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957DF" w14:textId="77777777" w:rsidR="00AF28C0" w:rsidRPr="00AF28C0" w:rsidRDefault="00AF28C0" w:rsidP="00AF28C0">
      <w:pPr>
        <w:pStyle w:val="Title"/>
      </w:pPr>
      <w:bookmarkStart w:id="0" w:name="_Toc391022848"/>
      <w:proofErr w:type="spellStart"/>
      <w:r>
        <w:t>ConsultPensionRegister</w:t>
      </w:r>
      <w:proofErr w:type="spellEnd"/>
      <w:r w:rsidRPr="00AF28C0">
        <w:t xml:space="preserve"> – </w:t>
      </w:r>
      <w:proofErr w:type="spellStart"/>
      <w:r w:rsidRPr="00AF28C0">
        <w:t>Technical</w:t>
      </w:r>
      <w:proofErr w:type="spellEnd"/>
      <w:r w:rsidRPr="00AF28C0">
        <w:t xml:space="preserve"> Service </w:t>
      </w:r>
      <w:proofErr w:type="spellStart"/>
      <w:r w:rsidRPr="00AF28C0">
        <w:t>Specifications</w:t>
      </w:r>
      <w:proofErr w:type="spellEnd"/>
    </w:p>
    <w:p w14:paraId="163CBE36" w14:textId="77777777" w:rsidR="008963AE" w:rsidRDefault="008963AE" w:rsidP="00AF28C0">
      <w:pPr>
        <w:pStyle w:val="Title"/>
        <w:rPr>
          <w:b w:val="0"/>
          <w:sz w:val="28"/>
        </w:rPr>
      </w:pPr>
    </w:p>
    <w:p w14:paraId="3359D9F0" w14:textId="77777777" w:rsidR="005563CE" w:rsidRPr="005563CE" w:rsidRDefault="005563CE" w:rsidP="005563CE">
      <w:pPr>
        <w:rPr>
          <w:b/>
          <w:color w:val="585858"/>
          <w:sz w:val="28"/>
        </w:rPr>
      </w:pPr>
      <w:r w:rsidRPr="005563CE">
        <w:rPr>
          <w:b/>
          <w:color w:val="585858"/>
          <w:sz w:val="28"/>
        </w:rPr>
        <w:t xml:space="preserve">Historique des </w:t>
      </w:r>
      <w:bookmarkEnd w:id="0"/>
      <w:r w:rsidRPr="005563CE">
        <w:rPr>
          <w:b/>
          <w:color w:val="585858"/>
          <w:sz w:val="28"/>
        </w:rPr>
        <w:t>révisions</w:t>
      </w:r>
    </w:p>
    <w:tbl>
      <w:tblPr>
        <w:tblStyle w:val="BCSSTable"/>
        <w:tblW w:w="9356" w:type="dxa"/>
        <w:tblInd w:w="108" w:type="dxa"/>
        <w:tblLook w:val="04A0" w:firstRow="1" w:lastRow="0" w:firstColumn="1" w:lastColumn="0" w:noHBand="0" w:noVBand="1"/>
      </w:tblPr>
      <w:tblGrid>
        <w:gridCol w:w="959"/>
        <w:gridCol w:w="1278"/>
        <w:gridCol w:w="5526"/>
        <w:gridCol w:w="1593"/>
      </w:tblGrid>
      <w:tr w:rsidR="000574B6" w14:paraId="7282FF41"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90A8822" w14:textId="77777777" w:rsidR="005563CE" w:rsidRDefault="005563CE" w:rsidP="007E19EE">
            <w:r>
              <w:t>Version</w:t>
            </w:r>
          </w:p>
        </w:tc>
        <w:tc>
          <w:tcPr>
            <w:tcW w:w="1278" w:type="dxa"/>
          </w:tcPr>
          <w:p w14:paraId="44153FD1" w14:textId="77777777" w:rsidR="005563CE" w:rsidRDefault="005563CE" w:rsidP="007E19EE">
            <w:pPr>
              <w:cnfStyle w:val="100000000000" w:firstRow="1" w:lastRow="0" w:firstColumn="0" w:lastColumn="0" w:oddVBand="0" w:evenVBand="0" w:oddHBand="0" w:evenHBand="0" w:firstRowFirstColumn="0" w:firstRowLastColumn="0" w:lastRowFirstColumn="0" w:lastRowLastColumn="0"/>
            </w:pPr>
            <w:r>
              <w:t>Date</w:t>
            </w:r>
          </w:p>
        </w:tc>
        <w:tc>
          <w:tcPr>
            <w:tcW w:w="5526" w:type="dxa"/>
          </w:tcPr>
          <w:p w14:paraId="7E3E08FE" w14:textId="77777777" w:rsidR="005563CE" w:rsidRDefault="005563CE" w:rsidP="007E19EE">
            <w:pPr>
              <w:cnfStyle w:val="100000000000" w:firstRow="1" w:lastRow="0" w:firstColumn="0" w:lastColumn="0" w:oddVBand="0" w:evenVBand="0" w:oddHBand="0" w:evenHBand="0" w:firstRowFirstColumn="0" w:firstRowLastColumn="0" w:lastRowFirstColumn="0" w:lastRowLastColumn="0"/>
            </w:pPr>
            <w:r>
              <w:t>Description</w:t>
            </w:r>
          </w:p>
        </w:tc>
        <w:tc>
          <w:tcPr>
            <w:tcW w:w="1593" w:type="dxa"/>
          </w:tcPr>
          <w:p w14:paraId="2CEBF0D6" w14:textId="77777777" w:rsidR="005563CE" w:rsidRDefault="005563CE" w:rsidP="007E19EE">
            <w:pPr>
              <w:cnfStyle w:val="100000000000" w:firstRow="1" w:lastRow="0" w:firstColumn="0" w:lastColumn="0" w:oddVBand="0" w:evenVBand="0" w:oddHBand="0" w:evenHBand="0" w:firstRowFirstColumn="0" w:firstRowLastColumn="0" w:lastRowFirstColumn="0" w:lastRowLastColumn="0"/>
            </w:pPr>
            <w:r>
              <w:t>Auteur(s)</w:t>
            </w:r>
          </w:p>
        </w:tc>
      </w:tr>
      <w:tr w:rsidR="00AF28C0" w14:paraId="56451F4F" w14:textId="77777777" w:rsidTr="000574B6">
        <w:trPr>
          <w:trHeight w:val="215"/>
        </w:trPr>
        <w:tc>
          <w:tcPr>
            <w:cnfStyle w:val="001000000000" w:firstRow="0" w:lastRow="0" w:firstColumn="1" w:lastColumn="0" w:oddVBand="0" w:evenVBand="0" w:oddHBand="0" w:evenHBand="0" w:firstRowFirstColumn="0" w:firstRowLastColumn="0" w:lastRowFirstColumn="0" w:lastRowLastColumn="0"/>
            <w:tcW w:w="959" w:type="dxa"/>
          </w:tcPr>
          <w:p w14:paraId="268765B0" w14:textId="77777777" w:rsidR="00AF28C0" w:rsidRPr="00AF28C0" w:rsidRDefault="00AF28C0" w:rsidP="00AF28C0">
            <w:pPr>
              <w:rPr>
                <w:b w:val="0"/>
              </w:rPr>
            </w:pPr>
            <w:r w:rsidRPr="00AF28C0">
              <w:rPr>
                <w:b w:val="0"/>
              </w:rPr>
              <w:t>0.1</w:t>
            </w:r>
          </w:p>
        </w:tc>
        <w:tc>
          <w:tcPr>
            <w:tcW w:w="1278" w:type="dxa"/>
          </w:tcPr>
          <w:p w14:paraId="3354DB31"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pPr>
            <w:r w:rsidRPr="00D072EC">
              <w:t>08/07/2009</w:t>
            </w:r>
          </w:p>
        </w:tc>
        <w:tc>
          <w:tcPr>
            <w:tcW w:w="5526" w:type="dxa"/>
          </w:tcPr>
          <w:p w14:paraId="5969C0DD"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pPr>
            <w:proofErr w:type="spellStart"/>
            <w:r w:rsidRPr="00D072EC">
              <w:t>Creation</w:t>
            </w:r>
            <w:proofErr w:type="spellEnd"/>
          </w:p>
        </w:tc>
        <w:tc>
          <w:tcPr>
            <w:tcW w:w="1593" w:type="dxa"/>
          </w:tcPr>
          <w:p w14:paraId="4918C4DD"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pPr>
            <w:proofErr w:type="spellStart"/>
            <w:r>
              <w:t>PvdB</w:t>
            </w:r>
            <w:proofErr w:type="spellEnd"/>
          </w:p>
        </w:tc>
      </w:tr>
      <w:tr w:rsidR="00AF28C0" w:rsidRPr="00FE5CFD" w14:paraId="493E9DA1"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34CF0F6A" w14:textId="77777777" w:rsidR="00AF28C0" w:rsidRPr="00AF28C0" w:rsidRDefault="00AF28C0" w:rsidP="00AF28C0">
            <w:pPr>
              <w:rPr>
                <w:b w:val="0"/>
              </w:rPr>
            </w:pPr>
            <w:r w:rsidRPr="00AF28C0">
              <w:rPr>
                <w:b w:val="0"/>
              </w:rPr>
              <w:t>0.2</w:t>
            </w:r>
          </w:p>
        </w:tc>
        <w:tc>
          <w:tcPr>
            <w:tcW w:w="1278" w:type="dxa"/>
          </w:tcPr>
          <w:p w14:paraId="068F16B3"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pPr>
            <w:r w:rsidRPr="00D072EC">
              <w:t>05/08/2009</w:t>
            </w:r>
          </w:p>
        </w:tc>
        <w:tc>
          <w:tcPr>
            <w:tcW w:w="5526" w:type="dxa"/>
          </w:tcPr>
          <w:p w14:paraId="3A66858E"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en-GB"/>
              </w:rPr>
            </w:pPr>
            <w:r w:rsidRPr="00D072EC">
              <w:rPr>
                <w:lang w:val="en-GB"/>
              </w:rPr>
              <w:t xml:space="preserve">Added </w:t>
            </w:r>
            <w:r>
              <w:rPr>
                <w:lang w:val="en-GB"/>
              </w:rPr>
              <w:t>legal context field to requests</w:t>
            </w:r>
          </w:p>
        </w:tc>
        <w:tc>
          <w:tcPr>
            <w:tcW w:w="1593" w:type="dxa"/>
          </w:tcPr>
          <w:p w14:paraId="0A1E58BA"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en-GB"/>
              </w:rPr>
            </w:pPr>
            <w:proofErr w:type="spellStart"/>
            <w:r>
              <w:t>PvdB</w:t>
            </w:r>
            <w:proofErr w:type="spellEnd"/>
          </w:p>
        </w:tc>
      </w:tr>
      <w:tr w:rsidR="00AF28C0" w:rsidRPr="00FE5CFD" w14:paraId="4F0AC85C"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0231FCF6" w14:textId="77777777" w:rsidR="00AF28C0" w:rsidRPr="00AF28C0" w:rsidRDefault="00AF28C0" w:rsidP="00AF28C0">
            <w:pPr>
              <w:rPr>
                <w:b w:val="0"/>
                <w:lang w:val="en-GB"/>
              </w:rPr>
            </w:pPr>
            <w:r w:rsidRPr="00AF28C0">
              <w:rPr>
                <w:b w:val="0"/>
                <w:lang w:val="en-GB"/>
              </w:rPr>
              <w:t>0.3</w:t>
            </w:r>
          </w:p>
        </w:tc>
        <w:tc>
          <w:tcPr>
            <w:tcW w:w="1278" w:type="dxa"/>
          </w:tcPr>
          <w:p w14:paraId="52C22A2E"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en-GB"/>
              </w:rPr>
            </w:pPr>
            <w:r w:rsidRPr="00D072EC">
              <w:rPr>
                <w:lang w:val="en-GB"/>
              </w:rPr>
              <w:t>12/11/2009</w:t>
            </w:r>
          </w:p>
        </w:tc>
        <w:tc>
          <w:tcPr>
            <w:tcW w:w="5526" w:type="dxa"/>
          </w:tcPr>
          <w:p w14:paraId="7DD9051F"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nl-BE"/>
              </w:rPr>
            </w:pPr>
            <w:r w:rsidRPr="00D072EC">
              <w:rPr>
                <w:lang w:val="nl-BE"/>
              </w:rPr>
              <w:t xml:space="preserve">Toevoegen statuscode voor ongeldige </w:t>
            </w:r>
            <w:proofErr w:type="spellStart"/>
            <w:r w:rsidRPr="00D072EC">
              <w:rPr>
                <w:lang w:val="nl-BE"/>
              </w:rPr>
              <w:t>legal</w:t>
            </w:r>
            <w:proofErr w:type="spellEnd"/>
            <w:r w:rsidRPr="00D072EC">
              <w:rPr>
                <w:lang w:val="nl-BE"/>
              </w:rPr>
              <w:t xml:space="preserve"> context</w:t>
            </w:r>
          </w:p>
        </w:tc>
        <w:tc>
          <w:tcPr>
            <w:tcW w:w="1593" w:type="dxa"/>
          </w:tcPr>
          <w:p w14:paraId="09A66203"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en-GB"/>
              </w:rPr>
            </w:pPr>
            <w:proofErr w:type="spellStart"/>
            <w:r>
              <w:t>PvdB</w:t>
            </w:r>
            <w:proofErr w:type="spellEnd"/>
          </w:p>
        </w:tc>
      </w:tr>
      <w:tr w:rsidR="00AF28C0" w:rsidRPr="00FE5CFD" w14:paraId="7B1A4F66"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6BB53EE5" w14:textId="77777777" w:rsidR="00AF28C0" w:rsidRPr="00AF28C0" w:rsidRDefault="00AF28C0" w:rsidP="00AF28C0">
            <w:pPr>
              <w:rPr>
                <w:b w:val="0"/>
                <w:lang w:val="en-GB"/>
              </w:rPr>
            </w:pPr>
            <w:r w:rsidRPr="00AF28C0">
              <w:rPr>
                <w:b w:val="0"/>
                <w:lang w:val="en-GB"/>
              </w:rPr>
              <w:t>0.4</w:t>
            </w:r>
          </w:p>
        </w:tc>
        <w:tc>
          <w:tcPr>
            <w:tcW w:w="1278" w:type="dxa"/>
          </w:tcPr>
          <w:p w14:paraId="233AD05A"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en-GB"/>
              </w:rPr>
            </w:pPr>
            <w:r w:rsidRPr="00D072EC">
              <w:rPr>
                <w:lang w:val="en-GB"/>
              </w:rPr>
              <w:t>12/03/2009</w:t>
            </w:r>
          </w:p>
        </w:tc>
        <w:tc>
          <w:tcPr>
            <w:tcW w:w="5526" w:type="dxa"/>
          </w:tcPr>
          <w:p w14:paraId="2257DB99"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en-GB"/>
              </w:rPr>
            </w:pPr>
            <w:proofErr w:type="spellStart"/>
            <w:r>
              <w:rPr>
                <w:lang w:val="en-GB"/>
              </w:rPr>
              <w:t>Foutcodes</w:t>
            </w:r>
            <w:proofErr w:type="spellEnd"/>
            <w:r>
              <w:rPr>
                <w:lang w:val="en-GB"/>
              </w:rPr>
              <w:t xml:space="preserve"> </w:t>
            </w:r>
            <w:proofErr w:type="spellStart"/>
            <w:r>
              <w:rPr>
                <w:lang w:val="en-GB"/>
              </w:rPr>
              <w:t>toegevoegd</w:t>
            </w:r>
            <w:proofErr w:type="spellEnd"/>
          </w:p>
        </w:tc>
        <w:tc>
          <w:tcPr>
            <w:tcW w:w="1593" w:type="dxa"/>
          </w:tcPr>
          <w:p w14:paraId="1F903A53"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en-GB"/>
              </w:rPr>
            </w:pPr>
            <w:proofErr w:type="spellStart"/>
            <w:r>
              <w:t>PvdB</w:t>
            </w:r>
            <w:proofErr w:type="spellEnd"/>
          </w:p>
        </w:tc>
      </w:tr>
      <w:tr w:rsidR="00AF28C0" w:rsidRPr="00FE5CFD" w14:paraId="38725F47"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3B6506AC" w14:textId="77777777" w:rsidR="00AF28C0" w:rsidRPr="00AF28C0" w:rsidRDefault="00AF28C0" w:rsidP="00AF28C0">
            <w:pPr>
              <w:rPr>
                <w:b w:val="0"/>
                <w:lang w:val="en-GB"/>
              </w:rPr>
            </w:pPr>
            <w:r w:rsidRPr="00AF28C0">
              <w:rPr>
                <w:b w:val="0"/>
                <w:lang w:val="en-GB"/>
              </w:rPr>
              <w:t>0.5</w:t>
            </w:r>
          </w:p>
        </w:tc>
        <w:tc>
          <w:tcPr>
            <w:tcW w:w="1278" w:type="dxa"/>
          </w:tcPr>
          <w:p w14:paraId="2DBDCFD3"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en-GB"/>
              </w:rPr>
            </w:pPr>
            <w:r w:rsidRPr="00D072EC">
              <w:rPr>
                <w:lang w:val="en-GB"/>
              </w:rPr>
              <w:t>27/07/2010</w:t>
            </w:r>
          </w:p>
        </w:tc>
        <w:tc>
          <w:tcPr>
            <w:tcW w:w="5526" w:type="dxa"/>
          </w:tcPr>
          <w:p w14:paraId="65DA953C"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en-GB"/>
              </w:rPr>
            </w:pPr>
            <w:r>
              <w:rPr>
                <w:lang w:val="en-GB"/>
              </w:rPr>
              <w:t>KBO-</w:t>
            </w:r>
            <w:proofErr w:type="spellStart"/>
            <w:r>
              <w:rPr>
                <w:lang w:val="en-GB"/>
              </w:rPr>
              <w:t>nummer</w:t>
            </w:r>
            <w:proofErr w:type="spellEnd"/>
            <w:r>
              <w:rPr>
                <w:lang w:val="en-GB"/>
              </w:rPr>
              <w:t xml:space="preserve"> </w:t>
            </w:r>
            <w:proofErr w:type="spellStart"/>
            <w:r>
              <w:rPr>
                <w:lang w:val="en-GB"/>
              </w:rPr>
              <w:t>optioneel</w:t>
            </w:r>
            <w:proofErr w:type="spellEnd"/>
            <w:r>
              <w:rPr>
                <w:lang w:val="en-GB"/>
              </w:rPr>
              <w:t xml:space="preserve"> </w:t>
            </w:r>
            <w:proofErr w:type="spellStart"/>
            <w:r>
              <w:rPr>
                <w:lang w:val="en-GB"/>
              </w:rPr>
              <w:t>gemaakt</w:t>
            </w:r>
            <w:proofErr w:type="spellEnd"/>
          </w:p>
        </w:tc>
        <w:tc>
          <w:tcPr>
            <w:tcW w:w="1593" w:type="dxa"/>
          </w:tcPr>
          <w:p w14:paraId="0D9C18DC"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en-GB"/>
              </w:rPr>
            </w:pPr>
            <w:proofErr w:type="spellStart"/>
            <w:r>
              <w:t>PvdB</w:t>
            </w:r>
            <w:proofErr w:type="spellEnd"/>
          </w:p>
        </w:tc>
      </w:tr>
      <w:tr w:rsidR="00AF28C0" w:rsidRPr="00FE5CFD" w14:paraId="079C8295"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16BDF8D8" w14:textId="77777777" w:rsidR="00AF28C0" w:rsidRPr="00AF28C0" w:rsidRDefault="00AF28C0" w:rsidP="00AF28C0">
            <w:pPr>
              <w:rPr>
                <w:b w:val="0"/>
                <w:lang w:val="nl-BE"/>
              </w:rPr>
            </w:pPr>
            <w:r w:rsidRPr="00AF28C0">
              <w:rPr>
                <w:b w:val="0"/>
                <w:lang w:val="nl-BE"/>
              </w:rPr>
              <w:t>1.0</w:t>
            </w:r>
          </w:p>
        </w:tc>
        <w:tc>
          <w:tcPr>
            <w:tcW w:w="1278" w:type="dxa"/>
          </w:tcPr>
          <w:p w14:paraId="110025FA"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en-GB"/>
              </w:rPr>
            </w:pPr>
            <w:r w:rsidRPr="00D072EC">
              <w:rPr>
                <w:lang w:val="en-GB"/>
              </w:rPr>
              <w:t>18/08/2010</w:t>
            </w:r>
          </w:p>
        </w:tc>
        <w:tc>
          <w:tcPr>
            <w:tcW w:w="5526" w:type="dxa"/>
          </w:tcPr>
          <w:p w14:paraId="4DBDA171" w14:textId="77777777" w:rsidR="00AF28C0" w:rsidRPr="00D072EC" w:rsidRDefault="00AF28C0" w:rsidP="00AF28C0">
            <w:pPr>
              <w:jc w:val="left"/>
              <w:cnfStyle w:val="000000000000" w:firstRow="0" w:lastRow="0" w:firstColumn="0" w:lastColumn="0" w:oddVBand="0" w:evenVBand="0" w:oddHBand="0" w:evenHBand="0" w:firstRowFirstColumn="0" w:firstRowLastColumn="0" w:lastRowFirstColumn="0" w:lastRowLastColumn="0"/>
              <w:rPr>
                <w:lang w:val="nl-BE"/>
              </w:rPr>
            </w:pPr>
            <w:r w:rsidRPr="00D072EC">
              <w:rPr>
                <w:lang w:val="nl-BE"/>
              </w:rPr>
              <w:t>Verduidelijkingen toegevoegd voor integratiecontrole</w:t>
            </w:r>
          </w:p>
        </w:tc>
        <w:tc>
          <w:tcPr>
            <w:tcW w:w="1593" w:type="dxa"/>
          </w:tcPr>
          <w:p w14:paraId="7EE739AC"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nl-BE"/>
              </w:rPr>
            </w:pPr>
            <w:proofErr w:type="spellStart"/>
            <w:r>
              <w:t>PvdB</w:t>
            </w:r>
            <w:proofErr w:type="spellEnd"/>
          </w:p>
        </w:tc>
      </w:tr>
      <w:tr w:rsidR="00AF28C0" w:rsidRPr="00FE5CFD" w14:paraId="211099B5"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1A4A54CA" w14:textId="77777777" w:rsidR="00AF28C0" w:rsidRPr="00AF28C0" w:rsidRDefault="00AF28C0" w:rsidP="00AF28C0">
            <w:pPr>
              <w:rPr>
                <w:b w:val="0"/>
                <w:lang w:val="nl-BE"/>
              </w:rPr>
            </w:pPr>
            <w:r w:rsidRPr="00AF28C0">
              <w:rPr>
                <w:b w:val="0"/>
                <w:lang w:val="nl-BE"/>
              </w:rPr>
              <w:t>1.1</w:t>
            </w:r>
          </w:p>
        </w:tc>
        <w:tc>
          <w:tcPr>
            <w:tcW w:w="1278" w:type="dxa"/>
          </w:tcPr>
          <w:p w14:paraId="30A387E0"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en-GB"/>
              </w:rPr>
            </w:pPr>
            <w:r w:rsidRPr="00D072EC">
              <w:rPr>
                <w:lang w:val="en-GB"/>
              </w:rPr>
              <w:t>01/10/2012</w:t>
            </w:r>
          </w:p>
        </w:tc>
        <w:tc>
          <w:tcPr>
            <w:tcW w:w="5526" w:type="dxa"/>
          </w:tcPr>
          <w:p w14:paraId="0CA06296"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nl-BE"/>
              </w:rPr>
            </w:pPr>
            <w:r w:rsidRPr="00D072EC">
              <w:rPr>
                <w:lang w:val="nl-BE"/>
              </w:rPr>
              <w:t>Toevoeging IGO/GRAPA consultatie</w:t>
            </w:r>
          </w:p>
        </w:tc>
        <w:tc>
          <w:tcPr>
            <w:tcW w:w="1593" w:type="dxa"/>
          </w:tcPr>
          <w:p w14:paraId="7FF2CF88"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nl-BE"/>
              </w:rPr>
            </w:pPr>
            <w:r>
              <w:rPr>
                <w:lang w:val="nl-BE"/>
              </w:rPr>
              <w:t>TP</w:t>
            </w:r>
          </w:p>
        </w:tc>
      </w:tr>
      <w:tr w:rsidR="00AF28C0" w:rsidRPr="00FE5CFD" w14:paraId="06AAB670"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14E56DA1" w14:textId="77777777" w:rsidR="00AF28C0" w:rsidRPr="00AF28C0" w:rsidRDefault="00AF28C0" w:rsidP="00AF28C0">
            <w:pPr>
              <w:rPr>
                <w:b w:val="0"/>
                <w:lang w:val="nl-BE"/>
              </w:rPr>
            </w:pPr>
            <w:r w:rsidRPr="00AF28C0">
              <w:rPr>
                <w:b w:val="0"/>
                <w:lang w:val="nl-BE"/>
              </w:rPr>
              <w:t>1.2</w:t>
            </w:r>
          </w:p>
        </w:tc>
        <w:tc>
          <w:tcPr>
            <w:tcW w:w="1278" w:type="dxa"/>
          </w:tcPr>
          <w:p w14:paraId="40AB67CB"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en-GB"/>
              </w:rPr>
            </w:pPr>
            <w:r w:rsidRPr="00D072EC">
              <w:rPr>
                <w:lang w:val="en-GB"/>
              </w:rPr>
              <w:t>25/02/2015</w:t>
            </w:r>
          </w:p>
        </w:tc>
        <w:tc>
          <w:tcPr>
            <w:tcW w:w="5526" w:type="dxa"/>
          </w:tcPr>
          <w:p w14:paraId="0AB9BA54"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nl-BE"/>
              </w:rPr>
            </w:pPr>
            <w:r w:rsidRPr="00D072EC">
              <w:rPr>
                <w:lang w:val="nl-BE"/>
              </w:rPr>
              <w:t>Toevoeging toegang RIZIV</w:t>
            </w:r>
          </w:p>
        </w:tc>
        <w:tc>
          <w:tcPr>
            <w:tcW w:w="1593" w:type="dxa"/>
          </w:tcPr>
          <w:p w14:paraId="122DEB5B"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nl-BE"/>
              </w:rPr>
            </w:pPr>
            <w:r>
              <w:rPr>
                <w:lang w:val="nl-BE"/>
              </w:rPr>
              <w:t>TP</w:t>
            </w:r>
          </w:p>
        </w:tc>
      </w:tr>
      <w:tr w:rsidR="00AF28C0" w:rsidRPr="00FE5CFD" w14:paraId="779FC3B6"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5E2598E3" w14:textId="77777777" w:rsidR="00AF28C0" w:rsidRPr="00AF28C0" w:rsidRDefault="00AF28C0" w:rsidP="00AF28C0">
            <w:pPr>
              <w:rPr>
                <w:b w:val="0"/>
                <w:lang w:val="nl-BE"/>
              </w:rPr>
            </w:pPr>
            <w:r w:rsidRPr="00AF28C0">
              <w:rPr>
                <w:b w:val="0"/>
                <w:lang w:val="nl-BE"/>
              </w:rPr>
              <w:t>1.3</w:t>
            </w:r>
          </w:p>
        </w:tc>
        <w:tc>
          <w:tcPr>
            <w:tcW w:w="1278" w:type="dxa"/>
          </w:tcPr>
          <w:p w14:paraId="63673120"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en-GB"/>
              </w:rPr>
            </w:pPr>
            <w:r w:rsidRPr="00D072EC">
              <w:rPr>
                <w:lang w:val="en-GB"/>
              </w:rPr>
              <w:t>20/08/2015</w:t>
            </w:r>
          </w:p>
        </w:tc>
        <w:tc>
          <w:tcPr>
            <w:tcW w:w="5526" w:type="dxa"/>
          </w:tcPr>
          <w:p w14:paraId="08D491B6"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nl-BE"/>
              </w:rPr>
            </w:pPr>
            <w:r w:rsidRPr="00D072EC">
              <w:rPr>
                <w:lang w:val="nl-BE"/>
              </w:rPr>
              <w:t>Toevoeging toegang Vlaams Zorgfonds</w:t>
            </w:r>
          </w:p>
        </w:tc>
        <w:tc>
          <w:tcPr>
            <w:tcW w:w="1593" w:type="dxa"/>
          </w:tcPr>
          <w:p w14:paraId="5DE6BAF9"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nl-BE"/>
              </w:rPr>
            </w:pPr>
            <w:r>
              <w:rPr>
                <w:lang w:val="nl-BE"/>
              </w:rPr>
              <w:t>TP</w:t>
            </w:r>
          </w:p>
        </w:tc>
      </w:tr>
      <w:tr w:rsidR="00AF28C0" w:rsidRPr="00FE5CFD" w14:paraId="3505474E"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724147A" w14:textId="77777777" w:rsidR="00AF28C0" w:rsidRPr="00AF28C0" w:rsidRDefault="00AF28C0" w:rsidP="00AF28C0">
            <w:pPr>
              <w:rPr>
                <w:b w:val="0"/>
                <w:lang w:val="nl-BE"/>
              </w:rPr>
            </w:pPr>
            <w:r w:rsidRPr="00AF28C0">
              <w:rPr>
                <w:b w:val="0"/>
                <w:lang w:val="nl-BE"/>
              </w:rPr>
              <w:t>1.4</w:t>
            </w:r>
          </w:p>
        </w:tc>
        <w:tc>
          <w:tcPr>
            <w:tcW w:w="1278" w:type="dxa"/>
          </w:tcPr>
          <w:p w14:paraId="4E3273CC"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en-GB"/>
              </w:rPr>
            </w:pPr>
            <w:r>
              <w:rPr>
                <w:lang w:val="en-GB"/>
              </w:rPr>
              <w:t>03/02/2015</w:t>
            </w:r>
          </w:p>
        </w:tc>
        <w:tc>
          <w:tcPr>
            <w:tcW w:w="5526" w:type="dxa"/>
          </w:tcPr>
          <w:p w14:paraId="00912D09"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nl-BE"/>
              </w:rPr>
            </w:pPr>
            <w:r>
              <w:rPr>
                <w:lang w:val="nl-BE"/>
              </w:rPr>
              <w:t>Toevoeging toegang RVA</w:t>
            </w:r>
          </w:p>
        </w:tc>
        <w:tc>
          <w:tcPr>
            <w:tcW w:w="1593" w:type="dxa"/>
          </w:tcPr>
          <w:p w14:paraId="5C79502A"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nl-BE"/>
              </w:rPr>
            </w:pPr>
            <w:r>
              <w:rPr>
                <w:lang w:val="nl-BE"/>
              </w:rPr>
              <w:t>TP</w:t>
            </w:r>
          </w:p>
        </w:tc>
      </w:tr>
      <w:tr w:rsidR="00AF28C0" w:rsidRPr="00FE5CFD" w14:paraId="655CB2DE"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268D5DCB" w14:textId="77777777" w:rsidR="00AF28C0" w:rsidRPr="00AF28C0" w:rsidRDefault="00AF28C0" w:rsidP="00AF28C0">
            <w:pPr>
              <w:rPr>
                <w:b w:val="0"/>
                <w:lang w:val="nl-BE"/>
              </w:rPr>
            </w:pPr>
            <w:r w:rsidRPr="00AF28C0">
              <w:rPr>
                <w:b w:val="0"/>
                <w:lang w:val="nl-BE"/>
              </w:rPr>
              <w:t>1.5</w:t>
            </w:r>
          </w:p>
        </w:tc>
        <w:tc>
          <w:tcPr>
            <w:tcW w:w="1278" w:type="dxa"/>
          </w:tcPr>
          <w:p w14:paraId="18540226" w14:textId="77777777" w:rsidR="00AF28C0" w:rsidRDefault="00AF28C0" w:rsidP="00AF28C0">
            <w:pPr>
              <w:cnfStyle w:val="000000000000" w:firstRow="0" w:lastRow="0" w:firstColumn="0" w:lastColumn="0" w:oddVBand="0" w:evenVBand="0" w:oddHBand="0" w:evenHBand="0" w:firstRowFirstColumn="0" w:firstRowLastColumn="0" w:lastRowFirstColumn="0" w:lastRowLastColumn="0"/>
              <w:rPr>
                <w:lang w:val="en-GB"/>
              </w:rPr>
            </w:pPr>
            <w:r>
              <w:rPr>
                <w:lang w:val="en-GB"/>
              </w:rPr>
              <w:t>23/02/2016</w:t>
            </w:r>
          </w:p>
        </w:tc>
        <w:tc>
          <w:tcPr>
            <w:tcW w:w="5526" w:type="dxa"/>
          </w:tcPr>
          <w:p w14:paraId="69E337A1" w14:textId="77777777" w:rsidR="00AF28C0" w:rsidRDefault="00AF28C0" w:rsidP="00AF28C0">
            <w:pPr>
              <w:cnfStyle w:val="000000000000" w:firstRow="0" w:lastRow="0" w:firstColumn="0" w:lastColumn="0" w:oddVBand="0" w:evenVBand="0" w:oddHBand="0" w:evenHBand="0" w:firstRowFirstColumn="0" w:firstRowLastColumn="0" w:lastRowFirstColumn="0" w:lastRowLastColumn="0"/>
              <w:rPr>
                <w:lang w:val="nl-BE"/>
              </w:rPr>
            </w:pPr>
            <w:r>
              <w:rPr>
                <w:lang w:val="nl-BE"/>
              </w:rPr>
              <w:t>Aanpassingen overgang backend (</w:t>
            </w:r>
            <w:proofErr w:type="spellStart"/>
            <w:r>
              <w:rPr>
                <w:lang w:val="nl-BE"/>
              </w:rPr>
              <w:t>Pharos</w:t>
            </w:r>
            <w:proofErr w:type="spellEnd"/>
            <w:r>
              <w:rPr>
                <w:lang w:val="nl-BE"/>
              </w:rPr>
              <w:t>)</w:t>
            </w:r>
          </w:p>
        </w:tc>
        <w:tc>
          <w:tcPr>
            <w:tcW w:w="1593" w:type="dxa"/>
          </w:tcPr>
          <w:p w14:paraId="4CDA14CC" w14:textId="77777777" w:rsidR="00AF28C0" w:rsidRDefault="00AF28C0" w:rsidP="00AF28C0">
            <w:pPr>
              <w:cnfStyle w:val="000000000000" w:firstRow="0" w:lastRow="0" w:firstColumn="0" w:lastColumn="0" w:oddVBand="0" w:evenVBand="0" w:oddHBand="0" w:evenHBand="0" w:firstRowFirstColumn="0" w:firstRowLastColumn="0" w:lastRowFirstColumn="0" w:lastRowLastColumn="0"/>
              <w:rPr>
                <w:lang w:val="nl-BE"/>
              </w:rPr>
            </w:pPr>
            <w:r>
              <w:rPr>
                <w:lang w:val="nl-BE"/>
              </w:rPr>
              <w:t>TP</w:t>
            </w:r>
          </w:p>
        </w:tc>
      </w:tr>
      <w:tr w:rsidR="00AF28C0" w:rsidRPr="00FE5CFD" w14:paraId="171F7E53"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3046E9E8" w14:textId="77777777" w:rsidR="00AF28C0" w:rsidRPr="00AF28C0" w:rsidRDefault="00AF28C0" w:rsidP="00AF28C0">
            <w:pPr>
              <w:rPr>
                <w:b w:val="0"/>
                <w:lang w:val="nl-BE"/>
              </w:rPr>
            </w:pPr>
            <w:r w:rsidRPr="00AF28C0">
              <w:rPr>
                <w:b w:val="0"/>
                <w:lang w:val="nl-BE"/>
              </w:rPr>
              <w:t>1.6</w:t>
            </w:r>
          </w:p>
        </w:tc>
        <w:tc>
          <w:tcPr>
            <w:tcW w:w="1278" w:type="dxa"/>
          </w:tcPr>
          <w:p w14:paraId="2B883B67" w14:textId="77777777" w:rsidR="00AF28C0" w:rsidRDefault="00AF28C0" w:rsidP="00AF28C0">
            <w:pPr>
              <w:cnfStyle w:val="000000000000" w:firstRow="0" w:lastRow="0" w:firstColumn="0" w:lastColumn="0" w:oddVBand="0" w:evenVBand="0" w:oddHBand="0" w:evenHBand="0" w:firstRowFirstColumn="0" w:firstRowLastColumn="0" w:lastRowFirstColumn="0" w:lastRowLastColumn="0"/>
              <w:rPr>
                <w:lang w:val="en-GB"/>
              </w:rPr>
            </w:pPr>
            <w:r>
              <w:rPr>
                <w:lang w:val="en-GB"/>
              </w:rPr>
              <w:t>26/02/2016</w:t>
            </w:r>
          </w:p>
        </w:tc>
        <w:tc>
          <w:tcPr>
            <w:tcW w:w="5526" w:type="dxa"/>
          </w:tcPr>
          <w:p w14:paraId="245BBB42" w14:textId="77777777" w:rsidR="00AF28C0" w:rsidRDefault="00AF28C0" w:rsidP="00AF28C0">
            <w:pPr>
              <w:jc w:val="left"/>
              <w:cnfStyle w:val="000000000000" w:firstRow="0" w:lastRow="0" w:firstColumn="0" w:lastColumn="0" w:oddVBand="0" w:evenVBand="0" w:oddHBand="0" w:evenHBand="0" w:firstRowFirstColumn="0" w:firstRowLastColumn="0" w:lastRowFirstColumn="0" w:lastRowLastColumn="0"/>
              <w:rPr>
                <w:lang w:val="nl-BE"/>
              </w:rPr>
            </w:pPr>
            <w:r>
              <w:rPr>
                <w:lang w:val="nl-BE"/>
              </w:rPr>
              <w:t>Toevoeging toegang Vlaamse Dienstenintegrator</w:t>
            </w:r>
          </w:p>
        </w:tc>
        <w:tc>
          <w:tcPr>
            <w:tcW w:w="1593" w:type="dxa"/>
          </w:tcPr>
          <w:p w14:paraId="6E2B8879" w14:textId="77777777" w:rsidR="00AF28C0" w:rsidRDefault="00AF28C0" w:rsidP="00AF28C0">
            <w:pPr>
              <w:cnfStyle w:val="000000000000" w:firstRow="0" w:lastRow="0" w:firstColumn="0" w:lastColumn="0" w:oddVBand="0" w:evenVBand="0" w:oddHBand="0" w:evenHBand="0" w:firstRowFirstColumn="0" w:firstRowLastColumn="0" w:lastRowFirstColumn="0" w:lastRowLastColumn="0"/>
              <w:rPr>
                <w:lang w:val="nl-BE"/>
              </w:rPr>
            </w:pPr>
            <w:r>
              <w:rPr>
                <w:lang w:val="nl-BE"/>
              </w:rPr>
              <w:t>TP</w:t>
            </w:r>
          </w:p>
        </w:tc>
      </w:tr>
      <w:tr w:rsidR="00AF28C0" w:rsidRPr="00FE5CFD" w14:paraId="1766851E"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2E3DED14" w14:textId="77777777" w:rsidR="00AF28C0" w:rsidRPr="000072FF" w:rsidRDefault="00AF28C0" w:rsidP="00AF28C0">
            <w:pPr>
              <w:rPr>
                <w:b w:val="0"/>
                <w:lang w:val="nl-BE"/>
              </w:rPr>
            </w:pPr>
            <w:r w:rsidRPr="000072FF">
              <w:rPr>
                <w:b w:val="0"/>
                <w:lang w:val="nl-BE"/>
              </w:rPr>
              <w:t>1.7</w:t>
            </w:r>
          </w:p>
        </w:tc>
        <w:tc>
          <w:tcPr>
            <w:tcW w:w="1278" w:type="dxa"/>
          </w:tcPr>
          <w:p w14:paraId="18BCD137" w14:textId="77777777" w:rsidR="00AF28C0" w:rsidRDefault="00AF28C0" w:rsidP="00AF28C0">
            <w:pPr>
              <w:cnfStyle w:val="000000000000" w:firstRow="0" w:lastRow="0" w:firstColumn="0" w:lastColumn="0" w:oddVBand="0" w:evenVBand="0" w:oddHBand="0" w:evenHBand="0" w:firstRowFirstColumn="0" w:firstRowLastColumn="0" w:lastRowFirstColumn="0" w:lastRowLastColumn="0"/>
              <w:rPr>
                <w:lang w:val="en-GB"/>
              </w:rPr>
            </w:pPr>
            <w:r>
              <w:rPr>
                <w:lang w:val="en-GB"/>
              </w:rPr>
              <w:t>12/10/2018</w:t>
            </w:r>
          </w:p>
        </w:tc>
        <w:tc>
          <w:tcPr>
            <w:tcW w:w="5526" w:type="dxa"/>
          </w:tcPr>
          <w:p w14:paraId="1EB2E042" w14:textId="77777777" w:rsidR="00AF28C0" w:rsidRPr="00086156" w:rsidRDefault="00AF28C0" w:rsidP="00AF28C0">
            <w:pPr>
              <w:jc w:val="left"/>
              <w:cnfStyle w:val="000000000000" w:firstRow="0" w:lastRow="0" w:firstColumn="0" w:lastColumn="0" w:oddVBand="0" w:evenVBand="0" w:oddHBand="0" w:evenHBand="0" w:firstRowFirstColumn="0" w:firstRowLastColumn="0" w:lastRowFirstColumn="0" w:lastRowLastColumn="0"/>
            </w:pPr>
            <w:r w:rsidRPr="00086156">
              <w:t xml:space="preserve">Ajout du VSI (filtrage et </w:t>
            </w:r>
            <w:proofErr w:type="spellStart"/>
            <w:r w:rsidRPr="00086156">
              <w:t>integration</w:t>
            </w:r>
            <w:proofErr w:type="spellEnd"/>
            <w:r w:rsidRPr="00086156">
              <w:t xml:space="preserve"> sectorielle) </w:t>
            </w:r>
          </w:p>
        </w:tc>
        <w:tc>
          <w:tcPr>
            <w:tcW w:w="1593" w:type="dxa"/>
          </w:tcPr>
          <w:p w14:paraId="4F51FD12" w14:textId="77777777" w:rsidR="00AF28C0" w:rsidRPr="00086156" w:rsidRDefault="00AF28C0" w:rsidP="00AF28C0">
            <w:pPr>
              <w:cnfStyle w:val="000000000000" w:firstRow="0" w:lastRow="0" w:firstColumn="0" w:lastColumn="0" w:oddVBand="0" w:evenVBand="0" w:oddHBand="0" w:evenHBand="0" w:firstRowFirstColumn="0" w:firstRowLastColumn="0" w:lastRowFirstColumn="0" w:lastRowLastColumn="0"/>
            </w:pPr>
            <w:r>
              <w:t>CMR</w:t>
            </w:r>
          </w:p>
        </w:tc>
      </w:tr>
      <w:tr w:rsidR="003858BA" w:rsidRPr="00FE5CFD" w14:paraId="123ABE29"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530D80C0" w14:textId="77777777" w:rsidR="003858BA" w:rsidRPr="00193440" w:rsidRDefault="003858BA" w:rsidP="00AF28C0">
            <w:pPr>
              <w:rPr>
                <w:b w:val="0"/>
                <w:lang w:val="nl-BE"/>
              </w:rPr>
            </w:pPr>
            <w:r w:rsidRPr="00193440">
              <w:rPr>
                <w:b w:val="0"/>
                <w:lang w:val="nl-BE"/>
              </w:rPr>
              <w:t>2.0</w:t>
            </w:r>
          </w:p>
        </w:tc>
        <w:tc>
          <w:tcPr>
            <w:tcW w:w="1278" w:type="dxa"/>
          </w:tcPr>
          <w:p w14:paraId="48113013" w14:textId="369FF153" w:rsidR="003858BA" w:rsidRDefault="007B708F" w:rsidP="00AF28C0">
            <w:pPr>
              <w:cnfStyle w:val="000000000000" w:firstRow="0" w:lastRow="0" w:firstColumn="0" w:lastColumn="0" w:oddVBand="0" w:evenVBand="0" w:oddHBand="0" w:evenHBand="0" w:firstRowFirstColumn="0" w:firstRowLastColumn="0" w:lastRowFirstColumn="0" w:lastRowLastColumn="0"/>
              <w:rPr>
                <w:lang w:val="en-GB"/>
              </w:rPr>
            </w:pPr>
            <w:r>
              <w:rPr>
                <w:lang w:val="en-GB"/>
              </w:rPr>
              <w:t>22</w:t>
            </w:r>
            <w:r w:rsidR="003858BA">
              <w:rPr>
                <w:lang w:val="en-GB"/>
              </w:rPr>
              <w:t>/10/2018</w:t>
            </w:r>
          </w:p>
        </w:tc>
        <w:tc>
          <w:tcPr>
            <w:tcW w:w="5526" w:type="dxa"/>
          </w:tcPr>
          <w:p w14:paraId="566E1913" w14:textId="77777777" w:rsidR="003858BA" w:rsidRPr="00086156" w:rsidRDefault="003858BA" w:rsidP="00AF28C0">
            <w:pPr>
              <w:jc w:val="left"/>
              <w:cnfStyle w:val="000000000000" w:firstRow="0" w:lastRow="0" w:firstColumn="0" w:lastColumn="0" w:oddVBand="0" w:evenVBand="0" w:oddHBand="0" w:evenHBand="0" w:firstRowFirstColumn="0" w:firstRowLastColumn="0" w:lastRowFirstColumn="0" w:lastRowLastColumn="0"/>
            </w:pPr>
            <w:proofErr w:type="spellStart"/>
            <w:r>
              <w:t>Refactoring</w:t>
            </w:r>
            <w:proofErr w:type="spellEnd"/>
            <w:r>
              <w:t xml:space="preserve"> de la documentation</w:t>
            </w:r>
          </w:p>
        </w:tc>
        <w:tc>
          <w:tcPr>
            <w:tcW w:w="1593" w:type="dxa"/>
          </w:tcPr>
          <w:p w14:paraId="58C4D561" w14:textId="77777777" w:rsidR="003858BA" w:rsidRDefault="003858BA" w:rsidP="00AF28C0">
            <w:pPr>
              <w:cnfStyle w:val="000000000000" w:firstRow="0" w:lastRow="0" w:firstColumn="0" w:lastColumn="0" w:oddVBand="0" w:evenVBand="0" w:oddHBand="0" w:evenHBand="0" w:firstRowFirstColumn="0" w:firstRowLastColumn="0" w:lastRowFirstColumn="0" w:lastRowLastColumn="0"/>
            </w:pPr>
            <w:r>
              <w:t>CMR</w:t>
            </w:r>
          </w:p>
        </w:tc>
      </w:tr>
      <w:tr w:rsidR="00E924DF" w:rsidRPr="00E924DF" w14:paraId="45508721"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D8B17D9" w14:textId="4EAD0AC9" w:rsidR="00E924DF" w:rsidRPr="00193440" w:rsidRDefault="00E924DF" w:rsidP="00AF28C0">
            <w:pPr>
              <w:rPr>
                <w:b w:val="0"/>
                <w:lang w:val="nl-BE"/>
              </w:rPr>
            </w:pPr>
            <w:r w:rsidRPr="00193440">
              <w:rPr>
                <w:b w:val="0"/>
                <w:lang w:val="nl-BE"/>
              </w:rPr>
              <w:t>2.1</w:t>
            </w:r>
          </w:p>
        </w:tc>
        <w:tc>
          <w:tcPr>
            <w:tcW w:w="1278" w:type="dxa"/>
          </w:tcPr>
          <w:p w14:paraId="6C1EBDDD" w14:textId="13D8F1D7" w:rsidR="00E924DF" w:rsidRDefault="00E924DF" w:rsidP="00AF28C0">
            <w:pPr>
              <w:cnfStyle w:val="000000000000" w:firstRow="0" w:lastRow="0" w:firstColumn="0" w:lastColumn="0" w:oddVBand="0" w:evenVBand="0" w:oddHBand="0" w:evenHBand="0" w:firstRowFirstColumn="0" w:firstRowLastColumn="0" w:lastRowFirstColumn="0" w:lastRowLastColumn="0"/>
              <w:rPr>
                <w:lang w:val="en-GB"/>
              </w:rPr>
            </w:pPr>
            <w:r>
              <w:rPr>
                <w:lang w:val="en-GB"/>
              </w:rPr>
              <w:t>14/01/2019</w:t>
            </w:r>
          </w:p>
        </w:tc>
        <w:tc>
          <w:tcPr>
            <w:tcW w:w="5526" w:type="dxa"/>
          </w:tcPr>
          <w:p w14:paraId="7266C5E9" w14:textId="3856A3F4" w:rsidR="00E924DF" w:rsidRPr="00E924DF" w:rsidRDefault="00E924DF" w:rsidP="00AF28C0">
            <w:pPr>
              <w:jc w:val="left"/>
              <w:cnfStyle w:val="000000000000" w:firstRow="0" w:lastRow="0" w:firstColumn="0" w:lastColumn="0" w:oddVBand="0" w:evenVBand="0" w:oddHBand="0" w:evenHBand="0" w:firstRowFirstColumn="0" w:firstRowLastColumn="0" w:lastRowFirstColumn="0" w:lastRowLastColumn="0"/>
              <w:rPr>
                <w:lang w:val="en-US"/>
              </w:rPr>
            </w:pPr>
            <w:r w:rsidRPr="00E924DF">
              <w:rPr>
                <w:lang w:val="en-US"/>
              </w:rPr>
              <w:t>Add request and response example</w:t>
            </w:r>
            <w:r w:rsidR="003C0038">
              <w:rPr>
                <w:lang w:val="en-US"/>
              </w:rPr>
              <w:t xml:space="preserve"> and CPR00005 return code</w:t>
            </w:r>
          </w:p>
        </w:tc>
        <w:tc>
          <w:tcPr>
            <w:tcW w:w="1593" w:type="dxa"/>
          </w:tcPr>
          <w:p w14:paraId="6BC37AF2" w14:textId="5DEF072E" w:rsidR="00E924DF" w:rsidRPr="00E924DF" w:rsidRDefault="00E924DF" w:rsidP="00AF28C0">
            <w:pPr>
              <w:cnfStyle w:val="000000000000" w:firstRow="0" w:lastRow="0" w:firstColumn="0" w:lastColumn="0" w:oddVBand="0" w:evenVBand="0" w:oddHBand="0" w:evenHBand="0" w:firstRowFirstColumn="0" w:firstRowLastColumn="0" w:lastRowFirstColumn="0" w:lastRowLastColumn="0"/>
              <w:rPr>
                <w:lang w:val="en-US"/>
              </w:rPr>
            </w:pPr>
            <w:r>
              <w:rPr>
                <w:lang w:val="en-US"/>
              </w:rPr>
              <w:t>CMR</w:t>
            </w:r>
          </w:p>
        </w:tc>
      </w:tr>
      <w:tr w:rsidR="00193440" w:rsidRPr="00E924DF" w14:paraId="5C95D56D"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6E3B4CC8" w14:textId="1A09F6BB" w:rsidR="00193440" w:rsidRPr="00193440" w:rsidRDefault="00193440" w:rsidP="00193440">
            <w:pPr>
              <w:rPr>
                <w:b w:val="0"/>
                <w:lang w:val="nl-BE"/>
              </w:rPr>
            </w:pPr>
            <w:r>
              <w:rPr>
                <w:b w:val="0"/>
                <w:lang w:val="nl-BE"/>
              </w:rPr>
              <w:t>2.2</w:t>
            </w:r>
          </w:p>
        </w:tc>
        <w:tc>
          <w:tcPr>
            <w:tcW w:w="1278" w:type="dxa"/>
          </w:tcPr>
          <w:p w14:paraId="73FD7683" w14:textId="090E5FAA" w:rsidR="00193440" w:rsidRDefault="00193440" w:rsidP="00193440">
            <w:pPr>
              <w:cnfStyle w:val="000000000000" w:firstRow="0" w:lastRow="0" w:firstColumn="0" w:lastColumn="0" w:oddVBand="0" w:evenVBand="0" w:oddHBand="0" w:evenHBand="0" w:firstRowFirstColumn="0" w:firstRowLastColumn="0" w:lastRowFirstColumn="0" w:lastRowLastColumn="0"/>
              <w:rPr>
                <w:lang w:val="en-GB"/>
              </w:rPr>
            </w:pPr>
            <w:r>
              <w:t>14/06/2022</w:t>
            </w:r>
          </w:p>
        </w:tc>
        <w:tc>
          <w:tcPr>
            <w:tcW w:w="5526" w:type="dxa"/>
          </w:tcPr>
          <w:p w14:paraId="5DB8621E" w14:textId="0778A35A" w:rsidR="00193440" w:rsidRPr="00E924DF" w:rsidRDefault="00193440" w:rsidP="00193440">
            <w:pPr>
              <w:jc w:val="left"/>
              <w:cnfStyle w:val="000000000000" w:firstRow="0" w:lastRow="0" w:firstColumn="0" w:lastColumn="0" w:oddVBand="0" w:evenVBand="0" w:oddHBand="0" w:evenHBand="0" w:firstRowFirstColumn="0" w:firstRowLastColumn="0" w:lastRowFirstColumn="0" w:lastRowLastColumn="0"/>
              <w:rPr>
                <w:lang w:val="en-US"/>
              </w:rPr>
            </w:pPr>
            <w:proofErr w:type="spellStart"/>
            <w:r>
              <w:t>Add</w:t>
            </w:r>
            <w:proofErr w:type="spellEnd"/>
            <w:r>
              <w:t xml:space="preserve"> </w:t>
            </w:r>
            <w:proofErr w:type="spellStart"/>
            <w:r>
              <w:t>additional</w:t>
            </w:r>
            <w:proofErr w:type="spellEnd"/>
            <w:r>
              <w:t xml:space="preserve"> </w:t>
            </w:r>
            <w:proofErr w:type="spellStart"/>
            <w:r>
              <w:t>operation</w:t>
            </w:r>
            <w:proofErr w:type="spellEnd"/>
            <w:r>
              <w:t xml:space="preserve"> </w:t>
            </w:r>
            <w:proofErr w:type="spellStart"/>
            <w:r>
              <w:t>getPensionStartDates</w:t>
            </w:r>
            <w:proofErr w:type="spellEnd"/>
          </w:p>
        </w:tc>
        <w:tc>
          <w:tcPr>
            <w:tcW w:w="1593" w:type="dxa"/>
          </w:tcPr>
          <w:p w14:paraId="059913B6" w14:textId="3A1F55B7" w:rsidR="00193440" w:rsidRDefault="00193440" w:rsidP="00193440">
            <w:pPr>
              <w:cnfStyle w:val="000000000000" w:firstRow="0" w:lastRow="0" w:firstColumn="0" w:lastColumn="0" w:oddVBand="0" w:evenVBand="0" w:oddHBand="0" w:evenHBand="0" w:firstRowFirstColumn="0" w:firstRowLastColumn="0" w:lastRowFirstColumn="0" w:lastRowLastColumn="0"/>
              <w:rPr>
                <w:lang w:val="en-US"/>
              </w:rPr>
            </w:pPr>
            <w:r>
              <w:t>TB</w:t>
            </w:r>
          </w:p>
        </w:tc>
      </w:tr>
      <w:tr w:rsidR="00193440" w:rsidRPr="00E924DF" w14:paraId="0D6B9AC9"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238D9B90" w14:textId="21E952AF" w:rsidR="00193440" w:rsidRDefault="00193440" w:rsidP="00193440">
            <w:pPr>
              <w:rPr>
                <w:b w:val="0"/>
                <w:lang w:val="nl-BE"/>
              </w:rPr>
            </w:pPr>
            <w:r w:rsidRPr="00BE6EC2">
              <w:rPr>
                <w:b w:val="0"/>
              </w:rPr>
              <w:t>2.3</w:t>
            </w:r>
          </w:p>
        </w:tc>
        <w:tc>
          <w:tcPr>
            <w:tcW w:w="1278" w:type="dxa"/>
          </w:tcPr>
          <w:p w14:paraId="0A95AD6C" w14:textId="0F15C8BD" w:rsidR="00193440" w:rsidRDefault="00193440" w:rsidP="00193440">
            <w:pPr>
              <w:cnfStyle w:val="000000000000" w:firstRow="0" w:lastRow="0" w:firstColumn="0" w:lastColumn="0" w:oddVBand="0" w:evenVBand="0" w:oddHBand="0" w:evenHBand="0" w:firstRowFirstColumn="0" w:firstRowLastColumn="0" w:lastRowFirstColumn="0" w:lastRowLastColumn="0"/>
            </w:pPr>
            <w:r>
              <w:t>16/09/2022</w:t>
            </w:r>
          </w:p>
        </w:tc>
        <w:tc>
          <w:tcPr>
            <w:tcW w:w="5526" w:type="dxa"/>
          </w:tcPr>
          <w:p w14:paraId="2B2AAE00" w14:textId="51C2A0DF" w:rsidR="00193440" w:rsidRPr="00193440" w:rsidRDefault="00193440" w:rsidP="00193440">
            <w:pPr>
              <w:jc w:val="left"/>
              <w:cnfStyle w:val="000000000000" w:firstRow="0" w:lastRow="0" w:firstColumn="0" w:lastColumn="0" w:oddVBand="0" w:evenVBand="0" w:oddHBand="0" w:evenHBand="0" w:firstRowFirstColumn="0" w:firstRowLastColumn="0" w:lastRowFirstColumn="0" w:lastRowLastColumn="0"/>
              <w:rPr>
                <w:lang w:val="nl-BE"/>
              </w:rPr>
            </w:pPr>
            <w:r w:rsidRPr="00193440">
              <w:rPr>
                <w:lang w:val="nl-BE"/>
              </w:rPr>
              <w:t>Schema’s bijgewerkt en kleine correcties bij foutmeldingen</w:t>
            </w:r>
          </w:p>
        </w:tc>
        <w:tc>
          <w:tcPr>
            <w:tcW w:w="1593" w:type="dxa"/>
          </w:tcPr>
          <w:p w14:paraId="1F61FE75" w14:textId="32A27D47" w:rsidR="00193440" w:rsidRDefault="00193440" w:rsidP="00193440">
            <w:pPr>
              <w:cnfStyle w:val="000000000000" w:firstRow="0" w:lastRow="0" w:firstColumn="0" w:lastColumn="0" w:oddVBand="0" w:evenVBand="0" w:oddHBand="0" w:evenHBand="0" w:firstRowFirstColumn="0" w:firstRowLastColumn="0" w:lastRowFirstColumn="0" w:lastRowLastColumn="0"/>
            </w:pPr>
            <w:r>
              <w:t>TP</w:t>
            </w:r>
          </w:p>
        </w:tc>
      </w:tr>
      <w:tr w:rsidR="00742640" w:rsidRPr="00742640" w14:paraId="4F8E2EF3"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7D8E4D7A" w14:textId="3D6C66EA" w:rsidR="00742640" w:rsidRPr="00742640" w:rsidRDefault="00742640" w:rsidP="00193440">
            <w:pPr>
              <w:rPr>
                <w:b w:val="0"/>
              </w:rPr>
            </w:pPr>
            <w:r w:rsidRPr="00742640">
              <w:rPr>
                <w:b w:val="0"/>
              </w:rPr>
              <w:t>2.4</w:t>
            </w:r>
          </w:p>
        </w:tc>
        <w:tc>
          <w:tcPr>
            <w:tcW w:w="1278" w:type="dxa"/>
          </w:tcPr>
          <w:p w14:paraId="573F481D" w14:textId="26B08D6D" w:rsidR="00742640" w:rsidRDefault="00742640" w:rsidP="00193440">
            <w:pPr>
              <w:cnfStyle w:val="000000000000" w:firstRow="0" w:lastRow="0" w:firstColumn="0" w:lastColumn="0" w:oddVBand="0" w:evenVBand="0" w:oddHBand="0" w:evenHBand="0" w:firstRowFirstColumn="0" w:firstRowLastColumn="0" w:lastRowFirstColumn="0" w:lastRowLastColumn="0"/>
            </w:pPr>
            <w:r>
              <w:t>23/11/2022</w:t>
            </w:r>
          </w:p>
        </w:tc>
        <w:tc>
          <w:tcPr>
            <w:tcW w:w="5526" w:type="dxa"/>
          </w:tcPr>
          <w:p w14:paraId="31BE780C" w14:textId="039E5419" w:rsidR="00742640" w:rsidRPr="00193440" w:rsidRDefault="00742640" w:rsidP="00742640">
            <w:pPr>
              <w:jc w:val="left"/>
              <w:cnfStyle w:val="000000000000" w:firstRow="0" w:lastRow="0" w:firstColumn="0" w:lastColumn="0" w:oddVBand="0" w:evenVBand="0" w:oddHBand="0" w:evenHBand="0" w:firstRowFirstColumn="0" w:firstRowLastColumn="0" w:lastRowFirstColumn="0" w:lastRowLastColumn="0"/>
              <w:rPr>
                <w:lang w:val="nl-BE"/>
              </w:rPr>
            </w:pPr>
            <w:r>
              <w:rPr>
                <w:lang w:val="nl-BE"/>
              </w:rPr>
              <w:t xml:space="preserve">Correctie van beschrijving foutcode CPR00005 </w:t>
            </w:r>
          </w:p>
        </w:tc>
        <w:tc>
          <w:tcPr>
            <w:tcW w:w="1593" w:type="dxa"/>
          </w:tcPr>
          <w:p w14:paraId="73103355" w14:textId="4E81E822" w:rsidR="00742640" w:rsidRPr="00742640" w:rsidRDefault="00742640" w:rsidP="00193440">
            <w:pPr>
              <w:cnfStyle w:val="000000000000" w:firstRow="0" w:lastRow="0" w:firstColumn="0" w:lastColumn="0" w:oddVBand="0" w:evenVBand="0" w:oddHBand="0" w:evenHBand="0" w:firstRowFirstColumn="0" w:firstRowLastColumn="0" w:lastRowFirstColumn="0" w:lastRowLastColumn="0"/>
              <w:rPr>
                <w:lang w:val="nl-BE"/>
              </w:rPr>
            </w:pPr>
            <w:r>
              <w:rPr>
                <w:lang w:val="nl-BE"/>
              </w:rPr>
              <w:t>TP</w:t>
            </w:r>
          </w:p>
        </w:tc>
      </w:tr>
      <w:tr w:rsidR="00493622" w:rsidRPr="00742640" w14:paraId="6F1590B8"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34A27FC7" w14:textId="2640B8C3" w:rsidR="00493622" w:rsidRPr="00493622" w:rsidRDefault="00493622" w:rsidP="00193440">
            <w:pPr>
              <w:rPr>
                <w:b w:val="0"/>
                <w:bCs/>
              </w:rPr>
            </w:pPr>
            <w:r w:rsidRPr="00493622">
              <w:rPr>
                <w:b w:val="0"/>
                <w:bCs/>
              </w:rPr>
              <w:t>2.5</w:t>
            </w:r>
          </w:p>
        </w:tc>
        <w:tc>
          <w:tcPr>
            <w:tcW w:w="1278" w:type="dxa"/>
          </w:tcPr>
          <w:p w14:paraId="590CBAFA" w14:textId="5986C204" w:rsidR="00493622" w:rsidRDefault="00493622" w:rsidP="00193440">
            <w:pPr>
              <w:cnfStyle w:val="000000000000" w:firstRow="0" w:lastRow="0" w:firstColumn="0" w:lastColumn="0" w:oddVBand="0" w:evenVBand="0" w:oddHBand="0" w:evenHBand="0" w:firstRowFirstColumn="0" w:firstRowLastColumn="0" w:lastRowFirstColumn="0" w:lastRowLastColumn="0"/>
            </w:pPr>
            <w:r>
              <w:t>02/08/2023</w:t>
            </w:r>
          </w:p>
        </w:tc>
        <w:tc>
          <w:tcPr>
            <w:tcW w:w="5526" w:type="dxa"/>
          </w:tcPr>
          <w:p w14:paraId="586DDFD0" w14:textId="6E4C0B86" w:rsidR="00493622" w:rsidRPr="00493622" w:rsidRDefault="00493622" w:rsidP="00742640">
            <w:pPr>
              <w:jc w:val="left"/>
              <w:cnfStyle w:val="000000000000" w:firstRow="0" w:lastRow="0" w:firstColumn="0" w:lastColumn="0" w:oddVBand="0" w:evenVBand="0" w:oddHBand="0" w:evenHBand="0" w:firstRowFirstColumn="0" w:firstRowLastColumn="0" w:lastRowFirstColumn="0" w:lastRowLastColumn="0"/>
              <w:rPr>
                <w:lang w:val="fr-FR"/>
              </w:rPr>
            </w:pPr>
            <w:r w:rsidRPr="00493622">
              <w:rPr>
                <w:lang w:val="fr-FR"/>
              </w:rPr>
              <w:t xml:space="preserve">Ajout d’exemple </w:t>
            </w:r>
            <w:proofErr w:type="spellStart"/>
            <w:r w:rsidRPr="00493622">
              <w:rPr>
                <w:lang w:val="fr-FR"/>
              </w:rPr>
              <w:t>request-response</w:t>
            </w:r>
            <w:proofErr w:type="spellEnd"/>
            <w:r w:rsidRPr="00493622">
              <w:rPr>
                <w:lang w:val="fr-FR"/>
              </w:rPr>
              <w:t xml:space="preserve"> o</w:t>
            </w:r>
            <w:r>
              <w:rPr>
                <w:lang w:val="fr-FR"/>
              </w:rPr>
              <w:t>nline</w:t>
            </w:r>
          </w:p>
        </w:tc>
        <w:tc>
          <w:tcPr>
            <w:tcW w:w="1593" w:type="dxa"/>
          </w:tcPr>
          <w:p w14:paraId="0A3003FC" w14:textId="4EBCFC5A" w:rsidR="00493622" w:rsidRPr="00493622" w:rsidRDefault="00493622" w:rsidP="00193440">
            <w:pPr>
              <w:cnfStyle w:val="000000000000" w:firstRow="0" w:lastRow="0" w:firstColumn="0" w:lastColumn="0" w:oddVBand="0" w:evenVBand="0" w:oddHBand="0" w:evenHBand="0" w:firstRowFirstColumn="0" w:firstRowLastColumn="0" w:lastRowFirstColumn="0" w:lastRowLastColumn="0"/>
              <w:rPr>
                <w:lang w:val="fr-FR"/>
              </w:rPr>
            </w:pPr>
            <w:r>
              <w:rPr>
                <w:lang w:val="fr-FR"/>
              </w:rPr>
              <w:t>TP</w:t>
            </w:r>
          </w:p>
        </w:tc>
      </w:tr>
    </w:tbl>
    <w:p w14:paraId="729DEF27" w14:textId="77777777" w:rsidR="005563CE" w:rsidRDefault="005563CE" w:rsidP="005563CE">
      <w:pPr>
        <w:spacing w:before="240" w:after="0" w:line="240" w:lineRule="auto"/>
        <w:rPr>
          <w:u w:val="single"/>
        </w:rPr>
      </w:pPr>
      <w:r w:rsidRPr="00BD05CD">
        <w:rPr>
          <w:u w:val="single"/>
        </w:rPr>
        <w:t>Participants :</w:t>
      </w:r>
    </w:p>
    <w:p w14:paraId="2FEC9737" w14:textId="171839C2" w:rsidR="00AF28C0" w:rsidRPr="0033369A" w:rsidRDefault="00AF28C0" w:rsidP="00AF28C0">
      <w:pPr>
        <w:pStyle w:val="ListParagraph"/>
        <w:numPr>
          <w:ilvl w:val="0"/>
          <w:numId w:val="5"/>
        </w:numPr>
        <w:spacing w:after="0" w:line="240" w:lineRule="auto"/>
        <w:rPr>
          <w:lang w:val="nl-BE"/>
        </w:rPr>
      </w:pPr>
      <w:r w:rsidRPr="0033369A">
        <w:rPr>
          <w:lang w:val="nl-BE"/>
        </w:rPr>
        <w:t xml:space="preserve">Peter Van den Bosch - </w:t>
      </w:r>
      <w:proofErr w:type="spellStart"/>
      <w:r w:rsidRPr="0033369A">
        <w:rPr>
          <w:lang w:val="nl-BE"/>
        </w:rPr>
        <w:t>P</w:t>
      </w:r>
      <w:r w:rsidR="00193440">
        <w:rPr>
          <w:lang w:val="nl-BE"/>
        </w:rPr>
        <w:t>vd</w:t>
      </w:r>
      <w:r w:rsidRPr="0033369A">
        <w:rPr>
          <w:lang w:val="nl-BE"/>
        </w:rPr>
        <w:t>B</w:t>
      </w:r>
      <w:proofErr w:type="spellEnd"/>
    </w:p>
    <w:p w14:paraId="2271F020" w14:textId="77777777" w:rsidR="005563CE" w:rsidRDefault="00AF28C0" w:rsidP="005563CE">
      <w:pPr>
        <w:pStyle w:val="ListParagraph"/>
        <w:numPr>
          <w:ilvl w:val="0"/>
          <w:numId w:val="5"/>
        </w:numPr>
        <w:spacing w:after="0" w:line="240" w:lineRule="auto"/>
        <w:rPr>
          <w:lang w:val="nl-BE"/>
        </w:rPr>
      </w:pPr>
      <w:r>
        <w:rPr>
          <w:lang w:val="nl-BE"/>
        </w:rPr>
        <w:t>Tom Puttemans – TP</w:t>
      </w:r>
    </w:p>
    <w:p w14:paraId="3A99E2FA" w14:textId="32D6D199" w:rsidR="00193440" w:rsidRDefault="00AF28C0" w:rsidP="00193440">
      <w:pPr>
        <w:pStyle w:val="ListParagraph"/>
        <w:numPr>
          <w:ilvl w:val="0"/>
          <w:numId w:val="5"/>
        </w:numPr>
        <w:spacing w:after="0" w:line="240" w:lineRule="auto"/>
      </w:pPr>
      <w:r>
        <w:rPr>
          <w:lang w:val="nl-BE"/>
        </w:rPr>
        <w:t xml:space="preserve">Christian </w:t>
      </w:r>
      <w:proofErr w:type="spellStart"/>
      <w:r>
        <w:rPr>
          <w:lang w:val="nl-BE"/>
        </w:rPr>
        <w:t>Mendes</w:t>
      </w:r>
      <w:proofErr w:type="spellEnd"/>
      <w:r>
        <w:rPr>
          <w:lang w:val="nl-BE"/>
        </w:rPr>
        <w:t xml:space="preserve"> Rosa - CMR</w:t>
      </w:r>
      <w:r w:rsidR="00193440" w:rsidRPr="00193440">
        <w:t xml:space="preserve"> </w:t>
      </w:r>
    </w:p>
    <w:p w14:paraId="0815B89F" w14:textId="238B27C9" w:rsidR="00AF28C0" w:rsidRPr="00193440" w:rsidRDefault="00193440" w:rsidP="00193440">
      <w:pPr>
        <w:pStyle w:val="ListParagraph"/>
        <w:numPr>
          <w:ilvl w:val="0"/>
          <w:numId w:val="5"/>
        </w:numPr>
        <w:spacing w:after="0" w:line="240" w:lineRule="auto"/>
      </w:pPr>
      <w:r>
        <w:t>Tim Burke - TB</w:t>
      </w:r>
    </w:p>
    <w:p w14:paraId="445859B1" w14:textId="77777777" w:rsidR="005563CE" w:rsidRPr="00AF28C0" w:rsidRDefault="005563CE" w:rsidP="005563CE">
      <w:pPr>
        <w:spacing w:after="0" w:line="240" w:lineRule="auto"/>
        <w:rPr>
          <w:lang w:val="nl-BE"/>
        </w:rPr>
      </w:pPr>
    </w:p>
    <w:p w14:paraId="3AC19DF9" w14:textId="77777777" w:rsidR="00493622" w:rsidRDefault="00493622">
      <w:pPr>
        <w:jc w:val="left"/>
        <w:rPr>
          <w:b/>
          <w:color w:val="585858"/>
          <w:sz w:val="28"/>
        </w:rPr>
      </w:pPr>
      <w:bookmarkStart w:id="1" w:name="_Toc391022849"/>
      <w:r>
        <w:rPr>
          <w:b/>
          <w:color w:val="585858"/>
          <w:sz w:val="28"/>
        </w:rPr>
        <w:br w:type="page"/>
      </w:r>
    </w:p>
    <w:p w14:paraId="0C75C268" w14:textId="4329EEF9" w:rsidR="005563CE" w:rsidRPr="005563CE" w:rsidRDefault="005563CE" w:rsidP="005563CE">
      <w:pPr>
        <w:rPr>
          <w:b/>
          <w:color w:val="585858"/>
          <w:sz w:val="28"/>
        </w:rPr>
      </w:pPr>
      <w:r w:rsidRPr="005563CE">
        <w:rPr>
          <w:b/>
          <w:color w:val="585858"/>
          <w:sz w:val="28"/>
        </w:rPr>
        <w:lastRenderedPageBreak/>
        <w:t>Documents connexes</w:t>
      </w:r>
      <w:bookmarkEnd w:id="1"/>
    </w:p>
    <w:tbl>
      <w:tblPr>
        <w:tblStyle w:val="BCSSTable"/>
        <w:tblW w:w="9356" w:type="dxa"/>
        <w:tblInd w:w="108" w:type="dxa"/>
        <w:tblLook w:val="04A0" w:firstRow="1" w:lastRow="0" w:firstColumn="1" w:lastColumn="0" w:noHBand="0" w:noVBand="1"/>
      </w:tblPr>
      <w:tblGrid>
        <w:gridCol w:w="7054"/>
        <w:gridCol w:w="2302"/>
      </w:tblGrid>
      <w:tr w:rsidR="005563CE" w14:paraId="4E6D5931"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1CAFC0DD" w14:textId="77777777" w:rsidR="005563CE" w:rsidRDefault="005563CE" w:rsidP="007E19EE">
            <w:r>
              <w:t>Document</w:t>
            </w:r>
          </w:p>
        </w:tc>
        <w:tc>
          <w:tcPr>
            <w:tcW w:w="2302" w:type="dxa"/>
          </w:tcPr>
          <w:p w14:paraId="1D8690CA" w14:textId="77777777" w:rsidR="005563CE" w:rsidRDefault="005563CE" w:rsidP="007E19EE">
            <w:pPr>
              <w:cnfStyle w:val="100000000000" w:firstRow="1" w:lastRow="0" w:firstColumn="0" w:lastColumn="0" w:oddVBand="0" w:evenVBand="0" w:oddHBand="0" w:evenHBand="0" w:firstRowFirstColumn="0" w:firstRowLastColumn="0" w:lastRowFirstColumn="0" w:lastRowLastColumn="0"/>
            </w:pPr>
            <w:r>
              <w:t>Auteur(s)</w:t>
            </w:r>
          </w:p>
        </w:tc>
      </w:tr>
      <w:tr w:rsidR="00AF28C0" w:rsidRPr="00BE103F" w14:paraId="6E54B4BF"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54039566" w14:textId="77777777" w:rsidR="00AF28C0" w:rsidRPr="00D14949" w:rsidRDefault="00AF28C0" w:rsidP="00AF28C0">
            <w:bookmarkStart w:id="2" w:name="ArchitectureOS"/>
            <w:bookmarkStart w:id="3" w:name="_Ref442695755"/>
            <w:bookmarkStart w:id="4" w:name="_Ref396480711"/>
            <w:r>
              <w:rPr>
                <w:b w:val="0"/>
              </w:rPr>
              <w:t>[1</w:t>
            </w:r>
            <w:r w:rsidRPr="00D14949">
              <w:rPr>
                <w:b w:val="0"/>
              </w:rPr>
              <w:t>]</w:t>
            </w:r>
            <w:r>
              <w:t xml:space="preserve"> </w:t>
            </w:r>
            <w:bookmarkEnd w:id="2"/>
            <w:r w:rsidRPr="00D14949">
              <w:rPr>
                <w:b w:val="0"/>
              </w:rPr>
              <w:t>Description de l’architecture orientée service de la BCSS</w:t>
            </w:r>
            <w:bookmarkEnd w:id="3"/>
            <w:r w:rsidRPr="00D14949">
              <w:t xml:space="preserve"> </w:t>
            </w:r>
          </w:p>
          <w:p w14:paraId="288759C6" w14:textId="77777777" w:rsidR="00AF28C0" w:rsidRPr="003169DF" w:rsidRDefault="00AF28C0" w:rsidP="00AF28C0">
            <w:r w:rsidRPr="003169DF">
              <w:rPr>
                <w:b w:val="0"/>
              </w:rPr>
              <w:t xml:space="preserve"> </w:t>
            </w:r>
            <w:hyperlink r:id="rId8" w:history="1">
              <w:r w:rsidRPr="003169DF">
                <w:rPr>
                  <w:rStyle w:val="Hyperlink"/>
                  <w:b w:val="0"/>
                  <w:sz w:val="16"/>
                  <w:szCs w:val="16"/>
                </w:rPr>
                <w:t>https://www.ksz.fgov.be/fr/services-et-support/methode-de-travail/architecture-orientee-service</w:t>
              </w:r>
            </w:hyperlink>
            <w:bookmarkEnd w:id="4"/>
          </w:p>
        </w:tc>
        <w:tc>
          <w:tcPr>
            <w:tcW w:w="2302" w:type="dxa"/>
          </w:tcPr>
          <w:p w14:paraId="6B8BD419" w14:textId="77777777" w:rsidR="00AF28C0" w:rsidRPr="00FE5CFD" w:rsidRDefault="00AF28C0" w:rsidP="00AF28C0">
            <w:pPr>
              <w:cnfStyle w:val="000000000000" w:firstRow="0" w:lastRow="0" w:firstColumn="0" w:lastColumn="0" w:oddVBand="0" w:evenVBand="0" w:oddHBand="0" w:evenHBand="0" w:firstRowFirstColumn="0" w:firstRowLastColumn="0" w:lastRowFirstColumn="0" w:lastRowLastColumn="0"/>
            </w:pPr>
            <w:r>
              <w:t>BCSS</w:t>
            </w:r>
          </w:p>
        </w:tc>
      </w:tr>
      <w:tr w:rsidR="00AF28C0" w:rsidRPr="00BE103F" w14:paraId="1F69A0CE"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42A6F25B" w14:textId="77777777" w:rsidR="00AF28C0" w:rsidRPr="00D14949" w:rsidRDefault="00AF28C0" w:rsidP="00AF28C0">
            <w:pPr>
              <w:jc w:val="left"/>
              <w:rPr>
                <w:b w:val="0"/>
              </w:rPr>
            </w:pPr>
            <w:bookmarkStart w:id="5" w:name="AccessServices"/>
            <w:r w:rsidRPr="00D14949">
              <w:rPr>
                <w:b w:val="0"/>
              </w:rPr>
              <w:t>[</w:t>
            </w:r>
            <w:r>
              <w:rPr>
                <w:b w:val="0"/>
              </w:rPr>
              <w:t>2</w:t>
            </w:r>
            <w:r w:rsidRPr="00D14949">
              <w:rPr>
                <w:b w:val="0"/>
              </w:rPr>
              <w:t xml:space="preserve">] </w:t>
            </w:r>
            <w:bookmarkStart w:id="6" w:name="_Ref396481021"/>
            <w:bookmarkEnd w:id="5"/>
            <w:r w:rsidRPr="00D14949">
              <w:rPr>
                <w:b w:val="0"/>
              </w:rPr>
              <w:t>Liste d'actions permettant d’accéder à la plateforme de services web de la BCSS et de tester la connexion.</w:t>
            </w:r>
            <w:bookmarkEnd w:id="6"/>
          </w:p>
          <w:p w14:paraId="19AC675A" w14:textId="77777777" w:rsidR="00AF28C0" w:rsidRPr="00D14949" w:rsidRDefault="00633FB1" w:rsidP="00AF28C0">
            <w:pPr>
              <w:rPr>
                <w:b w:val="0"/>
              </w:rPr>
            </w:pPr>
            <w:hyperlink r:id="rId9" w:history="1">
              <w:r w:rsidR="00AF28C0" w:rsidRPr="003169DF">
                <w:rPr>
                  <w:rStyle w:val="Hyperlink"/>
                  <w:b w:val="0"/>
                  <w:sz w:val="16"/>
                  <w:szCs w:val="16"/>
                </w:rPr>
                <w:t>https://www.ksz-bcss.fgov.be/fr/services-et-support/methode-de-travail/architecture-orientee-service</w:t>
              </w:r>
            </w:hyperlink>
          </w:p>
        </w:tc>
        <w:tc>
          <w:tcPr>
            <w:tcW w:w="2302" w:type="dxa"/>
          </w:tcPr>
          <w:p w14:paraId="06059674" w14:textId="77777777" w:rsidR="00AF28C0" w:rsidRDefault="00AF28C0" w:rsidP="00AF28C0">
            <w:pPr>
              <w:cnfStyle w:val="000000000000" w:firstRow="0" w:lastRow="0" w:firstColumn="0" w:lastColumn="0" w:oddVBand="0" w:evenVBand="0" w:oddHBand="0" w:evenHBand="0" w:firstRowFirstColumn="0" w:firstRowLastColumn="0" w:lastRowFirstColumn="0" w:lastRowLastColumn="0"/>
            </w:pPr>
            <w:r>
              <w:t>BCSS</w:t>
            </w:r>
          </w:p>
        </w:tc>
      </w:tr>
      <w:tr w:rsidR="00AF28C0" w:rsidRPr="00BE103F" w14:paraId="4641B15F"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324ACF4F" w14:textId="77777777" w:rsidR="00AF28C0" w:rsidRPr="00AF28C0" w:rsidRDefault="00AF28C0" w:rsidP="00AF28C0">
            <w:pPr>
              <w:jc w:val="left"/>
              <w:rPr>
                <w:b w:val="0"/>
                <w:lang w:val="nl-BE"/>
              </w:rPr>
            </w:pPr>
            <w:r>
              <w:rPr>
                <w:b w:val="0"/>
                <w:lang w:val="nl-BE"/>
              </w:rPr>
              <w:t xml:space="preserve">[3] </w:t>
            </w:r>
            <w:r w:rsidRPr="00AF28C0">
              <w:rPr>
                <w:b w:val="0"/>
                <w:lang w:val="nl-BE"/>
              </w:rPr>
              <w:t>Codelijsten pensioenkadaster</w:t>
            </w:r>
          </w:p>
        </w:tc>
        <w:tc>
          <w:tcPr>
            <w:tcW w:w="2302" w:type="dxa"/>
          </w:tcPr>
          <w:p w14:paraId="7AFFE6AF"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nl-BE"/>
              </w:rPr>
            </w:pPr>
            <w:r w:rsidRPr="00D072EC">
              <w:rPr>
                <w:lang w:val="nl-BE"/>
              </w:rPr>
              <w:t>PK</w:t>
            </w:r>
          </w:p>
        </w:tc>
      </w:tr>
      <w:tr w:rsidR="00AF28C0" w:rsidRPr="00BE103F" w14:paraId="39EDEDD5"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613E75A2" w14:textId="77777777" w:rsidR="00AF28C0" w:rsidRPr="00C7169B" w:rsidRDefault="00AF28C0" w:rsidP="00AF28C0">
            <w:pPr>
              <w:jc w:val="left"/>
              <w:rPr>
                <w:b w:val="0"/>
              </w:rPr>
            </w:pPr>
            <w:bookmarkStart w:id="7" w:name="DocumentationBatchSoap"/>
            <w:r w:rsidRPr="00C7169B">
              <w:rPr>
                <w:b w:val="0"/>
              </w:rPr>
              <w:t xml:space="preserve">[4] </w:t>
            </w:r>
            <w:bookmarkEnd w:id="7"/>
            <w:r w:rsidRPr="00C7169B">
              <w:rPr>
                <w:b w:val="0"/>
              </w:rPr>
              <w:t xml:space="preserve">Documentation </w:t>
            </w:r>
            <w:proofErr w:type="spellStart"/>
            <w:r w:rsidRPr="00C7169B">
              <w:rPr>
                <w:b w:val="0"/>
              </w:rPr>
              <w:t>BatchSoap</w:t>
            </w:r>
            <w:proofErr w:type="spellEnd"/>
            <w:r w:rsidRPr="00C7169B">
              <w:rPr>
                <w:b w:val="0"/>
              </w:rPr>
              <w:t xml:space="preserve"> </w:t>
            </w:r>
          </w:p>
          <w:p w14:paraId="3433A5D0" w14:textId="77777777" w:rsidR="00AF28C0" w:rsidRPr="00C7169B" w:rsidRDefault="00633FB1" w:rsidP="00AF28C0">
            <w:hyperlink r:id="rId10" w:history="1">
              <w:r w:rsidR="00AF28C0" w:rsidRPr="00C7169B">
                <w:rPr>
                  <w:rStyle w:val="Hyperlink"/>
                  <w:b w:val="0"/>
                  <w:sz w:val="16"/>
                  <w:szCs w:val="16"/>
                </w:rPr>
                <w:t>https://www.ksz.fgov.be/sites/default/files/assets/services_et_support/tss_batchsoap_fr.pdf</w:t>
              </w:r>
            </w:hyperlink>
            <w:r w:rsidR="00AF28C0" w:rsidRPr="00C7169B">
              <w:t xml:space="preserve"> </w:t>
            </w:r>
          </w:p>
        </w:tc>
        <w:tc>
          <w:tcPr>
            <w:tcW w:w="2302" w:type="dxa"/>
          </w:tcPr>
          <w:p w14:paraId="3C6CEDDC" w14:textId="77777777" w:rsidR="00AF28C0" w:rsidRPr="00D072EC" w:rsidRDefault="00AF28C0" w:rsidP="00AF28C0">
            <w:pPr>
              <w:cnfStyle w:val="000000000000" w:firstRow="0" w:lastRow="0" w:firstColumn="0" w:lastColumn="0" w:oddVBand="0" w:evenVBand="0" w:oddHBand="0" w:evenHBand="0" w:firstRowFirstColumn="0" w:firstRowLastColumn="0" w:lastRowFirstColumn="0" w:lastRowLastColumn="0"/>
              <w:rPr>
                <w:lang w:val="nl-BE"/>
              </w:rPr>
            </w:pPr>
            <w:r>
              <w:rPr>
                <w:lang w:val="nl-BE"/>
              </w:rPr>
              <w:t>KSZ</w:t>
            </w:r>
          </w:p>
        </w:tc>
      </w:tr>
    </w:tbl>
    <w:p w14:paraId="77C9E735" w14:textId="77777777" w:rsidR="005563CE" w:rsidRPr="00FE5CFD" w:rsidRDefault="005563CE" w:rsidP="00AF28C0">
      <w:pPr>
        <w:spacing w:after="0"/>
      </w:pPr>
    </w:p>
    <w:p w14:paraId="17B7CC80" w14:textId="77777777" w:rsidR="00AB4840" w:rsidRDefault="00AB4840">
      <w:pPr>
        <w:jc w:val="left"/>
        <w:rPr>
          <w:rFonts w:asciiTheme="majorHAnsi" w:eastAsiaTheme="majorEastAsia" w:hAnsiTheme="majorHAnsi" w:cstheme="majorBidi"/>
          <w:b/>
          <w:bCs/>
          <w:color w:val="585858"/>
          <w:sz w:val="28"/>
          <w:szCs w:val="28"/>
        </w:rPr>
      </w:pPr>
      <w:bookmarkStart w:id="8" w:name="_Toc417982080"/>
      <w:bookmarkStart w:id="9" w:name="_Toc417982309"/>
      <w:r>
        <w:rPr>
          <w:rFonts w:asciiTheme="majorHAnsi" w:eastAsiaTheme="majorEastAsia" w:hAnsiTheme="majorHAnsi" w:cstheme="majorBidi"/>
          <w:b/>
          <w:bCs/>
          <w:color w:val="585858"/>
          <w:sz w:val="28"/>
          <w:szCs w:val="28"/>
        </w:rPr>
        <w:br w:type="page"/>
      </w:r>
    </w:p>
    <w:p w14:paraId="02CF07B3" w14:textId="77777777" w:rsidR="007B5FB8" w:rsidRDefault="005563CE">
      <w:pPr>
        <w:pStyle w:val="TOC1"/>
        <w:tabs>
          <w:tab w:val="right" w:leader="dot" w:pos="9350"/>
        </w:tabs>
        <w:rPr>
          <w:rFonts w:asciiTheme="majorHAnsi" w:eastAsiaTheme="majorEastAsia" w:hAnsiTheme="majorHAnsi" w:cstheme="majorBidi"/>
          <w:b w:val="0"/>
          <w:bCs w:val="0"/>
          <w:color w:val="585858"/>
          <w:sz w:val="28"/>
          <w:szCs w:val="28"/>
        </w:rPr>
      </w:pPr>
      <w:r w:rsidRPr="00CA72A0">
        <w:rPr>
          <w:rFonts w:asciiTheme="majorHAnsi" w:eastAsiaTheme="majorEastAsia" w:hAnsiTheme="majorHAnsi" w:cstheme="majorBidi"/>
          <w:b w:val="0"/>
          <w:bCs w:val="0"/>
          <w:color w:val="585858"/>
          <w:sz w:val="28"/>
          <w:szCs w:val="28"/>
        </w:rPr>
        <w:lastRenderedPageBreak/>
        <w:t>Table des matières</w:t>
      </w:r>
      <w:bookmarkEnd w:id="8"/>
      <w:bookmarkEnd w:id="9"/>
    </w:p>
    <w:p w14:paraId="2EDD14EF" w14:textId="18608109" w:rsidR="00BD0D30" w:rsidRDefault="007E19EE">
      <w:pPr>
        <w:pStyle w:val="TOC1"/>
        <w:tabs>
          <w:tab w:val="right" w:leader="dot" w:pos="9350"/>
        </w:tabs>
        <w:rPr>
          <w:rFonts w:eastAsiaTheme="minorEastAsia"/>
          <w:b w:val="0"/>
          <w:bCs w:val="0"/>
          <w:caps w:val="0"/>
          <w:noProof/>
          <w:sz w:val="22"/>
          <w:szCs w:val="22"/>
          <w:lang w:eastAsia="fr-BE"/>
        </w:rPr>
      </w:pPr>
      <w:r>
        <w:rPr>
          <w:b w:val="0"/>
          <w:bCs w:val="0"/>
          <w:caps w:val="0"/>
        </w:rPr>
        <w:fldChar w:fldCharType="begin"/>
      </w:r>
      <w:r>
        <w:rPr>
          <w:b w:val="0"/>
          <w:bCs w:val="0"/>
          <w:caps w:val="0"/>
        </w:rPr>
        <w:instrText xml:space="preserve"> TOC \o "1-4" \h \z \u </w:instrText>
      </w:r>
      <w:r>
        <w:rPr>
          <w:b w:val="0"/>
          <w:bCs w:val="0"/>
          <w:caps w:val="0"/>
        </w:rPr>
        <w:fldChar w:fldCharType="separate"/>
      </w:r>
      <w:hyperlink w:anchor="_Toc527978458" w:history="1">
        <w:r w:rsidR="00BD0D30" w:rsidRPr="00DF44DC">
          <w:rPr>
            <w:rStyle w:val="Hyperlink"/>
            <w:noProof/>
          </w:rPr>
          <w:t>Objectif du document</w:t>
        </w:r>
        <w:r w:rsidR="00BD0D30">
          <w:rPr>
            <w:noProof/>
            <w:webHidden/>
          </w:rPr>
          <w:tab/>
        </w:r>
        <w:r w:rsidR="00BD0D30">
          <w:rPr>
            <w:noProof/>
            <w:webHidden/>
          </w:rPr>
          <w:fldChar w:fldCharType="begin"/>
        </w:r>
        <w:r w:rsidR="00BD0D30">
          <w:rPr>
            <w:noProof/>
            <w:webHidden/>
          </w:rPr>
          <w:instrText xml:space="preserve"> PAGEREF _Toc527978458 \h </w:instrText>
        </w:r>
        <w:r w:rsidR="00BD0D30">
          <w:rPr>
            <w:noProof/>
            <w:webHidden/>
          </w:rPr>
        </w:r>
        <w:r w:rsidR="00BD0D30">
          <w:rPr>
            <w:noProof/>
            <w:webHidden/>
          </w:rPr>
          <w:fldChar w:fldCharType="separate"/>
        </w:r>
        <w:r w:rsidR="00BD0D30">
          <w:rPr>
            <w:noProof/>
            <w:webHidden/>
          </w:rPr>
          <w:t>3</w:t>
        </w:r>
        <w:r w:rsidR="00BD0D30">
          <w:rPr>
            <w:noProof/>
            <w:webHidden/>
          </w:rPr>
          <w:fldChar w:fldCharType="end"/>
        </w:r>
      </w:hyperlink>
    </w:p>
    <w:p w14:paraId="7278EC43" w14:textId="164AED2C" w:rsidR="00BD0D30" w:rsidRDefault="00633FB1">
      <w:pPr>
        <w:pStyle w:val="TOC1"/>
        <w:tabs>
          <w:tab w:val="right" w:leader="dot" w:pos="9350"/>
        </w:tabs>
        <w:rPr>
          <w:rFonts w:eastAsiaTheme="minorEastAsia"/>
          <w:b w:val="0"/>
          <w:bCs w:val="0"/>
          <w:caps w:val="0"/>
          <w:noProof/>
          <w:sz w:val="22"/>
          <w:szCs w:val="22"/>
          <w:lang w:eastAsia="fr-BE"/>
        </w:rPr>
      </w:pPr>
      <w:hyperlink w:anchor="_Toc527978459" w:history="1">
        <w:r w:rsidR="00BD0D30" w:rsidRPr="00DF44DC">
          <w:rPr>
            <w:rStyle w:val="Hyperlink"/>
            <w:noProof/>
          </w:rPr>
          <w:t>Vue d’ensemble du service</w:t>
        </w:r>
        <w:r w:rsidR="00BD0D30">
          <w:rPr>
            <w:noProof/>
            <w:webHidden/>
          </w:rPr>
          <w:tab/>
        </w:r>
        <w:r w:rsidR="00BD0D30">
          <w:rPr>
            <w:noProof/>
            <w:webHidden/>
          </w:rPr>
          <w:fldChar w:fldCharType="begin"/>
        </w:r>
        <w:r w:rsidR="00BD0D30">
          <w:rPr>
            <w:noProof/>
            <w:webHidden/>
          </w:rPr>
          <w:instrText xml:space="preserve"> PAGEREF _Toc527978459 \h </w:instrText>
        </w:r>
        <w:r w:rsidR="00BD0D30">
          <w:rPr>
            <w:noProof/>
            <w:webHidden/>
          </w:rPr>
        </w:r>
        <w:r w:rsidR="00BD0D30">
          <w:rPr>
            <w:noProof/>
            <w:webHidden/>
          </w:rPr>
          <w:fldChar w:fldCharType="separate"/>
        </w:r>
        <w:r w:rsidR="00BD0D30">
          <w:rPr>
            <w:noProof/>
            <w:webHidden/>
          </w:rPr>
          <w:t>3</w:t>
        </w:r>
        <w:r w:rsidR="00BD0D30">
          <w:rPr>
            <w:noProof/>
            <w:webHidden/>
          </w:rPr>
          <w:fldChar w:fldCharType="end"/>
        </w:r>
      </w:hyperlink>
    </w:p>
    <w:p w14:paraId="240CC592" w14:textId="5B7DF6B6" w:rsidR="00BD0D30" w:rsidRDefault="00633FB1">
      <w:pPr>
        <w:pStyle w:val="TOC2"/>
        <w:tabs>
          <w:tab w:val="right" w:leader="dot" w:pos="9350"/>
        </w:tabs>
        <w:rPr>
          <w:rFonts w:eastAsiaTheme="minorEastAsia"/>
          <w:smallCaps w:val="0"/>
          <w:noProof/>
          <w:sz w:val="22"/>
          <w:szCs w:val="22"/>
          <w:lang w:eastAsia="fr-BE"/>
        </w:rPr>
      </w:pPr>
      <w:hyperlink w:anchor="_Toc527978460" w:history="1">
        <w:r w:rsidR="00BD0D30" w:rsidRPr="00DF44DC">
          <w:rPr>
            <w:rStyle w:val="Hyperlink"/>
            <w:noProof/>
          </w:rPr>
          <w:t>Contexte</w:t>
        </w:r>
        <w:r w:rsidR="00BD0D30">
          <w:rPr>
            <w:noProof/>
            <w:webHidden/>
          </w:rPr>
          <w:tab/>
        </w:r>
        <w:r w:rsidR="00BD0D30">
          <w:rPr>
            <w:noProof/>
            <w:webHidden/>
          </w:rPr>
          <w:fldChar w:fldCharType="begin"/>
        </w:r>
        <w:r w:rsidR="00BD0D30">
          <w:rPr>
            <w:noProof/>
            <w:webHidden/>
          </w:rPr>
          <w:instrText xml:space="preserve"> PAGEREF _Toc527978460 \h </w:instrText>
        </w:r>
        <w:r w:rsidR="00BD0D30">
          <w:rPr>
            <w:noProof/>
            <w:webHidden/>
          </w:rPr>
        </w:r>
        <w:r w:rsidR="00BD0D30">
          <w:rPr>
            <w:noProof/>
            <w:webHidden/>
          </w:rPr>
          <w:fldChar w:fldCharType="separate"/>
        </w:r>
        <w:r w:rsidR="00BD0D30">
          <w:rPr>
            <w:noProof/>
            <w:webHidden/>
          </w:rPr>
          <w:t>3</w:t>
        </w:r>
        <w:r w:rsidR="00BD0D30">
          <w:rPr>
            <w:noProof/>
            <w:webHidden/>
          </w:rPr>
          <w:fldChar w:fldCharType="end"/>
        </w:r>
      </w:hyperlink>
    </w:p>
    <w:p w14:paraId="19043600" w14:textId="2373414F" w:rsidR="00BD0D30" w:rsidRDefault="00633FB1">
      <w:pPr>
        <w:pStyle w:val="TOC2"/>
        <w:tabs>
          <w:tab w:val="right" w:leader="dot" w:pos="9350"/>
        </w:tabs>
        <w:rPr>
          <w:rFonts w:eastAsiaTheme="minorEastAsia"/>
          <w:smallCaps w:val="0"/>
          <w:noProof/>
          <w:sz w:val="22"/>
          <w:szCs w:val="22"/>
          <w:lang w:eastAsia="fr-BE"/>
        </w:rPr>
      </w:pPr>
      <w:hyperlink w:anchor="_Toc527978461" w:history="1">
        <w:r w:rsidR="00BD0D30" w:rsidRPr="00DF44DC">
          <w:rPr>
            <w:rStyle w:val="Hyperlink"/>
            <w:noProof/>
          </w:rPr>
          <w:t>Fonctionnement général</w:t>
        </w:r>
        <w:r w:rsidR="00BD0D30">
          <w:rPr>
            <w:noProof/>
            <w:webHidden/>
          </w:rPr>
          <w:tab/>
        </w:r>
        <w:r w:rsidR="00BD0D30">
          <w:rPr>
            <w:noProof/>
            <w:webHidden/>
          </w:rPr>
          <w:fldChar w:fldCharType="begin"/>
        </w:r>
        <w:r w:rsidR="00BD0D30">
          <w:rPr>
            <w:noProof/>
            <w:webHidden/>
          </w:rPr>
          <w:instrText xml:space="preserve"> PAGEREF _Toc527978461 \h </w:instrText>
        </w:r>
        <w:r w:rsidR="00BD0D30">
          <w:rPr>
            <w:noProof/>
            <w:webHidden/>
          </w:rPr>
        </w:r>
        <w:r w:rsidR="00BD0D30">
          <w:rPr>
            <w:noProof/>
            <w:webHidden/>
          </w:rPr>
          <w:fldChar w:fldCharType="separate"/>
        </w:r>
        <w:r w:rsidR="00BD0D30">
          <w:rPr>
            <w:noProof/>
            <w:webHidden/>
          </w:rPr>
          <w:t>4</w:t>
        </w:r>
        <w:r w:rsidR="00BD0D30">
          <w:rPr>
            <w:noProof/>
            <w:webHidden/>
          </w:rPr>
          <w:fldChar w:fldCharType="end"/>
        </w:r>
      </w:hyperlink>
    </w:p>
    <w:p w14:paraId="51986E2C" w14:textId="3794299A" w:rsidR="00BD0D30" w:rsidRDefault="00633FB1">
      <w:pPr>
        <w:pStyle w:val="TOC1"/>
        <w:tabs>
          <w:tab w:val="right" w:leader="dot" w:pos="9350"/>
        </w:tabs>
        <w:rPr>
          <w:rFonts w:eastAsiaTheme="minorEastAsia"/>
          <w:b w:val="0"/>
          <w:bCs w:val="0"/>
          <w:caps w:val="0"/>
          <w:noProof/>
          <w:sz w:val="22"/>
          <w:szCs w:val="22"/>
          <w:lang w:eastAsia="fr-BE"/>
        </w:rPr>
      </w:pPr>
      <w:hyperlink w:anchor="_Toc527978462" w:history="1">
        <w:r w:rsidR="00BD0D30" w:rsidRPr="00DF44DC">
          <w:rPr>
            <w:rStyle w:val="Hyperlink"/>
            <w:noProof/>
          </w:rPr>
          <w:t>Spécifications techniques du Web Service</w:t>
        </w:r>
        <w:r w:rsidR="00BD0D30">
          <w:rPr>
            <w:noProof/>
            <w:webHidden/>
          </w:rPr>
          <w:tab/>
        </w:r>
        <w:r w:rsidR="00BD0D30">
          <w:rPr>
            <w:noProof/>
            <w:webHidden/>
          </w:rPr>
          <w:fldChar w:fldCharType="begin"/>
        </w:r>
        <w:r w:rsidR="00BD0D30">
          <w:rPr>
            <w:noProof/>
            <w:webHidden/>
          </w:rPr>
          <w:instrText xml:space="preserve"> PAGEREF _Toc527978462 \h </w:instrText>
        </w:r>
        <w:r w:rsidR="00BD0D30">
          <w:rPr>
            <w:noProof/>
            <w:webHidden/>
          </w:rPr>
        </w:r>
        <w:r w:rsidR="00BD0D30">
          <w:rPr>
            <w:noProof/>
            <w:webHidden/>
          </w:rPr>
          <w:fldChar w:fldCharType="separate"/>
        </w:r>
        <w:r w:rsidR="00BD0D30">
          <w:rPr>
            <w:noProof/>
            <w:webHidden/>
          </w:rPr>
          <w:t>5</w:t>
        </w:r>
        <w:r w:rsidR="00BD0D30">
          <w:rPr>
            <w:noProof/>
            <w:webHidden/>
          </w:rPr>
          <w:fldChar w:fldCharType="end"/>
        </w:r>
      </w:hyperlink>
    </w:p>
    <w:p w14:paraId="5FC77575" w14:textId="067ED125" w:rsidR="00BD0D30" w:rsidRDefault="00633FB1">
      <w:pPr>
        <w:pStyle w:val="TOC2"/>
        <w:tabs>
          <w:tab w:val="right" w:leader="dot" w:pos="9350"/>
        </w:tabs>
        <w:rPr>
          <w:rFonts w:eastAsiaTheme="minorEastAsia"/>
          <w:smallCaps w:val="0"/>
          <w:noProof/>
          <w:sz w:val="22"/>
          <w:szCs w:val="22"/>
          <w:lang w:eastAsia="fr-BE"/>
        </w:rPr>
      </w:pPr>
      <w:hyperlink w:anchor="_Toc527978463" w:history="1">
        <w:r w:rsidR="00BD0D30" w:rsidRPr="00DF44DC">
          <w:rPr>
            <w:rStyle w:val="Hyperlink"/>
            <w:noProof/>
          </w:rPr>
          <w:t>Infrastructure et interface</w:t>
        </w:r>
        <w:r w:rsidR="00BD0D30">
          <w:rPr>
            <w:noProof/>
            <w:webHidden/>
          </w:rPr>
          <w:tab/>
        </w:r>
        <w:r w:rsidR="00BD0D30">
          <w:rPr>
            <w:noProof/>
            <w:webHidden/>
          </w:rPr>
          <w:fldChar w:fldCharType="begin"/>
        </w:r>
        <w:r w:rsidR="00BD0D30">
          <w:rPr>
            <w:noProof/>
            <w:webHidden/>
          </w:rPr>
          <w:instrText xml:space="preserve"> PAGEREF _Toc527978463 \h </w:instrText>
        </w:r>
        <w:r w:rsidR="00BD0D30">
          <w:rPr>
            <w:noProof/>
            <w:webHidden/>
          </w:rPr>
        </w:r>
        <w:r w:rsidR="00BD0D30">
          <w:rPr>
            <w:noProof/>
            <w:webHidden/>
          </w:rPr>
          <w:fldChar w:fldCharType="separate"/>
        </w:r>
        <w:r w:rsidR="00BD0D30">
          <w:rPr>
            <w:noProof/>
            <w:webHidden/>
          </w:rPr>
          <w:t>5</w:t>
        </w:r>
        <w:r w:rsidR="00BD0D30">
          <w:rPr>
            <w:noProof/>
            <w:webHidden/>
          </w:rPr>
          <w:fldChar w:fldCharType="end"/>
        </w:r>
      </w:hyperlink>
    </w:p>
    <w:p w14:paraId="01F203CA" w14:textId="7998AE53" w:rsidR="00BD0D30" w:rsidRDefault="00633FB1">
      <w:pPr>
        <w:pStyle w:val="TOC1"/>
        <w:tabs>
          <w:tab w:val="right" w:leader="dot" w:pos="9350"/>
        </w:tabs>
        <w:rPr>
          <w:rFonts w:eastAsiaTheme="minorEastAsia"/>
          <w:b w:val="0"/>
          <w:bCs w:val="0"/>
          <w:caps w:val="0"/>
          <w:noProof/>
          <w:sz w:val="22"/>
          <w:szCs w:val="22"/>
          <w:lang w:eastAsia="fr-BE"/>
        </w:rPr>
      </w:pPr>
      <w:hyperlink w:anchor="_Toc527978464" w:history="1">
        <w:r w:rsidR="00BD0D30" w:rsidRPr="00DF44DC">
          <w:rPr>
            <w:rStyle w:val="Hyperlink"/>
            <w:noProof/>
          </w:rPr>
          <w:t>Description de la logique métier</w:t>
        </w:r>
        <w:r w:rsidR="00BD0D30">
          <w:rPr>
            <w:noProof/>
            <w:webHidden/>
          </w:rPr>
          <w:tab/>
        </w:r>
        <w:r w:rsidR="00BD0D30">
          <w:rPr>
            <w:noProof/>
            <w:webHidden/>
          </w:rPr>
          <w:fldChar w:fldCharType="begin"/>
        </w:r>
        <w:r w:rsidR="00BD0D30">
          <w:rPr>
            <w:noProof/>
            <w:webHidden/>
          </w:rPr>
          <w:instrText xml:space="preserve"> PAGEREF _Toc527978464 \h </w:instrText>
        </w:r>
        <w:r w:rsidR="00BD0D30">
          <w:rPr>
            <w:noProof/>
            <w:webHidden/>
          </w:rPr>
        </w:r>
        <w:r w:rsidR="00BD0D30">
          <w:rPr>
            <w:noProof/>
            <w:webHidden/>
          </w:rPr>
          <w:fldChar w:fldCharType="separate"/>
        </w:r>
        <w:r w:rsidR="00BD0D30">
          <w:rPr>
            <w:noProof/>
            <w:webHidden/>
          </w:rPr>
          <w:t>6</w:t>
        </w:r>
        <w:r w:rsidR="00BD0D30">
          <w:rPr>
            <w:noProof/>
            <w:webHidden/>
          </w:rPr>
          <w:fldChar w:fldCharType="end"/>
        </w:r>
      </w:hyperlink>
    </w:p>
    <w:p w14:paraId="3C8820A5" w14:textId="063E10A2" w:rsidR="00BD0D30" w:rsidRDefault="00633FB1">
      <w:pPr>
        <w:pStyle w:val="TOC2"/>
        <w:tabs>
          <w:tab w:val="right" w:leader="dot" w:pos="9350"/>
        </w:tabs>
        <w:rPr>
          <w:rFonts w:eastAsiaTheme="minorEastAsia"/>
          <w:smallCaps w:val="0"/>
          <w:noProof/>
          <w:sz w:val="22"/>
          <w:szCs w:val="22"/>
          <w:lang w:eastAsia="fr-BE"/>
        </w:rPr>
      </w:pPr>
      <w:hyperlink w:anchor="_Toc527978465" w:history="1">
        <w:r w:rsidR="00BD0D30" w:rsidRPr="00DF44DC">
          <w:rPr>
            <w:rStyle w:val="Hyperlink"/>
            <w:noProof/>
          </w:rPr>
          <w:t>Contexte du système fonctionnel</w:t>
        </w:r>
        <w:r w:rsidR="00BD0D30">
          <w:rPr>
            <w:noProof/>
            <w:webHidden/>
          </w:rPr>
          <w:tab/>
        </w:r>
        <w:r w:rsidR="00BD0D30">
          <w:rPr>
            <w:noProof/>
            <w:webHidden/>
          </w:rPr>
          <w:fldChar w:fldCharType="begin"/>
        </w:r>
        <w:r w:rsidR="00BD0D30">
          <w:rPr>
            <w:noProof/>
            <w:webHidden/>
          </w:rPr>
          <w:instrText xml:space="preserve"> PAGEREF _Toc527978465 \h </w:instrText>
        </w:r>
        <w:r w:rsidR="00BD0D30">
          <w:rPr>
            <w:noProof/>
            <w:webHidden/>
          </w:rPr>
        </w:r>
        <w:r w:rsidR="00BD0D30">
          <w:rPr>
            <w:noProof/>
            <w:webHidden/>
          </w:rPr>
          <w:fldChar w:fldCharType="separate"/>
        </w:r>
        <w:r w:rsidR="00BD0D30">
          <w:rPr>
            <w:noProof/>
            <w:webHidden/>
          </w:rPr>
          <w:t>6</w:t>
        </w:r>
        <w:r w:rsidR="00BD0D30">
          <w:rPr>
            <w:noProof/>
            <w:webHidden/>
          </w:rPr>
          <w:fldChar w:fldCharType="end"/>
        </w:r>
      </w:hyperlink>
    </w:p>
    <w:p w14:paraId="4D591FA0" w14:textId="2971295D" w:rsidR="00BD0D30" w:rsidRDefault="00633FB1">
      <w:pPr>
        <w:pStyle w:val="TOC2"/>
        <w:tabs>
          <w:tab w:val="right" w:leader="dot" w:pos="9350"/>
        </w:tabs>
        <w:rPr>
          <w:rFonts w:eastAsiaTheme="minorEastAsia"/>
          <w:smallCaps w:val="0"/>
          <w:noProof/>
          <w:sz w:val="22"/>
          <w:szCs w:val="22"/>
          <w:lang w:eastAsia="fr-BE"/>
        </w:rPr>
      </w:pPr>
      <w:hyperlink w:anchor="_Toc527978466" w:history="1">
        <w:r w:rsidR="00BD0D30" w:rsidRPr="00DF44DC">
          <w:rPr>
            <w:rStyle w:val="Hyperlink"/>
            <w:noProof/>
          </w:rPr>
          <w:t>Diagramme d’activité</w:t>
        </w:r>
        <w:r w:rsidR="00BD0D30">
          <w:rPr>
            <w:noProof/>
            <w:webHidden/>
          </w:rPr>
          <w:tab/>
        </w:r>
        <w:r w:rsidR="00BD0D30">
          <w:rPr>
            <w:noProof/>
            <w:webHidden/>
          </w:rPr>
          <w:fldChar w:fldCharType="begin"/>
        </w:r>
        <w:r w:rsidR="00BD0D30">
          <w:rPr>
            <w:noProof/>
            <w:webHidden/>
          </w:rPr>
          <w:instrText xml:space="preserve"> PAGEREF _Toc527978466 \h </w:instrText>
        </w:r>
        <w:r w:rsidR="00BD0D30">
          <w:rPr>
            <w:noProof/>
            <w:webHidden/>
          </w:rPr>
        </w:r>
        <w:r w:rsidR="00BD0D30">
          <w:rPr>
            <w:noProof/>
            <w:webHidden/>
          </w:rPr>
          <w:fldChar w:fldCharType="separate"/>
        </w:r>
        <w:r w:rsidR="00BD0D30">
          <w:rPr>
            <w:noProof/>
            <w:webHidden/>
          </w:rPr>
          <w:t>7</w:t>
        </w:r>
        <w:r w:rsidR="00BD0D30">
          <w:rPr>
            <w:noProof/>
            <w:webHidden/>
          </w:rPr>
          <w:fldChar w:fldCharType="end"/>
        </w:r>
      </w:hyperlink>
    </w:p>
    <w:p w14:paraId="6F1F2B1E" w14:textId="49D6D1D8" w:rsidR="00BD0D30" w:rsidRDefault="00633FB1">
      <w:pPr>
        <w:pStyle w:val="TOC2"/>
        <w:tabs>
          <w:tab w:val="right" w:leader="dot" w:pos="9350"/>
        </w:tabs>
        <w:rPr>
          <w:rFonts w:eastAsiaTheme="minorEastAsia"/>
          <w:smallCaps w:val="0"/>
          <w:noProof/>
          <w:sz w:val="22"/>
          <w:szCs w:val="22"/>
          <w:lang w:eastAsia="fr-BE"/>
        </w:rPr>
      </w:pPr>
      <w:hyperlink w:anchor="_Toc527978467" w:history="1">
        <w:r w:rsidR="00BD0D30" w:rsidRPr="00DF44DC">
          <w:rPr>
            <w:rStyle w:val="Hyperlink"/>
            <w:noProof/>
          </w:rPr>
          <w:t>Traitement de la BCSS</w:t>
        </w:r>
        <w:r w:rsidR="00BD0D30">
          <w:rPr>
            <w:noProof/>
            <w:webHidden/>
          </w:rPr>
          <w:tab/>
        </w:r>
        <w:r w:rsidR="00BD0D30">
          <w:rPr>
            <w:noProof/>
            <w:webHidden/>
          </w:rPr>
          <w:fldChar w:fldCharType="begin"/>
        </w:r>
        <w:r w:rsidR="00BD0D30">
          <w:rPr>
            <w:noProof/>
            <w:webHidden/>
          </w:rPr>
          <w:instrText xml:space="preserve"> PAGEREF _Toc527978467 \h </w:instrText>
        </w:r>
        <w:r w:rsidR="00BD0D30">
          <w:rPr>
            <w:noProof/>
            <w:webHidden/>
          </w:rPr>
        </w:r>
        <w:r w:rsidR="00BD0D30">
          <w:rPr>
            <w:noProof/>
            <w:webHidden/>
          </w:rPr>
          <w:fldChar w:fldCharType="separate"/>
        </w:r>
        <w:r w:rsidR="00BD0D30">
          <w:rPr>
            <w:noProof/>
            <w:webHidden/>
          </w:rPr>
          <w:t>8</w:t>
        </w:r>
        <w:r w:rsidR="00BD0D30">
          <w:rPr>
            <w:noProof/>
            <w:webHidden/>
          </w:rPr>
          <w:fldChar w:fldCharType="end"/>
        </w:r>
      </w:hyperlink>
    </w:p>
    <w:p w14:paraId="19C6109E" w14:textId="42F3509E" w:rsidR="00BD0D30" w:rsidRDefault="00633FB1">
      <w:pPr>
        <w:pStyle w:val="TOC3"/>
        <w:tabs>
          <w:tab w:val="left" w:pos="880"/>
          <w:tab w:val="right" w:leader="dot" w:pos="9350"/>
        </w:tabs>
        <w:rPr>
          <w:rFonts w:eastAsiaTheme="minorEastAsia"/>
          <w:i w:val="0"/>
          <w:iCs w:val="0"/>
          <w:noProof/>
          <w:sz w:val="22"/>
          <w:szCs w:val="22"/>
          <w:lang w:eastAsia="fr-BE"/>
        </w:rPr>
      </w:pPr>
      <w:hyperlink w:anchor="_Toc527978468" w:history="1">
        <w:r w:rsidR="00BD0D30" w:rsidRPr="00DF44DC">
          <w:rPr>
            <w:rStyle w:val="Hyperlink"/>
            <w:noProof/>
          </w:rPr>
          <w:t>1.</w:t>
        </w:r>
        <w:r w:rsidR="00BD0D30">
          <w:rPr>
            <w:rFonts w:eastAsiaTheme="minorEastAsia"/>
            <w:i w:val="0"/>
            <w:iCs w:val="0"/>
            <w:noProof/>
            <w:sz w:val="22"/>
            <w:szCs w:val="22"/>
            <w:lang w:eastAsia="fr-BE"/>
          </w:rPr>
          <w:tab/>
        </w:r>
        <w:r w:rsidR="00BD0D30" w:rsidRPr="00DF44DC">
          <w:rPr>
            <w:rStyle w:val="Hyperlink"/>
            <w:noProof/>
          </w:rPr>
          <w:t>Contrôle de l’intégrité des messages</w:t>
        </w:r>
        <w:r w:rsidR="00BD0D30">
          <w:rPr>
            <w:noProof/>
            <w:webHidden/>
          </w:rPr>
          <w:tab/>
        </w:r>
        <w:r w:rsidR="00BD0D30">
          <w:rPr>
            <w:noProof/>
            <w:webHidden/>
          </w:rPr>
          <w:fldChar w:fldCharType="begin"/>
        </w:r>
        <w:r w:rsidR="00BD0D30">
          <w:rPr>
            <w:noProof/>
            <w:webHidden/>
          </w:rPr>
          <w:instrText xml:space="preserve"> PAGEREF _Toc527978468 \h </w:instrText>
        </w:r>
        <w:r w:rsidR="00BD0D30">
          <w:rPr>
            <w:noProof/>
            <w:webHidden/>
          </w:rPr>
        </w:r>
        <w:r w:rsidR="00BD0D30">
          <w:rPr>
            <w:noProof/>
            <w:webHidden/>
          </w:rPr>
          <w:fldChar w:fldCharType="separate"/>
        </w:r>
        <w:r w:rsidR="00BD0D30">
          <w:rPr>
            <w:noProof/>
            <w:webHidden/>
          </w:rPr>
          <w:t>8</w:t>
        </w:r>
        <w:r w:rsidR="00BD0D30">
          <w:rPr>
            <w:noProof/>
            <w:webHidden/>
          </w:rPr>
          <w:fldChar w:fldCharType="end"/>
        </w:r>
      </w:hyperlink>
    </w:p>
    <w:p w14:paraId="5E783478" w14:textId="463221E4" w:rsidR="00BD0D30" w:rsidRDefault="00633FB1">
      <w:pPr>
        <w:pStyle w:val="TOC3"/>
        <w:tabs>
          <w:tab w:val="left" w:pos="880"/>
          <w:tab w:val="right" w:leader="dot" w:pos="9350"/>
        </w:tabs>
        <w:rPr>
          <w:rFonts w:eastAsiaTheme="minorEastAsia"/>
          <w:i w:val="0"/>
          <w:iCs w:val="0"/>
          <w:noProof/>
          <w:sz w:val="22"/>
          <w:szCs w:val="22"/>
          <w:lang w:eastAsia="fr-BE"/>
        </w:rPr>
      </w:pPr>
      <w:hyperlink w:anchor="_Toc527978469" w:history="1">
        <w:r w:rsidR="00BD0D30" w:rsidRPr="00DF44DC">
          <w:rPr>
            <w:rStyle w:val="Hyperlink"/>
            <w:noProof/>
          </w:rPr>
          <w:t>2.</w:t>
        </w:r>
        <w:r w:rsidR="00BD0D30">
          <w:rPr>
            <w:rFonts w:eastAsiaTheme="minorEastAsia"/>
            <w:i w:val="0"/>
            <w:iCs w:val="0"/>
            <w:noProof/>
            <w:sz w:val="22"/>
            <w:szCs w:val="22"/>
            <w:lang w:eastAsia="fr-BE"/>
          </w:rPr>
          <w:tab/>
        </w:r>
        <w:r w:rsidR="00BD0D30" w:rsidRPr="00DF44DC">
          <w:rPr>
            <w:rStyle w:val="Hyperlink"/>
            <w:noProof/>
          </w:rPr>
          <w:t>Logging légal</w:t>
        </w:r>
        <w:r w:rsidR="00BD0D30">
          <w:rPr>
            <w:noProof/>
            <w:webHidden/>
          </w:rPr>
          <w:tab/>
        </w:r>
        <w:r w:rsidR="00BD0D30">
          <w:rPr>
            <w:noProof/>
            <w:webHidden/>
          </w:rPr>
          <w:fldChar w:fldCharType="begin"/>
        </w:r>
        <w:r w:rsidR="00BD0D30">
          <w:rPr>
            <w:noProof/>
            <w:webHidden/>
          </w:rPr>
          <w:instrText xml:space="preserve"> PAGEREF _Toc527978469 \h </w:instrText>
        </w:r>
        <w:r w:rsidR="00BD0D30">
          <w:rPr>
            <w:noProof/>
            <w:webHidden/>
          </w:rPr>
        </w:r>
        <w:r w:rsidR="00BD0D30">
          <w:rPr>
            <w:noProof/>
            <w:webHidden/>
          </w:rPr>
          <w:fldChar w:fldCharType="separate"/>
        </w:r>
        <w:r w:rsidR="00BD0D30">
          <w:rPr>
            <w:noProof/>
            <w:webHidden/>
          </w:rPr>
          <w:t>8</w:t>
        </w:r>
        <w:r w:rsidR="00BD0D30">
          <w:rPr>
            <w:noProof/>
            <w:webHidden/>
          </w:rPr>
          <w:fldChar w:fldCharType="end"/>
        </w:r>
      </w:hyperlink>
    </w:p>
    <w:p w14:paraId="4481CCD7" w14:textId="52D78C00" w:rsidR="00BD0D30" w:rsidRDefault="00633FB1">
      <w:pPr>
        <w:pStyle w:val="TOC3"/>
        <w:tabs>
          <w:tab w:val="left" w:pos="880"/>
          <w:tab w:val="right" w:leader="dot" w:pos="9350"/>
        </w:tabs>
        <w:rPr>
          <w:rFonts w:eastAsiaTheme="minorEastAsia"/>
          <w:i w:val="0"/>
          <w:iCs w:val="0"/>
          <w:noProof/>
          <w:sz w:val="22"/>
          <w:szCs w:val="22"/>
          <w:lang w:eastAsia="fr-BE"/>
        </w:rPr>
      </w:pPr>
      <w:hyperlink w:anchor="_Toc527978470" w:history="1">
        <w:r w:rsidR="00BD0D30" w:rsidRPr="00DF44DC">
          <w:rPr>
            <w:rStyle w:val="Hyperlink"/>
            <w:noProof/>
          </w:rPr>
          <w:t>3.</w:t>
        </w:r>
        <w:r w:rsidR="00BD0D30">
          <w:rPr>
            <w:rFonts w:eastAsiaTheme="minorEastAsia"/>
            <w:i w:val="0"/>
            <w:iCs w:val="0"/>
            <w:noProof/>
            <w:sz w:val="22"/>
            <w:szCs w:val="22"/>
            <w:lang w:eastAsia="fr-BE"/>
          </w:rPr>
          <w:tab/>
        </w:r>
        <w:r w:rsidR="00BD0D30" w:rsidRPr="00DF44DC">
          <w:rPr>
            <w:rStyle w:val="Hyperlink"/>
            <w:noProof/>
          </w:rPr>
          <w:t>Contrôle du NISS</w:t>
        </w:r>
        <w:r w:rsidR="00BD0D30">
          <w:rPr>
            <w:noProof/>
            <w:webHidden/>
          </w:rPr>
          <w:tab/>
        </w:r>
        <w:r w:rsidR="00BD0D30">
          <w:rPr>
            <w:noProof/>
            <w:webHidden/>
          </w:rPr>
          <w:fldChar w:fldCharType="begin"/>
        </w:r>
        <w:r w:rsidR="00BD0D30">
          <w:rPr>
            <w:noProof/>
            <w:webHidden/>
          </w:rPr>
          <w:instrText xml:space="preserve"> PAGEREF _Toc527978470 \h </w:instrText>
        </w:r>
        <w:r w:rsidR="00BD0D30">
          <w:rPr>
            <w:noProof/>
            <w:webHidden/>
          </w:rPr>
        </w:r>
        <w:r w:rsidR="00BD0D30">
          <w:rPr>
            <w:noProof/>
            <w:webHidden/>
          </w:rPr>
          <w:fldChar w:fldCharType="separate"/>
        </w:r>
        <w:r w:rsidR="00BD0D30">
          <w:rPr>
            <w:noProof/>
            <w:webHidden/>
          </w:rPr>
          <w:t>8</w:t>
        </w:r>
        <w:r w:rsidR="00BD0D30">
          <w:rPr>
            <w:noProof/>
            <w:webHidden/>
          </w:rPr>
          <w:fldChar w:fldCharType="end"/>
        </w:r>
      </w:hyperlink>
    </w:p>
    <w:p w14:paraId="429C2780" w14:textId="7BB239CC" w:rsidR="00BD0D30" w:rsidRDefault="00633FB1">
      <w:pPr>
        <w:pStyle w:val="TOC3"/>
        <w:tabs>
          <w:tab w:val="left" w:pos="880"/>
          <w:tab w:val="right" w:leader="dot" w:pos="9350"/>
        </w:tabs>
        <w:rPr>
          <w:rFonts w:eastAsiaTheme="minorEastAsia"/>
          <w:i w:val="0"/>
          <w:iCs w:val="0"/>
          <w:noProof/>
          <w:sz w:val="22"/>
          <w:szCs w:val="22"/>
          <w:lang w:eastAsia="fr-BE"/>
        </w:rPr>
      </w:pPr>
      <w:hyperlink w:anchor="_Toc527978471" w:history="1">
        <w:r w:rsidR="00BD0D30" w:rsidRPr="00DF44DC">
          <w:rPr>
            <w:rStyle w:val="Hyperlink"/>
            <w:noProof/>
          </w:rPr>
          <w:t>4.</w:t>
        </w:r>
        <w:r w:rsidR="00BD0D30">
          <w:rPr>
            <w:rFonts w:eastAsiaTheme="minorEastAsia"/>
            <w:i w:val="0"/>
            <w:iCs w:val="0"/>
            <w:noProof/>
            <w:sz w:val="22"/>
            <w:szCs w:val="22"/>
            <w:lang w:eastAsia="fr-BE"/>
          </w:rPr>
          <w:tab/>
        </w:r>
        <w:r w:rsidR="00BD0D30" w:rsidRPr="00DF44DC">
          <w:rPr>
            <w:rStyle w:val="Hyperlink"/>
            <w:noProof/>
          </w:rPr>
          <w:t>Contrôle d’intégration primaire</w:t>
        </w:r>
        <w:r w:rsidR="00BD0D30">
          <w:rPr>
            <w:noProof/>
            <w:webHidden/>
          </w:rPr>
          <w:tab/>
        </w:r>
        <w:r w:rsidR="00BD0D30">
          <w:rPr>
            <w:noProof/>
            <w:webHidden/>
          </w:rPr>
          <w:fldChar w:fldCharType="begin"/>
        </w:r>
        <w:r w:rsidR="00BD0D30">
          <w:rPr>
            <w:noProof/>
            <w:webHidden/>
          </w:rPr>
          <w:instrText xml:space="preserve"> PAGEREF _Toc527978471 \h </w:instrText>
        </w:r>
        <w:r w:rsidR="00BD0D30">
          <w:rPr>
            <w:noProof/>
            <w:webHidden/>
          </w:rPr>
        </w:r>
        <w:r w:rsidR="00BD0D30">
          <w:rPr>
            <w:noProof/>
            <w:webHidden/>
          </w:rPr>
          <w:fldChar w:fldCharType="separate"/>
        </w:r>
        <w:r w:rsidR="00BD0D30">
          <w:rPr>
            <w:noProof/>
            <w:webHidden/>
          </w:rPr>
          <w:t>8</w:t>
        </w:r>
        <w:r w:rsidR="00BD0D30">
          <w:rPr>
            <w:noProof/>
            <w:webHidden/>
          </w:rPr>
          <w:fldChar w:fldCharType="end"/>
        </w:r>
      </w:hyperlink>
    </w:p>
    <w:p w14:paraId="7BA439B4" w14:textId="3CEA473D" w:rsidR="00BD0D30" w:rsidRDefault="00633FB1">
      <w:pPr>
        <w:pStyle w:val="TOC3"/>
        <w:tabs>
          <w:tab w:val="left" w:pos="880"/>
          <w:tab w:val="right" w:leader="dot" w:pos="9350"/>
        </w:tabs>
        <w:rPr>
          <w:rFonts w:eastAsiaTheme="minorEastAsia"/>
          <w:i w:val="0"/>
          <w:iCs w:val="0"/>
          <w:noProof/>
          <w:sz w:val="22"/>
          <w:szCs w:val="22"/>
          <w:lang w:eastAsia="fr-BE"/>
        </w:rPr>
      </w:pPr>
      <w:hyperlink w:anchor="_Toc527978472" w:history="1">
        <w:r w:rsidR="00BD0D30" w:rsidRPr="00DF44DC">
          <w:rPr>
            <w:rStyle w:val="Hyperlink"/>
            <w:noProof/>
          </w:rPr>
          <w:t>5.</w:t>
        </w:r>
        <w:r w:rsidR="00BD0D30">
          <w:rPr>
            <w:rFonts w:eastAsiaTheme="minorEastAsia"/>
            <w:i w:val="0"/>
            <w:iCs w:val="0"/>
            <w:noProof/>
            <w:sz w:val="22"/>
            <w:szCs w:val="22"/>
            <w:lang w:eastAsia="fr-BE"/>
          </w:rPr>
          <w:tab/>
        </w:r>
        <w:r w:rsidR="00BD0D30" w:rsidRPr="00DF44DC">
          <w:rPr>
            <w:rStyle w:val="Hyperlink"/>
            <w:noProof/>
          </w:rPr>
          <w:t>Contrôle sectoriel</w:t>
        </w:r>
        <w:r w:rsidR="00BD0D30">
          <w:rPr>
            <w:noProof/>
            <w:webHidden/>
          </w:rPr>
          <w:tab/>
        </w:r>
        <w:r w:rsidR="00BD0D30">
          <w:rPr>
            <w:noProof/>
            <w:webHidden/>
          </w:rPr>
          <w:fldChar w:fldCharType="begin"/>
        </w:r>
        <w:r w:rsidR="00BD0D30">
          <w:rPr>
            <w:noProof/>
            <w:webHidden/>
          </w:rPr>
          <w:instrText xml:space="preserve"> PAGEREF _Toc527978472 \h </w:instrText>
        </w:r>
        <w:r w:rsidR="00BD0D30">
          <w:rPr>
            <w:noProof/>
            <w:webHidden/>
          </w:rPr>
        </w:r>
        <w:r w:rsidR="00BD0D30">
          <w:rPr>
            <w:noProof/>
            <w:webHidden/>
          </w:rPr>
          <w:fldChar w:fldCharType="separate"/>
        </w:r>
        <w:r w:rsidR="00BD0D30">
          <w:rPr>
            <w:noProof/>
            <w:webHidden/>
          </w:rPr>
          <w:t>9</w:t>
        </w:r>
        <w:r w:rsidR="00BD0D30">
          <w:rPr>
            <w:noProof/>
            <w:webHidden/>
          </w:rPr>
          <w:fldChar w:fldCharType="end"/>
        </w:r>
      </w:hyperlink>
    </w:p>
    <w:p w14:paraId="6646B748" w14:textId="58CFBBD8" w:rsidR="00BD0D30" w:rsidRDefault="00633FB1">
      <w:pPr>
        <w:pStyle w:val="TOC2"/>
        <w:tabs>
          <w:tab w:val="right" w:leader="dot" w:pos="9350"/>
        </w:tabs>
        <w:rPr>
          <w:rFonts w:eastAsiaTheme="minorEastAsia"/>
          <w:smallCaps w:val="0"/>
          <w:noProof/>
          <w:sz w:val="22"/>
          <w:szCs w:val="22"/>
          <w:lang w:eastAsia="fr-BE"/>
        </w:rPr>
      </w:pPr>
      <w:hyperlink w:anchor="_Toc527978473" w:history="1">
        <w:r w:rsidR="00BD0D30" w:rsidRPr="00DF44DC">
          <w:rPr>
            <w:rStyle w:val="Hyperlink"/>
            <w:noProof/>
          </w:rPr>
          <w:t>Description des messages échangés</w:t>
        </w:r>
        <w:r w:rsidR="00BD0D30">
          <w:rPr>
            <w:noProof/>
            <w:webHidden/>
          </w:rPr>
          <w:tab/>
        </w:r>
        <w:r w:rsidR="00BD0D30">
          <w:rPr>
            <w:noProof/>
            <w:webHidden/>
          </w:rPr>
          <w:fldChar w:fldCharType="begin"/>
        </w:r>
        <w:r w:rsidR="00BD0D30">
          <w:rPr>
            <w:noProof/>
            <w:webHidden/>
          </w:rPr>
          <w:instrText xml:space="preserve"> PAGEREF _Toc527978473 \h </w:instrText>
        </w:r>
        <w:r w:rsidR="00BD0D30">
          <w:rPr>
            <w:noProof/>
            <w:webHidden/>
          </w:rPr>
        </w:r>
        <w:r w:rsidR="00BD0D30">
          <w:rPr>
            <w:noProof/>
            <w:webHidden/>
          </w:rPr>
          <w:fldChar w:fldCharType="separate"/>
        </w:r>
        <w:r w:rsidR="00BD0D30">
          <w:rPr>
            <w:noProof/>
            <w:webHidden/>
          </w:rPr>
          <w:t>10</w:t>
        </w:r>
        <w:r w:rsidR="00BD0D30">
          <w:rPr>
            <w:noProof/>
            <w:webHidden/>
          </w:rPr>
          <w:fldChar w:fldCharType="end"/>
        </w:r>
      </w:hyperlink>
    </w:p>
    <w:p w14:paraId="41F23FF7" w14:textId="20C42C71" w:rsidR="00BD0D30" w:rsidRDefault="00633FB1">
      <w:pPr>
        <w:pStyle w:val="TOC3"/>
        <w:tabs>
          <w:tab w:val="left" w:pos="880"/>
          <w:tab w:val="right" w:leader="dot" w:pos="9350"/>
        </w:tabs>
        <w:rPr>
          <w:rFonts w:eastAsiaTheme="minorEastAsia"/>
          <w:i w:val="0"/>
          <w:iCs w:val="0"/>
          <w:noProof/>
          <w:sz w:val="22"/>
          <w:szCs w:val="22"/>
          <w:lang w:eastAsia="fr-BE"/>
        </w:rPr>
      </w:pPr>
      <w:hyperlink w:anchor="_Toc527978474" w:history="1">
        <w:r w:rsidR="00BD0D30" w:rsidRPr="00DF44DC">
          <w:rPr>
            <w:rStyle w:val="Hyperlink"/>
            <w:noProof/>
          </w:rPr>
          <w:t>6.</w:t>
        </w:r>
        <w:r w:rsidR="00BD0D30">
          <w:rPr>
            <w:rFonts w:eastAsiaTheme="minorEastAsia"/>
            <w:i w:val="0"/>
            <w:iCs w:val="0"/>
            <w:noProof/>
            <w:sz w:val="22"/>
            <w:szCs w:val="22"/>
            <w:lang w:eastAsia="fr-BE"/>
          </w:rPr>
          <w:tab/>
        </w:r>
        <w:r w:rsidR="00BD0D30" w:rsidRPr="00DF44DC">
          <w:rPr>
            <w:rStyle w:val="Hyperlink"/>
            <w:noProof/>
          </w:rPr>
          <w:t>Partie commune aux opérations</w:t>
        </w:r>
        <w:r w:rsidR="00BD0D30">
          <w:rPr>
            <w:noProof/>
            <w:webHidden/>
          </w:rPr>
          <w:tab/>
        </w:r>
        <w:r w:rsidR="00BD0D30">
          <w:rPr>
            <w:noProof/>
            <w:webHidden/>
          </w:rPr>
          <w:fldChar w:fldCharType="begin"/>
        </w:r>
        <w:r w:rsidR="00BD0D30">
          <w:rPr>
            <w:noProof/>
            <w:webHidden/>
          </w:rPr>
          <w:instrText xml:space="preserve"> PAGEREF _Toc527978474 \h </w:instrText>
        </w:r>
        <w:r w:rsidR="00BD0D30">
          <w:rPr>
            <w:noProof/>
            <w:webHidden/>
          </w:rPr>
        </w:r>
        <w:r w:rsidR="00BD0D30">
          <w:rPr>
            <w:noProof/>
            <w:webHidden/>
          </w:rPr>
          <w:fldChar w:fldCharType="separate"/>
        </w:r>
        <w:r w:rsidR="00BD0D30">
          <w:rPr>
            <w:noProof/>
            <w:webHidden/>
          </w:rPr>
          <w:t>10</w:t>
        </w:r>
        <w:r w:rsidR="00BD0D30">
          <w:rPr>
            <w:noProof/>
            <w:webHidden/>
          </w:rPr>
          <w:fldChar w:fldCharType="end"/>
        </w:r>
      </w:hyperlink>
    </w:p>
    <w:p w14:paraId="058CB569" w14:textId="76C03509" w:rsidR="00BD0D30" w:rsidRDefault="00633FB1">
      <w:pPr>
        <w:pStyle w:val="TOC4"/>
        <w:tabs>
          <w:tab w:val="left" w:pos="1320"/>
          <w:tab w:val="right" w:leader="dot" w:pos="9350"/>
        </w:tabs>
        <w:rPr>
          <w:rFonts w:eastAsiaTheme="minorEastAsia"/>
          <w:noProof/>
          <w:sz w:val="22"/>
          <w:szCs w:val="22"/>
          <w:lang w:eastAsia="fr-BE"/>
        </w:rPr>
      </w:pPr>
      <w:hyperlink w:anchor="_Toc527978475" w:history="1">
        <w:r w:rsidR="00BD0D30" w:rsidRPr="00DF44DC">
          <w:rPr>
            <w:rStyle w:val="Hyperlink"/>
            <w:noProof/>
            <w14:scene3d>
              <w14:camera w14:prst="orthographicFront"/>
              <w14:lightRig w14:rig="threePt" w14:dir="t">
                <w14:rot w14:lat="0" w14:lon="0" w14:rev="0"/>
              </w14:lightRig>
            </w14:scene3d>
          </w:rPr>
          <w:t>1.1</w:t>
        </w:r>
        <w:r w:rsidR="00BD0D30">
          <w:rPr>
            <w:rFonts w:eastAsiaTheme="minorEastAsia"/>
            <w:noProof/>
            <w:sz w:val="22"/>
            <w:szCs w:val="22"/>
            <w:lang w:eastAsia="fr-BE"/>
          </w:rPr>
          <w:tab/>
        </w:r>
        <w:r w:rsidR="00BD0D30" w:rsidRPr="00DF44DC">
          <w:rPr>
            <w:rStyle w:val="Hyperlink"/>
            <w:noProof/>
          </w:rPr>
          <w:t>Requête</w:t>
        </w:r>
        <w:r w:rsidR="00BD0D30">
          <w:rPr>
            <w:noProof/>
            <w:webHidden/>
          </w:rPr>
          <w:tab/>
        </w:r>
        <w:r w:rsidR="00BD0D30">
          <w:rPr>
            <w:noProof/>
            <w:webHidden/>
          </w:rPr>
          <w:fldChar w:fldCharType="begin"/>
        </w:r>
        <w:r w:rsidR="00BD0D30">
          <w:rPr>
            <w:noProof/>
            <w:webHidden/>
          </w:rPr>
          <w:instrText xml:space="preserve"> PAGEREF _Toc527978475 \h </w:instrText>
        </w:r>
        <w:r w:rsidR="00BD0D30">
          <w:rPr>
            <w:noProof/>
            <w:webHidden/>
          </w:rPr>
        </w:r>
        <w:r w:rsidR="00BD0D30">
          <w:rPr>
            <w:noProof/>
            <w:webHidden/>
          </w:rPr>
          <w:fldChar w:fldCharType="separate"/>
        </w:r>
        <w:r w:rsidR="00BD0D30">
          <w:rPr>
            <w:noProof/>
            <w:webHidden/>
          </w:rPr>
          <w:t>10</w:t>
        </w:r>
        <w:r w:rsidR="00BD0D30">
          <w:rPr>
            <w:noProof/>
            <w:webHidden/>
          </w:rPr>
          <w:fldChar w:fldCharType="end"/>
        </w:r>
      </w:hyperlink>
    </w:p>
    <w:p w14:paraId="021825FC" w14:textId="3FFD0C39" w:rsidR="00BD0D30" w:rsidRDefault="00633FB1">
      <w:pPr>
        <w:pStyle w:val="TOC4"/>
        <w:tabs>
          <w:tab w:val="left" w:pos="1320"/>
          <w:tab w:val="right" w:leader="dot" w:pos="9350"/>
        </w:tabs>
        <w:rPr>
          <w:rFonts w:eastAsiaTheme="minorEastAsia"/>
          <w:noProof/>
          <w:sz w:val="22"/>
          <w:szCs w:val="22"/>
          <w:lang w:eastAsia="fr-BE"/>
        </w:rPr>
      </w:pPr>
      <w:hyperlink w:anchor="_Toc527978476" w:history="1">
        <w:r w:rsidR="00BD0D30" w:rsidRPr="00DF44DC">
          <w:rPr>
            <w:rStyle w:val="Hyperlink"/>
            <w:noProof/>
            <w14:scene3d>
              <w14:camera w14:prst="orthographicFront"/>
              <w14:lightRig w14:rig="threePt" w14:dir="t">
                <w14:rot w14:lat="0" w14:lon="0" w14:rev="0"/>
              </w14:lightRig>
            </w14:scene3d>
          </w:rPr>
          <w:t>1.2</w:t>
        </w:r>
        <w:r w:rsidR="00BD0D30">
          <w:rPr>
            <w:rFonts w:eastAsiaTheme="minorEastAsia"/>
            <w:noProof/>
            <w:sz w:val="22"/>
            <w:szCs w:val="22"/>
            <w:lang w:eastAsia="fr-BE"/>
          </w:rPr>
          <w:tab/>
        </w:r>
        <w:r w:rsidR="00BD0D30" w:rsidRPr="00DF44DC">
          <w:rPr>
            <w:rStyle w:val="Hyperlink"/>
            <w:noProof/>
          </w:rPr>
          <w:t>Réponse</w:t>
        </w:r>
        <w:r w:rsidR="00BD0D30">
          <w:rPr>
            <w:noProof/>
            <w:webHidden/>
          </w:rPr>
          <w:tab/>
        </w:r>
        <w:r w:rsidR="00BD0D30">
          <w:rPr>
            <w:noProof/>
            <w:webHidden/>
          </w:rPr>
          <w:fldChar w:fldCharType="begin"/>
        </w:r>
        <w:r w:rsidR="00BD0D30">
          <w:rPr>
            <w:noProof/>
            <w:webHidden/>
          </w:rPr>
          <w:instrText xml:space="preserve"> PAGEREF _Toc527978476 \h </w:instrText>
        </w:r>
        <w:r w:rsidR="00BD0D30">
          <w:rPr>
            <w:noProof/>
            <w:webHidden/>
          </w:rPr>
        </w:r>
        <w:r w:rsidR="00BD0D30">
          <w:rPr>
            <w:noProof/>
            <w:webHidden/>
          </w:rPr>
          <w:fldChar w:fldCharType="separate"/>
        </w:r>
        <w:r w:rsidR="00BD0D30">
          <w:rPr>
            <w:noProof/>
            <w:webHidden/>
          </w:rPr>
          <w:t>13</w:t>
        </w:r>
        <w:r w:rsidR="00BD0D30">
          <w:rPr>
            <w:noProof/>
            <w:webHidden/>
          </w:rPr>
          <w:fldChar w:fldCharType="end"/>
        </w:r>
      </w:hyperlink>
    </w:p>
    <w:p w14:paraId="7375E7CC" w14:textId="28E805DA" w:rsidR="00BD0D30" w:rsidRDefault="00633FB1">
      <w:pPr>
        <w:pStyle w:val="TOC3"/>
        <w:tabs>
          <w:tab w:val="left" w:pos="880"/>
          <w:tab w:val="right" w:leader="dot" w:pos="9350"/>
        </w:tabs>
        <w:rPr>
          <w:rFonts w:eastAsiaTheme="minorEastAsia"/>
          <w:i w:val="0"/>
          <w:iCs w:val="0"/>
          <w:noProof/>
          <w:sz w:val="22"/>
          <w:szCs w:val="22"/>
          <w:lang w:eastAsia="fr-BE"/>
        </w:rPr>
      </w:pPr>
      <w:hyperlink w:anchor="_Toc527978477" w:history="1">
        <w:r w:rsidR="00BD0D30" w:rsidRPr="00DF44DC">
          <w:rPr>
            <w:rStyle w:val="Hyperlink"/>
            <w:noProof/>
          </w:rPr>
          <w:t>7.</w:t>
        </w:r>
        <w:r w:rsidR="00BD0D30">
          <w:rPr>
            <w:rFonts w:eastAsiaTheme="minorEastAsia"/>
            <w:i w:val="0"/>
            <w:iCs w:val="0"/>
            <w:noProof/>
            <w:sz w:val="22"/>
            <w:szCs w:val="22"/>
            <w:lang w:eastAsia="fr-BE"/>
          </w:rPr>
          <w:tab/>
        </w:r>
        <w:r w:rsidR="00BD0D30" w:rsidRPr="00DF44DC">
          <w:rPr>
            <w:rStyle w:val="Hyperlink"/>
            <w:noProof/>
          </w:rPr>
          <w:t>getRights (réponse)</w:t>
        </w:r>
        <w:r w:rsidR="00BD0D30">
          <w:rPr>
            <w:noProof/>
            <w:webHidden/>
          </w:rPr>
          <w:tab/>
        </w:r>
        <w:r w:rsidR="00BD0D30">
          <w:rPr>
            <w:noProof/>
            <w:webHidden/>
          </w:rPr>
          <w:fldChar w:fldCharType="begin"/>
        </w:r>
        <w:r w:rsidR="00BD0D30">
          <w:rPr>
            <w:noProof/>
            <w:webHidden/>
          </w:rPr>
          <w:instrText xml:space="preserve"> PAGEREF _Toc527978477 \h </w:instrText>
        </w:r>
        <w:r w:rsidR="00BD0D30">
          <w:rPr>
            <w:noProof/>
            <w:webHidden/>
          </w:rPr>
        </w:r>
        <w:r w:rsidR="00BD0D30">
          <w:rPr>
            <w:noProof/>
            <w:webHidden/>
          </w:rPr>
          <w:fldChar w:fldCharType="separate"/>
        </w:r>
        <w:r w:rsidR="00BD0D30">
          <w:rPr>
            <w:noProof/>
            <w:webHidden/>
          </w:rPr>
          <w:t>14</w:t>
        </w:r>
        <w:r w:rsidR="00BD0D30">
          <w:rPr>
            <w:noProof/>
            <w:webHidden/>
          </w:rPr>
          <w:fldChar w:fldCharType="end"/>
        </w:r>
      </w:hyperlink>
    </w:p>
    <w:p w14:paraId="0D4A603F" w14:textId="7010A471" w:rsidR="00BD0D30" w:rsidRDefault="00633FB1">
      <w:pPr>
        <w:pStyle w:val="TOC3"/>
        <w:tabs>
          <w:tab w:val="left" w:pos="880"/>
          <w:tab w:val="right" w:leader="dot" w:pos="9350"/>
        </w:tabs>
        <w:rPr>
          <w:rFonts w:eastAsiaTheme="minorEastAsia"/>
          <w:i w:val="0"/>
          <w:iCs w:val="0"/>
          <w:noProof/>
          <w:sz w:val="22"/>
          <w:szCs w:val="22"/>
          <w:lang w:eastAsia="fr-BE"/>
        </w:rPr>
      </w:pPr>
      <w:hyperlink w:anchor="_Toc527978478" w:history="1">
        <w:r w:rsidR="00BD0D30" w:rsidRPr="00DF44DC">
          <w:rPr>
            <w:rStyle w:val="Hyperlink"/>
            <w:noProof/>
          </w:rPr>
          <w:t>8.</w:t>
        </w:r>
        <w:r w:rsidR="00BD0D30">
          <w:rPr>
            <w:rFonts w:eastAsiaTheme="minorEastAsia"/>
            <w:i w:val="0"/>
            <w:iCs w:val="0"/>
            <w:noProof/>
            <w:sz w:val="22"/>
            <w:szCs w:val="22"/>
            <w:lang w:eastAsia="fr-BE"/>
          </w:rPr>
          <w:tab/>
        </w:r>
        <w:r w:rsidR="00BD0D30" w:rsidRPr="00DF44DC">
          <w:rPr>
            <w:rStyle w:val="Hyperlink"/>
            <w:noProof/>
          </w:rPr>
          <w:t>getRightsAndMinimalPayments (réponse)</w:t>
        </w:r>
        <w:r w:rsidR="00BD0D30">
          <w:rPr>
            <w:noProof/>
            <w:webHidden/>
          </w:rPr>
          <w:tab/>
        </w:r>
        <w:r w:rsidR="00BD0D30">
          <w:rPr>
            <w:noProof/>
            <w:webHidden/>
          </w:rPr>
          <w:fldChar w:fldCharType="begin"/>
        </w:r>
        <w:r w:rsidR="00BD0D30">
          <w:rPr>
            <w:noProof/>
            <w:webHidden/>
          </w:rPr>
          <w:instrText xml:space="preserve"> PAGEREF _Toc527978478 \h </w:instrText>
        </w:r>
        <w:r w:rsidR="00BD0D30">
          <w:rPr>
            <w:noProof/>
            <w:webHidden/>
          </w:rPr>
        </w:r>
        <w:r w:rsidR="00BD0D30">
          <w:rPr>
            <w:noProof/>
            <w:webHidden/>
          </w:rPr>
          <w:fldChar w:fldCharType="separate"/>
        </w:r>
        <w:r w:rsidR="00BD0D30">
          <w:rPr>
            <w:noProof/>
            <w:webHidden/>
          </w:rPr>
          <w:t>16</w:t>
        </w:r>
        <w:r w:rsidR="00BD0D30">
          <w:rPr>
            <w:noProof/>
            <w:webHidden/>
          </w:rPr>
          <w:fldChar w:fldCharType="end"/>
        </w:r>
      </w:hyperlink>
    </w:p>
    <w:p w14:paraId="795B00EA" w14:textId="66EBF605" w:rsidR="00BD0D30" w:rsidRDefault="00633FB1">
      <w:pPr>
        <w:pStyle w:val="TOC3"/>
        <w:tabs>
          <w:tab w:val="left" w:pos="880"/>
          <w:tab w:val="right" w:leader="dot" w:pos="9350"/>
        </w:tabs>
        <w:rPr>
          <w:rFonts w:eastAsiaTheme="minorEastAsia"/>
          <w:i w:val="0"/>
          <w:iCs w:val="0"/>
          <w:noProof/>
          <w:sz w:val="22"/>
          <w:szCs w:val="22"/>
          <w:lang w:eastAsia="fr-BE"/>
        </w:rPr>
      </w:pPr>
      <w:hyperlink w:anchor="_Toc527978480" w:history="1">
        <w:r w:rsidR="00BD0D30" w:rsidRPr="00DF44DC">
          <w:rPr>
            <w:rStyle w:val="Hyperlink"/>
            <w:noProof/>
          </w:rPr>
          <w:t>9.</w:t>
        </w:r>
        <w:r w:rsidR="00BD0D30">
          <w:rPr>
            <w:rFonts w:eastAsiaTheme="minorEastAsia"/>
            <w:i w:val="0"/>
            <w:iCs w:val="0"/>
            <w:noProof/>
            <w:sz w:val="22"/>
            <w:szCs w:val="22"/>
            <w:lang w:eastAsia="fr-BE"/>
          </w:rPr>
          <w:tab/>
        </w:r>
        <w:r w:rsidR="00BD0D30" w:rsidRPr="00DF44DC">
          <w:rPr>
            <w:rStyle w:val="Hyperlink"/>
            <w:noProof/>
          </w:rPr>
          <w:t>getRightsAndMaximalPayments (réponse)</w:t>
        </w:r>
        <w:r w:rsidR="00BD0D30">
          <w:rPr>
            <w:noProof/>
            <w:webHidden/>
          </w:rPr>
          <w:tab/>
        </w:r>
        <w:r w:rsidR="00BD0D30">
          <w:rPr>
            <w:noProof/>
            <w:webHidden/>
          </w:rPr>
          <w:fldChar w:fldCharType="begin"/>
        </w:r>
        <w:r w:rsidR="00BD0D30">
          <w:rPr>
            <w:noProof/>
            <w:webHidden/>
          </w:rPr>
          <w:instrText xml:space="preserve"> PAGEREF _Toc527978480 \h </w:instrText>
        </w:r>
        <w:r w:rsidR="00BD0D30">
          <w:rPr>
            <w:noProof/>
            <w:webHidden/>
          </w:rPr>
        </w:r>
        <w:r w:rsidR="00BD0D30">
          <w:rPr>
            <w:noProof/>
            <w:webHidden/>
          </w:rPr>
          <w:fldChar w:fldCharType="separate"/>
        </w:r>
        <w:r w:rsidR="00BD0D30">
          <w:rPr>
            <w:noProof/>
            <w:webHidden/>
          </w:rPr>
          <w:t>24</w:t>
        </w:r>
        <w:r w:rsidR="00BD0D30">
          <w:rPr>
            <w:noProof/>
            <w:webHidden/>
          </w:rPr>
          <w:fldChar w:fldCharType="end"/>
        </w:r>
      </w:hyperlink>
    </w:p>
    <w:p w14:paraId="333EFB68" w14:textId="13F7E90F" w:rsidR="00BD0D30" w:rsidRDefault="00633FB1">
      <w:pPr>
        <w:pStyle w:val="TOC1"/>
        <w:tabs>
          <w:tab w:val="right" w:leader="dot" w:pos="9350"/>
        </w:tabs>
        <w:rPr>
          <w:rFonts w:eastAsiaTheme="minorEastAsia"/>
          <w:b w:val="0"/>
          <w:bCs w:val="0"/>
          <w:caps w:val="0"/>
          <w:noProof/>
          <w:sz w:val="22"/>
          <w:szCs w:val="22"/>
          <w:lang w:eastAsia="fr-BE"/>
        </w:rPr>
      </w:pPr>
      <w:hyperlink w:anchor="_Toc527978481" w:history="1">
        <w:r w:rsidR="00BD0D30" w:rsidRPr="00DF44DC">
          <w:rPr>
            <w:rStyle w:val="Hyperlink"/>
            <w:noProof/>
          </w:rPr>
          <w:t>Accès et filtres</w:t>
        </w:r>
        <w:r w:rsidR="00BD0D30">
          <w:rPr>
            <w:noProof/>
            <w:webHidden/>
          </w:rPr>
          <w:tab/>
        </w:r>
        <w:r w:rsidR="00BD0D30">
          <w:rPr>
            <w:noProof/>
            <w:webHidden/>
          </w:rPr>
          <w:fldChar w:fldCharType="begin"/>
        </w:r>
        <w:r w:rsidR="00BD0D30">
          <w:rPr>
            <w:noProof/>
            <w:webHidden/>
          </w:rPr>
          <w:instrText xml:space="preserve"> PAGEREF _Toc527978481 \h </w:instrText>
        </w:r>
        <w:r w:rsidR="00BD0D30">
          <w:rPr>
            <w:noProof/>
            <w:webHidden/>
          </w:rPr>
        </w:r>
        <w:r w:rsidR="00BD0D30">
          <w:rPr>
            <w:noProof/>
            <w:webHidden/>
          </w:rPr>
          <w:fldChar w:fldCharType="separate"/>
        </w:r>
        <w:r w:rsidR="00BD0D30">
          <w:rPr>
            <w:noProof/>
            <w:webHidden/>
          </w:rPr>
          <w:t>34</w:t>
        </w:r>
        <w:r w:rsidR="00BD0D30">
          <w:rPr>
            <w:noProof/>
            <w:webHidden/>
          </w:rPr>
          <w:fldChar w:fldCharType="end"/>
        </w:r>
      </w:hyperlink>
    </w:p>
    <w:p w14:paraId="123F9BED" w14:textId="3D17F3BD" w:rsidR="00BD0D30" w:rsidRDefault="00633FB1">
      <w:pPr>
        <w:pStyle w:val="TOC2"/>
        <w:tabs>
          <w:tab w:val="right" w:leader="dot" w:pos="9350"/>
        </w:tabs>
        <w:rPr>
          <w:rFonts w:eastAsiaTheme="minorEastAsia"/>
          <w:smallCaps w:val="0"/>
          <w:noProof/>
          <w:sz w:val="22"/>
          <w:szCs w:val="22"/>
          <w:lang w:eastAsia="fr-BE"/>
        </w:rPr>
      </w:pPr>
      <w:hyperlink w:anchor="_Toc527978482" w:history="1">
        <w:r w:rsidR="00BD0D30" w:rsidRPr="00DF44DC">
          <w:rPr>
            <w:rStyle w:val="Hyperlink"/>
            <w:noProof/>
          </w:rPr>
          <w:t>Opérations accessibles par partenaires</w:t>
        </w:r>
        <w:r w:rsidR="00BD0D30">
          <w:rPr>
            <w:noProof/>
            <w:webHidden/>
          </w:rPr>
          <w:tab/>
        </w:r>
        <w:r w:rsidR="00BD0D30">
          <w:rPr>
            <w:noProof/>
            <w:webHidden/>
          </w:rPr>
          <w:fldChar w:fldCharType="begin"/>
        </w:r>
        <w:r w:rsidR="00BD0D30">
          <w:rPr>
            <w:noProof/>
            <w:webHidden/>
          </w:rPr>
          <w:instrText xml:space="preserve"> PAGEREF _Toc527978482 \h </w:instrText>
        </w:r>
        <w:r w:rsidR="00BD0D30">
          <w:rPr>
            <w:noProof/>
            <w:webHidden/>
          </w:rPr>
        </w:r>
        <w:r w:rsidR="00BD0D30">
          <w:rPr>
            <w:noProof/>
            <w:webHidden/>
          </w:rPr>
          <w:fldChar w:fldCharType="separate"/>
        </w:r>
        <w:r w:rsidR="00BD0D30">
          <w:rPr>
            <w:noProof/>
            <w:webHidden/>
          </w:rPr>
          <w:t>34</w:t>
        </w:r>
        <w:r w:rsidR="00BD0D30">
          <w:rPr>
            <w:noProof/>
            <w:webHidden/>
          </w:rPr>
          <w:fldChar w:fldCharType="end"/>
        </w:r>
      </w:hyperlink>
    </w:p>
    <w:p w14:paraId="2D4D9017" w14:textId="3710A888" w:rsidR="00BD0D30" w:rsidRDefault="00633FB1">
      <w:pPr>
        <w:pStyle w:val="TOC2"/>
        <w:tabs>
          <w:tab w:val="right" w:leader="dot" w:pos="9350"/>
        </w:tabs>
        <w:rPr>
          <w:rFonts w:eastAsiaTheme="minorEastAsia"/>
          <w:smallCaps w:val="0"/>
          <w:noProof/>
          <w:sz w:val="22"/>
          <w:szCs w:val="22"/>
          <w:lang w:eastAsia="fr-BE"/>
        </w:rPr>
      </w:pPr>
      <w:hyperlink w:anchor="_Toc527978483" w:history="1">
        <w:r w:rsidR="00BD0D30" w:rsidRPr="00DF44DC">
          <w:rPr>
            <w:rStyle w:val="Hyperlink"/>
            <w:noProof/>
          </w:rPr>
          <w:t>Filtre</w:t>
        </w:r>
        <w:r w:rsidR="00BD0D30">
          <w:rPr>
            <w:noProof/>
            <w:webHidden/>
          </w:rPr>
          <w:tab/>
        </w:r>
        <w:r w:rsidR="00BD0D30">
          <w:rPr>
            <w:noProof/>
            <w:webHidden/>
          </w:rPr>
          <w:fldChar w:fldCharType="begin"/>
        </w:r>
        <w:r w:rsidR="00BD0D30">
          <w:rPr>
            <w:noProof/>
            <w:webHidden/>
          </w:rPr>
          <w:instrText xml:space="preserve"> PAGEREF _Toc527978483 \h </w:instrText>
        </w:r>
        <w:r w:rsidR="00BD0D30">
          <w:rPr>
            <w:noProof/>
            <w:webHidden/>
          </w:rPr>
        </w:r>
        <w:r w:rsidR="00BD0D30">
          <w:rPr>
            <w:noProof/>
            <w:webHidden/>
          </w:rPr>
          <w:fldChar w:fldCharType="separate"/>
        </w:r>
        <w:r w:rsidR="00BD0D30">
          <w:rPr>
            <w:noProof/>
            <w:webHidden/>
          </w:rPr>
          <w:t>35</w:t>
        </w:r>
        <w:r w:rsidR="00BD0D30">
          <w:rPr>
            <w:noProof/>
            <w:webHidden/>
          </w:rPr>
          <w:fldChar w:fldCharType="end"/>
        </w:r>
      </w:hyperlink>
    </w:p>
    <w:p w14:paraId="139D96A7" w14:textId="1E8D5DC5" w:rsidR="00BD0D30" w:rsidRDefault="00633FB1">
      <w:pPr>
        <w:pStyle w:val="TOC3"/>
        <w:tabs>
          <w:tab w:val="left" w:pos="880"/>
          <w:tab w:val="right" w:leader="dot" w:pos="9350"/>
        </w:tabs>
        <w:rPr>
          <w:rFonts w:eastAsiaTheme="minorEastAsia"/>
          <w:i w:val="0"/>
          <w:iCs w:val="0"/>
          <w:noProof/>
          <w:sz w:val="22"/>
          <w:szCs w:val="22"/>
          <w:lang w:eastAsia="fr-BE"/>
        </w:rPr>
      </w:pPr>
      <w:hyperlink w:anchor="_Toc527978484" w:history="1">
        <w:r w:rsidR="00BD0D30" w:rsidRPr="00DF44DC">
          <w:rPr>
            <w:rStyle w:val="Hyperlink"/>
            <w:noProof/>
          </w:rPr>
          <w:t>1.</w:t>
        </w:r>
        <w:r w:rsidR="00BD0D30">
          <w:rPr>
            <w:rFonts w:eastAsiaTheme="minorEastAsia"/>
            <w:i w:val="0"/>
            <w:iCs w:val="0"/>
            <w:noProof/>
            <w:sz w:val="22"/>
            <w:szCs w:val="22"/>
            <w:lang w:eastAsia="fr-BE"/>
          </w:rPr>
          <w:tab/>
        </w:r>
        <w:r w:rsidR="00BD0D30" w:rsidRPr="00DF44DC">
          <w:rPr>
            <w:rStyle w:val="Hyperlink"/>
            <w:noProof/>
          </w:rPr>
          <w:t>VSI - getRights</w:t>
        </w:r>
        <w:r w:rsidR="00BD0D30">
          <w:rPr>
            <w:noProof/>
            <w:webHidden/>
          </w:rPr>
          <w:tab/>
        </w:r>
        <w:r w:rsidR="00BD0D30">
          <w:rPr>
            <w:noProof/>
            <w:webHidden/>
          </w:rPr>
          <w:fldChar w:fldCharType="begin"/>
        </w:r>
        <w:r w:rsidR="00BD0D30">
          <w:rPr>
            <w:noProof/>
            <w:webHidden/>
          </w:rPr>
          <w:instrText xml:space="preserve"> PAGEREF _Toc527978484 \h </w:instrText>
        </w:r>
        <w:r w:rsidR="00BD0D30">
          <w:rPr>
            <w:noProof/>
            <w:webHidden/>
          </w:rPr>
        </w:r>
        <w:r w:rsidR="00BD0D30">
          <w:rPr>
            <w:noProof/>
            <w:webHidden/>
          </w:rPr>
          <w:fldChar w:fldCharType="separate"/>
        </w:r>
        <w:r w:rsidR="00BD0D30">
          <w:rPr>
            <w:noProof/>
            <w:webHidden/>
          </w:rPr>
          <w:t>35</w:t>
        </w:r>
        <w:r w:rsidR="00BD0D30">
          <w:rPr>
            <w:noProof/>
            <w:webHidden/>
          </w:rPr>
          <w:fldChar w:fldCharType="end"/>
        </w:r>
      </w:hyperlink>
    </w:p>
    <w:p w14:paraId="1FA94569" w14:textId="195B166F" w:rsidR="00BD0D30" w:rsidRDefault="00633FB1">
      <w:pPr>
        <w:pStyle w:val="TOC1"/>
        <w:tabs>
          <w:tab w:val="right" w:leader="dot" w:pos="9350"/>
        </w:tabs>
        <w:rPr>
          <w:rFonts w:eastAsiaTheme="minorEastAsia"/>
          <w:b w:val="0"/>
          <w:bCs w:val="0"/>
          <w:caps w:val="0"/>
          <w:noProof/>
          <w:sz w:val="22"/>
          <w:szCs w:val="22"/>
          <w:lang w:eastAsia="fr-BE"/>
        </w:rPr>
      </w:pPr>
      <w:hyperlink w:anchor="_Toc527978485" w:history="1">
        <w:r w:rsidR="00BD0D30" w:rsidRPr="00DF44DC">
          <w:rPr>
            <w:rStyle w:val="Hyperlink"/>
            <w:noProof/>
          </w:rPr>
          <w:t>Disponibilité et performance</w:t>
        </w:r>
        <w:r w:rsidR="00BD0D30">
          <w:rPr>
            <w:noProof/>
            <w:webHidden/>
          </w:rPr>
          <w:tab/>
        </w:r>
        <w:r w:rsidR="00BD0D30">
          <w:rPr>
            <w:noProof/>
            <w:webHidden/>
          </w:rPr>
          <w:fldChar w:fldCharType="begin"/>
        </w:r>
        <w:r w:rsidR="00BD0D30">
          <w:rPr>
            <w:noProof/>
            <w:webHidden/>
          </w:rPr>
          <w:instrText xml:space="preserve"> PAGEREF _Toc527978485 \h </w:instrText>
        </w:r>
        <w:r w:rsidR="00BD0D30">
          <w:rPr>
            <w:noProof/>
            <w:webHidden/>
          </w:rPr>
        </w:r>
        <w:r w:rsidR="00BD0D30">
          <w:rPr>
            <w:noProof/>
            <w:webHidden/>
          </w:rPr>
          <w:fldChar w:fldCharType="separate"/>
        </w:r>
        <w:r w:rsidR="00BD0D30">
          <w:rPr>
            <w:noProof/>
            <w:webHidden/>
          </w:rPr>
          <w:t>36</w:t>
        </w:r>
        <w:r w:rsidR="00BD0D30">
          <w:rPr>
            <w:noProof/>
            <w:webHidden/>
          </w:rPr>
          <w:fldChar w:fldCharType="end"/>
        </w:r>
      </w:hyperlink>
    </w:p>
    <w:p w14:paraId="3BD87E39" w14:textId="446B71A0" w:rsidR="00BD0D30" w:rsidRDefault="00633FB1">
      <w:pPr>
        <w:pStyle w:val="TOC2"/>
        <w:tabs>
          <w:tab w:val="right" w:leader="dot" w:pos="9350"/>
        </w:tabs>
        <w:rPr>
          <w:rFonts w:eastAsiaTheme="minorEastAsia"/>
          <w:smallCaps w:val="0"/>
          <w:noProof/>
          <w:sz w:val="22"/>
          <w:szCs w:val="22"/>
          <w:lang w:eastAsia="fr-BE"/>
        </w:rPr>
      </w:pPr>
      <w:hyperlink w:anchor="_Toc527978486" w:history="1">
        <w:r w:rsidR="00BD0D30" w:rsidRPr="00DF44DC">
          <w:rPr>
            <w:rStyle w:val="Hyperlink"/>
            <w:noProof/>
          </w:rPr>
          <w:t>Fréquence de traitement des messages batch</w:t>
        </w:r>
        <w:r w:rsidR="00BD0D30">
          <w:rPr>
            <w:noProof/>
            <w:webHidden/>
          </w:rPr>
          <w:tab/>
        </w:r>
        <w:r w:rsidR="00BD0D30">
          <w:rPr>
            <w:noProof/>
            <w:webHidden/>
          </w:rPr>
          <w:fldChar w:fldCharType="begin"/>
        </w:r>
        <w:r w:rsidR="00BD0D30">
          <w:rPr>
            <w:noProof/>
            <w:webHidden/>
          </w:rPr>
          <w:instrText xml:space="preserve"> PAGEREF _Toc527978486 \h </w:instrText>
        </w:r>
        <w:r w:rsidR="00BD0D30">
          <w:rPr>
            <w:noProof/>
            <w:webHidden/>
          </w:rPr>
        </w:r>
        <w:r w:rsidR="00BD0D30">
          <w:rPr>
            <w:noProof/>
            <w:webHidden/>
          </w:rPr>
          <w:fldChar w:fldCharType="separate"/>
        </w:r>
        <w:r w:rsidR="00BD0D30">
          <w:rPr>
            <w:noProof/>
            <w:webHidden/>
          </w:rPr>
          <w:t>36</w:t>
        </w:r>
        <w:r w:rsidR="00BD0D30">
          <w:rPr>
            <w:noProof/>
            <w:webHidden/>
          </w:rPr>
          <w:fldChar w:fldCharType="end"/>
        </w:r>
      </w:hyperlink>
    </w:p>
    <w:p w14:paraId="7B6F2992" w14:textId="4B2091F0" w:rsidR="00BD0D30" w:rsidRDefault="00633FB1">
      <w:pPr>
        <w:pStyle w:val="TOC2"/>
        <w:tabs>
          <w:tab w:val="right" w:leader="dot" w:pos="9350"/>
        </w:tabs>
        <w:rPr>
          <w:rFonts w:eastAsiaTheme="minorEastAsia"/>
          <w:smallCaps w:val="0"/>
          <w:noProof/>
          <w:sz w:val="22"/>
          <w:szCs w:val="22"/>
          <w:lang w:eastAsia="fr-BE"/>
        </w:rPr>
      </w:pPr>
      <w:hyperlink w:anchor="_Toc527978487" w:history="1">
        <w:r w:rsidR="00BD0D30" w:rsidRPr="00DF44DC">
          <w:rPr>
            <w:rStyle w:val="Hyperlink"/>
            <w:noProof/>
          </w:rPr>
          <w:t>Volume de données échangées</w:t>
        </w:r>
        <w:r w:rsidR="00BD0D30">
          <w:rPr>
            <w:noProof/>
            <w:webHidden/>
          </w:rPr>
          <w:tab/>
        </w:r>
        <w:r w:rsidR="00BD0D30">
          <w:rPr>
            <w:noProof/>
            <w:webHidden/>
          </w:rPr>
          <w:fldChar w:fldCharType="begin"/>
        </w:r>
        <w:r w:rsidR="00BD0D30">
          <w:rPr>
            <w:noProof/>
            <w:webHidden/>
          </w:rPr>
          <w:instrText xml:space="preserve"> PAGEREF _Toc527978487 \h </w:instrText>
        </w:r>
        <w:r w:rsidR="00BD0D30">
          <w:rPr>
            <w:noProof/>
            <w:webHidden/>
          </w:rPr>
        </w:r>
        <w:r w:rsidR="00BD0D30">
          <w:rPr>
            <w:noProof/>
            <w:webHidden/>
          </w:rPr>
          <w:fldChar w:fldCharType="separate"/>
        </w:r>
        <w:r w:rsidR="00BD0D30">
          <w:rPr>
            <w:noProof/>
            <w:webHidden/>
          </w:rPr>
          <w:t>36</w:t>
        </w:r>
        <w:r w:rsidR="00BD0D30">
          <w:rPr>
            <w:noProof/>
            <w:webHidden/>
          </w:rPr>
          <w:fldChar w:fldCharType="end"/>
        </w:r>
      </w:hyperlink>
    </w:p>
    <w:p w14:paraId="729AB036" w14:textId="3C0C348C" w:rsidR="00BD0D30" w:rsidRDefault="00633FB1">
      <w:pPr>
        <w:pStyle w:val="TOC2"/>
        <w:tabs>
          <w:tab w:val="right" w:leader="dot" w:pos="9350"/>
        </w:tabs>
        <w:rPr>
          <w:rFonts w:eastAsiaTheme="minorEastAsia"/>
          <w:smallCaps w:val="0"/>
          <w:noProof/>
          <w:sz w:val="22"/>
          <w:szCs w:val="22"/>
          <w:lang w:eastAsia="fr-BE"/>
        </w:rPr>
      </w:pPr>
      <w:hyperlink w:anchor="_Toc527978488" w:history="1">
        <w:r w:rsidR="00BD0D30" w:rsidRPr="00DF44DC">
          <w:rPr>
            <w:rStyle w:val="Hyperlink"/>
            <w:noProof/>
          </w:rPr>
          <w:t>En cas de problème:</w:t>
        </w:r>
        <w:r w:rsidR="00BD0D30">
          <w:rPr>
            <w:noProof/>
            <w:webHidden/>
          </w:rPr>
          <w:tab/>
        </w:r>
        <w:r w:rsidR="00BD0D30">
          <w:rPr>
            <w:noProof/>
            <w:webHidden/>
          </w:rPr>
          <w:fldChar w:fldCharType="begin"/>
        </w:r>
        <w:r w:rsidR="00BD0D30">
          <w:rPr>
            <w:noProof/>
            <w:webHidden/>
          </w:rPr>
          <w:instrText xml:space="preserve"> PAGEREF _Toc527978488 \h </w:instrText>
        </w:r>
        <w:r w:rsidR="00BD0D30">
          <w:rPr>
            <w:noProof/>
            <w:webHidden/>
          </w:rPr>
        </w:r>
        <w:r w:rsidR="00BD0D30">
          <w:rPr>
            <w:noProof/>
            <w:webHidden/>
          </w:rPr>
          <w:fldChar w:fldCharType="separate"/>
        </w:r>
        <w:r w:rsidR="00BD0D30">
          <w:rPr>
            <w:noProof/>
            <w:webHidden/>
          </w:rPr>
          <w:t>37</w:t>
        </w:r>
        <w:r w:rsidR="00BD0D30">
          <w:rPr>
            <w:noProof/>
            <w:webHidden/>
          </w:rPr>
          <w:fldChar w:fldCharType="end"/>
        </w:r>
      </w:hyperlink>
    </w:p>
    <w:p w14:paraId="3366F04B" w14:textId="45FC0D2B" w:rsidR="00BD0D30" w:rsidRDefault="00633FB1">
      <w:pPr>
        <w:pStyle w:val="TOC1"/>
        <w:tabs>
          <w:tab w:val="right" w:leader="dot" w:pos="9350"/>
        </w:tabs>
        <w:rPr>
          <w:rFonts w:eastAsiaTheme="minorEastAsia"/>
          <w:b w:val="0"/>
          <w:bCs w:val="0"/>
          <w:caps w:val="0"/>
          <w:noProof/>
          <w:sz w:val="22"/>
          <w:szCs w:val="22"/>
          <w:lang w:eastAsia="fr-BE"/>
        </w:rPr>
      </w:pPr>
      <w:hyperlink w:anchor="_Toc527978489" w:history="1">
        <w:r w:rsidR="00BD0D30" w:rsidRPr="00DF44DC">
          <w:rPr>
            <w:rStyle w:val="Hyperlink"/>
            <w:noProof/>
          </w:rPr>
          <w:t>Open Issue</w:t>
        </w:r>
        <w:r w:rsidR="00BD0D30">
          <w:rPr>
            <w:noProof/>
            <w:webHidden/>
          </w:rPr>
          <w:tab/>
        </w:r>
        <w:r w:rsidR="00BD0D30">
          <w:rPr>
            <w:noProof/>
            <w:webHidden/>
          </w:rPr>
          <w:fldChar w:fldCharType="begin"/>
        </w:r>
        <w:r w:rsidR="00BD0D30">
          <w:rPr>
            <w:noProof/>
            <w:webHidden/>
          </w:rPr>
          <w:instrText xml:space="preserve"> PAGEREF _Toc527978489 \h </w:instrText>
        </w:r>
        <w:r w:rsidR="00BD0D30">
          <w:rPr>
            <w:noProof/>
            <w:webHidden/>
          </w:rPr>
        </w:r>
        <w:r w:rsidR="00BD0D30">
          <w:rPr>
            <w:noProof/>
            <w:webHidden/>
          </w:rPr>
          <w:fldChar w:fldCharType="separate"/>
        </w:r>
        <w:r w:rsidR="00BD0D30">
          <w:rPr>
            <w:noProof/>
            <w:webHidden/>
          </w:rPr>
          <w:t>38</w:t>
        </w:r>
        <w:r w:rsidR="00BD0D30">
          <w:rPr>
            <w:noProof/>
            <w:webHidden/>
          </w:rPr>
          <w:fldChar w:fldCharType="end"/>
        </w:r>
      </w:hyperlink>
    </w:p>
    <w:p w14:paraId="0F1D3DA6" w14:textId="4EE13459" w:rsidR="00BD0D30" w:rsidRDefault="00633FB1">
      <w:pPr>
        <w:pStyle w:val="TOC1"/>
        <w:tabs>
          <w:tab w:val="right" w:leader="dot" w:pos="9350"/>
        </w:tabs>
        <w:rPr>
          <w:rFonts w:eastAsiaTheme="minorEastAsia"/>
          <w:b w:val="0"/>
          <w:bCs w:val="0"/>
          <w:caps w:val="0"/>
          <w:noProof/>
          <w:sz w:val="22"/>
          <w:szCs w:val="22"/>
          <w:lang w:eastAsia="fr-BE"/>
        </w:rPr>
      </w:pPr>
      <w:hyperlink w:anchor="_Toc527978490" w:history="1">
        <w:r w:rsidR="00BD0D30" w:rsidRPr="00DF44DC">
          <w:rPr>
            <w:rStyle w:val="Hyperlink"/>
            <w:noProof/>
          </w:rPr>
          <w:t>Annexes</w:t>
        </w:r>
        <w:r w:rsidR="00BD0D30">
          <w:rPr>
            <w:noProof/>
            <w:webHidden/>
          </w:rPr>
          <w:tab/>
        </w:r>
        <w:r w:rsidR="00BD0D30">
          <w:rPr>
            <w:noProof/>
            <w:webHidden/>
          </w:rPr>
          <w:fldChar w:fldCharType="begin"/>
        </w:r>
        <w:r w:rsidR="00BD0D30">
          <w:rPr>
            <w:noProof/>
            <w:webHidden/>
          </w:rPr>
          <w:instrText xml:space="preserve"> PAGEREF _Toc527978490 \h </w:instrText>
        </w:r>
        <w:r w:rsidR="00BD0D30">
          <w:rPr>
            <w:noProof/>
            <w:webHidden/>
          </w:rPr>
        </w:r>
        <w:r w:rsidR="00BD0D30">
          <w:rPr>
            <w:noProof/>
            <w:webHidden/>
          </w:rPr>
          <w:fldChar w:fldCharType="separate"/>
        </w:r>
        <w:r w:rsidR="00BD0D30">
          <w:rPr>
            <w:noProof/>
            <w:webHidden/>
          </w:rPr>
          <w:t>39</w:t>
        </w:r>
        <w:r w:rsidR="00BD0D30">
          <w:rPr>
            <w:noProof/>
            <w:webHidden/>
          </w:rPr>
          <w:fldChar w:fldCharType="end"/>
        </w:r>
      </w:hyperlink>
    </w:p>
    <w:p w14:paraId="6FD2B8F5" w14:textId="2B7446D7" w:rsidR="00BD0D30" w:rsidRDefault="00633FB1">
      <w:pPr>
        <w:pStyle w:val="TOC2"/>
        <w:tabs>
          <w:tab w:val="right" w:leader="dot" w:pos="9350"/>
        </w:tabs>
        <w:rPr>
          <w:rFonts w:eastAsiaTheme="minorEastAsia"/>
          <w:smallCaps w:val="0"/>
          <w:noProof/>
          <w:sz w:val="22"/>
          <w:szCs w:val="22"/>
          <w:lang w:eastAsia="fr-BE"/>
        </w:rPr>
      </w:pPr>
      <w:hyperlink w:anchor="_Toc527978491" w:history="1">
        <w:r w:rsidR="00BD0D30" w:rsidRPr="00DF44DC">
          <w:rPr>
            <w:rStyle w:val="Hyperlink"/>
            <w:noProof/>
          </w:rPr>
          <w:t>Codes du statut des réponses BCSS</w:t>
        </w:r>
        <w:r w:rsidR="00BD0D30">
          <w:rPr>
            <w:noProof/>
            <w:webHidden/>
          </w:rPr>
          <w:tab/>
        </w:r>
        <w:r w:rsidR="00BD0D30">
          <w:rPr>
            <w:noProof/>
            <w:webHidden/>
          </w:rPr>
          <w:fldChar w:fldCharType="begin"/>
        </w:r>
        <w:r w:rsidR="00BD0D30">
          <w:rPr>
            <w:noProof/>
            <w:webHidden/>
          </w:rPr>
          <w:instrText xml:space="preserve"> PAGEREF _Toc527978491 \h </w:instrText>
        </w:r>
        <w:r w:rsidR="00BD0D30">
          <w:rPr>
            <w:noProof/>
            <w:webHidden/>
          </w:rPr>
        </w:r>
        <w:r w:rsidR="00BD0D30">
          <w:rPr>
            <w:noProof/>
            <w:webHidden/>
          </w:rPr>
          <w:fldChar w:fldCharType="separate"/>
        </w:r>
        <w:r w:rsidR="00BD0D30">
          <w:rPr>
            <w:noProof/>
            <w:webHidden/>
          </w:rPr>
          <w:t>39</w:t>
        </w:r>
        <w:r w:rsidR="00BD0D30">
          <w:rPr>
            <w:noProof/>
            <w:webHidden/>
          </w:rPr>
          <w:fldChar w:fldCharType="end"/>
        </w:r>
      </w:hyperlink>
    </w:p>
    <w:p w14:paraId="020E7CEE" w14:textId="5598DA91" w:rsidR="00BD0D30" w:rsidRDefault="00633FB1">
      <w:pPr>
        <w:pStyle w:val="TOC2"/>
        <w:tabs>
          <w:tab w:val="right" w:leader="dot" w:pos="9350"/>
        </w:tabs>
        <w:rPr>
          <w:rFonts w:eastAsiaTheme="minorEastAsia"/>
          <w:smallCaps w:val="0"/>
          <w:noProof/>
          <w:sz w:val="22"/>
          <w:szCs w:val="22"/>
          <w:lang w:eastAsia="fr-BE"/>
        </w:rPr>
      </w:pPr>
      <w:hyperlink w:anchor="_Toc527978492" w:history="1">
        <w:r w:rsidR="00BD0D30" w:rsidRPr="00DF44DC">
          <w:rPr>
            <w:rStyle w:val="Hyperlink"/>
            <w:noProof/>
          </w:rPr>
          <w:t>Codes d’erreurs techniques (SOAPFault)</w:t>
        </w:r>
        <w:r w:rsidR="00BD0D30">
          <w:rPr>
            <w:noProof/>
            <w:webHidden/>
          </w:rPr>
          <w:tab/>
        </w:r>
        <w:r w:rsidR="00BD0D30">
          <w:rPr>
            <w:noProof/>
            <w:webHidden/>
          </w:rPr>
          <w:fldChar w:fldCharType="begin"/>
        </w:r>
        <w:r w:rsidR="00BD0D30">
          <w:rPr>
            <w:noProof/>
            <w:webHidden/>
          </w:rPr>
          <w:instrText xml:space="preserve"> PAGEREF _Toc527978492 \h </w:instrText>
        </w:r>
        <w:r w:rsidR="00BD0D30">
          <w:rPr>
            <w:noProof/>
            <w:webHidden/>
          </w:rPr>
        </w:r>
        <w:r w:rsidR="00BD0D30">
          <w:rPr>
            <w:noProof/>
            <w:webHidden/>
          </w:rPr>
          <w:fldChar w:fldCharType="separate"/>
        </w:r>
        <w:r w:rsidR="00BD0D30">
          <w:rPr>
            <w:noProof/>
            <w:webHidden/>
          </w:rPr>
          <w:t>39</w:t>
        </w:r>
        <w:r w:rsidR="00BD0D30">
          <w:rPr>
            <w:noProof/>
            <w:webHidden/>
          </w:rPr>
          <w:fldChar w:fldCharType="end"/>
        </w:r>
      </w:hyperlink>
    </w:p>
    <w:p w14:paraId="00DB558F" w14:textId="3571E6E5" w:rsidR="00BD0D30" w:rsidRDefault="00633FB1">
      <w:pPr>
        <w:pStyle w:val="TOC2"/>
        <w:tabs>
          <w:tab w:val="right" w:leader="dot" w:pos="9350"/>
        </w:tabs>
        <w:rPr>
          <w:rFonts w:eastAsiaTheme="minorEastAsia"/>
          <w:smallCaps w:val="0"/>
          <w:noProof/>
          <w:sz w:val="22"/>
          <w:szCs w:val="22"/>
          <w:lang w:eastAsia="fr-BE"/>
        </w:rPr>
      </w:pPr>
      <w:hyperlink w:anchor="_Toc527978493" w:history="1">
        <w:r w:rsidR="00BD0D30" w:rsidRPr="00DF44DC">
          <w:rPr>
            <w:rStyle w:val="Hyperlink"/>
            <w:noProof/>
          </w:rPr>
          <w:t>Identification et mapping codes qualités clients</w:t>
        </w:r>
        <w:r w:rsidR="00BD0D30">
          <w:rPr>
            <w:noProof/>
            <w:webHidden/>
          </w:rPr>
          <w:tab/>
        </w:r>
        <w:r w:rsidR="00BD0D30">
          <w:rPr>
            <w:noProof/>
            <w:webHidden/>
          </w:rPr>
          <w:fldChar w:fldCharType="begin"/>
        </w:r>
        <w:r w:rsidR="00BD0D30">
          <w:rPr>
            <w:noProof/>
            <w:webHidden/>
          </w:rPr>
          <w:instrText xml:space="preserve"> PAGEREF _Toc527978493 \h </w:instrText>
        </w:r>
        <w:r w:rsidR="00BD0D30">
          <w:rPr>
            <w:noProof/>
            <w:webHidden/>
          </w:rPr>
        </w:r>
        <w:r w:rsidR="00BD0D30">
          <w:rPr>
            <w:noProof/>
            <w:webHidden/>
          </w:rPr>
          <w:fldChar w:fldCharType="separate"/>
        </w:r>
        <w:r w:rsidR="00BD0D30">
          <w:rPr>
            <w:noProof/>
            <w:webHidden/>
          </w:rPr>
          <w:t>40</w:t>
        </w:r>
        <w:r w:rsidR="00BD0D30">
          <w:rPr>
            <w:noProof/>
            <w:webHidden/>
          </w:rPr>
          <w:fldChar w:fldCharType="end"/>
        </w:r>
      </w:hyperlink>
    </w:p>
    <w:p w14:paraId="796E1109" w14:textId="215695BD" w:rsidR="00BD0D30" w:rsidRDefault="00633FB1">
      <w:pPr>
        <w:pStyle w:val="TOC2"/>
        <w:tabs>
          <w:tab w:val="right" w:leader="dot" w:pos="9350"/>
        </w:tabs>
        <w:rPr>
          <w:rFonts w:eastAsiaTheme="minorEastAsia"/>
          <w:smallCaps w:val="0"/>
          <w:noProof/>
          <w:sz w:val="22"/>
          <w:szCs w:val="22"/>
          <w:lang w:eastAsia="fr-BE"/>
        </w:rPr>
      </w:pPr>
      <w:hyperlink w:anchor="_Toc527978494" w:history="1">
        <w:r w:rsidR="00BD0D30" w:rsidRPr="00DF44DC">
          <w:rPr>
            <w:rStyle w:val="Hyperlink"/>
            <w:noProof/>
          </w:rPr>
          <w:t>Informations techniques relatives au batch</w:t>
        </w:r>
        <w:r w:rsidR="00BD0D30">
          <w:rPr>
            <w:noProof/>
            <w:webHidden/>
          </w:rPr>
          <w:tab/>
        </w:r>
        <w:r w:rsidR="00BD0D30">
          <w:rPr>
            <w:noProof/>
            <w:webHidden/>
          </w:rPr>
          <w:fldChar w:fldCharType="begin"/>
        </w:r>
        <w:r w:rsidR="00BD0D30">
          <w:rPr>
            <w:noProof/>
            <w:webHidden/>
          </w:rPr>
          <w:instrText xml:space="preserve"> PAGEREF _Toc527978494 \h </w:instrText>
        </w:r>
        <w:r w:rsidR="00BD0D30">
          <w:rPr>
            <w:noProof/>
            <w:webHidden/>
          </w:rPr>
        </w:r>
        <w:r w:rsidR="00BD0D30">
          <w:rPr>
            <w:noProof/>
            <w:webHidden/>
          </w:rPr>
          <w:fldChar w:fldCharType="separate"/>
        </w:r>
        <w:r w:rsidR="00BD0D30">
          <w:rPr>
            <w:noProof/>
            <w:webHidden/>
          </w:rPr>
          <w:t>41</w:t>
        </w:r>
        <w:r w:rsidR="00BD0D30">
          <w:rPr>
            <w:noProof/>
            <w:webHidden/>
          </w:rPr>
          <w:fldChar w:fldCharType="end"/>
        </w:r>
      </w:hyperlink>
    </w:p>
    <w:p w14:paraId="0E907F0D" w14:textId="4FE5C9AE" w:rsidR="00BD0D30" w:rsidRDefault="00633FB1">
      <w:pPr>
        <w:pStyle w:val="TOC3"/>
        <w:tabs>
          <w:tab w:val="left" w:pos="880"/>
          <w:tab w:val="right" w:leader="dot" w:pos="9350"/>
        </w:tabs>
        <w:rPr>
          <w:rFonts w:eastAsiaTheme="minorEastAsia"/>
          <w:i w:val="0"/>
          <w:iCs w:val="0"/>
          <w:noProof/>
          <w:sz w:val="22"/>
          <w:szCs w:val="22"/>
          <w:lang w:eastAsia="fr-BE"/>
        </w:rPr>
      </w:pPr>
      <w:hyperlink w:anchor="_Toc527978495" w:history="1">
        <w:r w:rsidR="00BD0D30" w:rsidRPr="00DF44DC">
          <w:rPr>
            <w:rStyle w:val="Hyperlink"/>
            <w:noProof/>
          </w:rPr>
          <w:t>1.</w:t>
        </w:r>
        <w:r w:rsidR="00BD0D30">
          <w:rPr>
            <w:rFonts w:eastAsiaTheme="minorEastAsia"/>
            <w:i w:val="0"/>
            <w:iCs w:val="0"/>
            <w:noProof/>
            <w:sz w:val="22"/>
            <w:szCs w:val="22"/>
            <w:lang w:eastAsia="fr-BE"/>
          </w:rPr>
          <w:tab/>
        </w:r>
        <w:r w:rsidR="00BD0D30" w:rsidRPr="00DF44DC">
          <w:rPr>
            <w:rStyle w:val="Hyperlink"/>
            <w:noProof/>
          </w:rPr>
          <w:t>Contenu du voucher</w:t>
        </w:r>
        <w:r w:rsidR="00BD0D30">
          <w:rPr>
            <w:noProof/>
            <w:webHidden/>
          </w:rPr>
          <w:tab/>
        </w:r>
        <w:r w:rsidR="00BD0D30">
          <w:rPr>
            <w:noProof/>
            <w:webHidden/>
          </w:rPr>
          <w:fldChar w:fldCharType="begin"/>
        </w:r>
        <w:r w:rsidR="00BD0D30">
          <w:rPr>
            <w:noProof/>
            <w:webHidden/>
          </w:rPr>
          <w:instrText xml:space="preserve"> PAGEREF _Toc527978495 \h </w:instrText>
        </w:r>
        <w:r w:rsidR="00BD0D30">
          <w:rPr>
            <w:noProof/>
            <w:webHidden/>
          </w:rPr>
        </w:r>
        <w:r w:rsidR="00BD0D30">
          <w:rPr>
            <w:noProof/>
            <w:webHidden/>
          </w:rPr>
          <w:fldChar w:fldCharType="separate"/>
        </w:r>
        <w:r w:rsidR="00BD0D30">
          <w:rPr>
            <w:noProof/>
            <w:webHidden/>
          </w:rPr>
          <w:t>41</w:t>
        </w:r>
        <w:r w:rsidR="00BD0D30">
          <w:rPr>
            <w:noProof/>
            <w:webHidden/>
          </w:rPr>
          <w:fldChar w:fldCharType="end"/>
        </w:r>
      </w:hyperlink>
    </w:p>
    <w:p w14:paraId="5866D509" w14:textId="56B9D14E" w:rsidR="00BD0D30" w:rsidRDefault="00633FB1">
      <w:pPr>
        <w:pStyle w:val="TOC3"/>
        <w:tabs>
          <w:tab w:val="left" w:pos="880"/>
          <w:tab w:val="right" w:leader="dot" w:pos="9350"/>
        </w:tabs>
        <w:rPr>
          <w:rFonts w:eastAsiaTheme="minorEastAsia"/>
          <w:i w:val="0"/>
          <w:iCs w:val="0"/>
          <w:noProof/>
          <w:sz w:val="22"/>
          <w:szCs w:val="22"/>
          <w:lang w:eastAsia="fr-BE"/>
        </w:rPr>
      </w:pPr>
      <w:hyperlink w:anchor="_Toc527978496" w:history="1">
        <w:r w:rsidR="00BD0D30" w:rsidRPr="00DF44DC">
          <w:rPr>
            <w:rStyle w:val="Hyperlink"/>
            <w:rFonts w:asciiTheme="majorHAnsi" w:hAnsiTheme="majorHAnsi"/>
            <w:noProof/>
            <w:lang w:val="en-US"/>
          </w:rPr>
          <w:t>2.</w:t>
        </w:r>
        <w:r w:rsidR="00BD0D30">
          <w:rPr>
            <w:rFonts w:eastAsiaTheme="minorEastAsia"/>
            <w:i w:val="0"/>
            <w:iCs w:val="0"/>
            <w:noProof/>
            <w:sz w:val="22"/>
            <w:szCs w:val="22"/>
            <w:lang w:eastAsia="fr-BE"/>
          </w:rPr>
          <w:tab/>
        </w:r>
        <w:r w:rsidR="00BD0D30" w:rsidRPr="00DF44DC">
          <w:rPr>
            <w:rStyle w:val="Hyperlink"/>
            <w:noProof/>
          </w:rPr>
          <w:t>Échange de fichiers</w:t>
        </w:r>
        <w:r w:rsidR="00BD0D30">
          <w:rPr>
            <w:noProof/>
            <w:webHidden/>
          </w:rPr>
          <w:tab/>
        </w:r>
        <w:r w:rsidR="00BD0D30">
          <w:rPr>
            <w:noProof/>
            <w:webHidden/>
          </w:rPr>
          <w:fldChar w:fldCharType="begin"/>
        </w:r>
        <w:r w:rsidR="00BD0D30">
          <w:rPr>
            <w:noProof/>
            <w:webHidden/>
          </w:rPr>
          <w:instrText xml:space="preserve"> PAGEREF _Toc527978496 \h </w:instrText>
        </w:r>
        <w:r w:rsidR="00BD0D30">
          <w:rPr>
            <w:noProof/>
            <w:webHidden/>
          </w:rPr>
        </w:r>
        <w:r w:rsidR="00BD0D30">
          <w:rPr>
            <w:noProof/>
            <w:webHidden/>
          </w:rPr>
          <w:fldChar w:fldCharType="separate"/>
        </w:r>
        <w:r w:rsidR="00BD0D30">
          <w:rPr>
            <w:noProof/>
            <w:webHidden/>
          </w:rPr>
          <w:t>42</w:t>
        </w:r>
        <w:r w:rsidR="00BD0D30">
          <w:rPr>
            <w:noProof/>
            <w:webHidden/>
          </w:rPr>
          <w:fldChar w:fldCharType="end"/>
        </w:r>
      </w:hyperlink>
    </w:p>
    <w:p w14:paraId="44CBA79C" w14:textId="77777777" w:rsidR="005563CE" w:rsidRPr="007E19EE" w:rsidRDefault="007E19EE" w:rsidP="007E19EE">
      <w:pPr>
        <w:sectPr w:rsidR="005563CE" w:rsidRPr="007E19EE">
          <w:headerReference w:type="default" r:id="rId11"/>
          <w:footerReference w:type="default" r:id="rId12"/>
          <w:pgSz w:w="12240" w:h="15840"/>
          <w:pgMar w:top="1440" w:right="1440" w:bottom="1440" w:left="1440" w:header="708" w:footer="708" w:gutter="0"/>
          <w:cols w:space="708"/>
          <w:docGrid w:linePitch="360"/>
        </w:sectPr>
      </w:pPr>
      <w:r>
        <w:fldChar w:fldCharType="end"/>
      </w:r>
    </w:p>
    <w:p w14:paraId="53E9EA28" w14:textId="77777777" w:rsidR="005563CE" w:rsidRPr="000F5326" w:rsidRDefault="005563CE" w:rsidP="005563CE">
      <w:pPr>
        <w:pStyle w:val="Heading1"/>
        <w:rPr>
          <w:lang w:val="fr-BE"/>
        </w:rPr>
      </w:pPr>
      <w:bookmarkStart w:id="10" w:name="_Toc413917217"/>
      <w:bookmarkStart w:id="11" w:name="_Toc527978458"/>
      <w:r w:rsidRPr="000F5326">
        <w:rPr>
          <w:lang w:val="fr-BE"/>
        </w:rPr>
        <w:lastRenderedPageBreak/>
        <w:t>Objectif du document</w:t>
      </w:r>
      <w:bookmarkEnd w:id="10"/>
      <w:bookmarkEnd w:id="11"/>
    </w:p>
    <w:p w14:paraId="4FC8DC3E" w14:textId="77777777" w:rsidR="00EB6572" w:rsidRDefault="00557A9B" w:rsidP="00DA58D2">
      <w:r>
        <w:t xml:space="preserve">Ce document décrit les spécifications techniques du Web Service </w:t>
      </w:r>
      <w:proofErr w:type="spellStart"/>
      <w:r w:rsidR="00AF28C0">
        <w:rPr>
          <w:i/>
        </w:rPr>
        <w:t>ConsultPensionRegister</w:t>
      </w:r>
      <w:proofErr w:type="spellEnd"/>
      <w:r>
        <w:t xml:space="preserve"> de la plateforme SOA de la BCSS</w:t>
      </w:r>
      <w:r w:rsidR="00DA58D2">
        <w:t>.</w:t>
      </w:r>
    </w:p>
    <w:p w14:paraId="67B61CF3" w14:textId="77777777" w:rsidR="00EB6572" w:rsidRDefault="00EB6572" w:rsidP="00EB6572">
      <w:r>
        <w:t>Ce document décrit les opérations (leur requête et réponse). Pour chaque type de message, des exemples sont ajoutés. La fin du document contient une liste de codes erreurs susceptibles d’être retournés.</w:t>
      </w:r>
    </w:p>
    <w:p w14:paraId="50817BBB" w14:textId="77777777" w:rsidR="00EB6572" w:rsidRPr="00787857" w:rsidRDefault="00EB6572" w:rsidP="00EB6572">
      <w:pPr>
        <w:pStyle w:val="NoSpacing"/>
      </w:pPr>
      <w:r>
        <w:t>Avec ce document le (service informatique du) client doit être capable d’intégrer et d’utiliser correctement le Web Service de la BCSS.</w:t>
      </w:r>
    </w:p>
    <w:p w14:paraId="12748C87" w14:textId="77777777" w:rsidR="005563CE" w:rsidRPr="005563CE" w:rsidRDefault="005563CE" w:rsidP="005563CE">
      <w:pPr>
        <w:pStyle w:val="Heading1"/>
        <w:rPr>
          <w:lang w:val="fr-BE"/>
        </w:rPr>
      </w:pPr>
      <w:bookmarkStart w:id="12" w:name="_Toc413917218"/>
      <w:bookmarkStart w:id="13" w:name="_Toc527978459"/>
      <w:r w:rsidRPr="005563CE">
        <w:rPr>
          <w:lang w:val="fr-BE"/>
        </w:rPr>
        <w:t>Vue d’ensemble du service</w:t>
      </w:r>
      <w:bookmarkEnd w:id="12"/>
      <w:bookmarkEnd w:id="13"/>
    </w:p>
    <w:p w14:paraId="1C3FD77C" w14:textId="77777777" w:rsidR="005563CE" w:rsidRPr="005563CE" w:rsidRDefault="005563CE" w:rsidP="005563CE">
      <w:pPr>
        <w:pStyle w:val="Heading2"/>
        <w:rPr>
          <w:lang w:val="fr-BE"/>
        </w:rPr>
      </w:pPr>
      <w:bookmarkStart w:id="14" w:name="_Toc413917219"/>
      <w:bookmarkStart w:id="15" w:name="_Toc527978460"/>
      <w:r w:rsidRPr="005563CE">
        <w:rPr>
          <w:lang w:val="fr-BE"/>
        </w:rPr>
        <w:t>Contexte</w:t>
      </w:r>
      <w:bookmarkEnd w:id="14"/>
      <w:bookmarkEnd w:id="15"/>
    </w:p>
    <w:p w14:paraId="583A6B9D" w14:textId="57B8A2E8" w:rsidR="005563CE" w:rsidRDefault="001A4336" w:rsidP="005563CE">
      <w:proofErr w:type="spellStart"/>
      <w:r>
        <w:rPr>
          <w:i/>
        </w:rPr>
        <w:t>PensioenKadaster</w:t>
      </w:r>
      <w:proofErr w:type="spellEnd"/>
      <w:r w:rsidR="000C13BA">
        <w:t xml:space="preserve"> est un service SSDN</w:t>
      </w:r>
      <w:r w:rsidR="00615F8B">
        <w:t>,</w:t>
      </w:r>
      <w:r w:rsidR="006821E5">
        <w:t xml:space="preserve"> </w:t>
      </w:r>
      <w:r w:rsidR="00615F8B">
        <w:t xml:space="preserve">fourni par l’ONP, </w:t>
      </w:r>
      <w:r w:rsidR="006821E5">
        <w:t xml:space="preserve">permettant d’obtenir </w:t>
      </w:r>
      <w:r w:rsidR="000C13BA">
        <w:t>les données concernant les d</w:t>
      </w:r>
      <w:r w:rsidR="006821E5">
        <w:t>r</w:t>
      </w:r>
      <w:r w:rsidR="000C13BA">
        <w:t xml:space="preserve">oits à la pension des salariés retraités. </w:t>
      </w:r>
    </w:p>
    <w:p w14:paraId="543F4F62" w14:textId="2C94B799" w:rsidR="006821E5" w:rsidRDefault="000C13BA" w:rsidP="005563CE">
      <w:proofErr w:type="spellStart"/>
      <w:r>
        <w:rPr>
          <w:i/>
        </w:rPr>
        <w:t>ConsultPensionRegister</w:t>
      </w:r>
      <w:proofErr w:type="spellEnd"/>
      <w:r>
        <w:t xml:space="preserve"> est un Web Ser</w:t>
      </w:r>
      <w:r w:rsidR="006821E5">
        <w:t xml:space="preserve">vice fourni par la CBSS afin d’accéder au service </w:t>
      </w:r>
      <w:proofErr w:type="spellStart"/>
      <w:r w:rsidR="001A4336">
        <w:rPr>
          <w:i/>
        </w:rPr>
        <w:t>PensioenKadaster</w:t>
      </w:r>
      <w:proofErr w:type="spellEnd"/>
      <w:r w:rsidR="006821E5">
        <w:t xml:space="preserve"> en échangeant des messages au format Soap.</w:t>
      </w:r>
    </w:p>
    <w:p w14:paraId="1BD54B47" w14:textId="203375B7" w:rsidR="006821E5" w:rsidRPr="006821E5" w:rsidRDefault="006821E5" w:rsidP="006821E5">
      <w:pPr>
        <w:jc w:val="center"/>
      </w:pPr>
    </w:p>
    <w:p w14:paraId="60B5B31D" w14:textId="77777777" w:rsidR="006821E5" w:rsidRDefault="006821E5">
      <w:pPr>
        <w:jc w:val="left"/>
        <w:rPr>
          <w:b/>
          <w:color w:val="018AC0"/>
          <w:sz w:val="24"/>
          <w:szCs w:val="24"/>
        </w:rPr>
      </w:pPr>
      <w:bookmarkStart w:id="16" w:name="_Toc413917220"/>
      <w:r>
        <w:br w:type="page"/>
      </w:r>
    </w:p>
    <w:p w14:paraId="35A554F3" w14:textId="77777777" w:rsidR="005563CE" w:rsidRDefault="005563CE" w:rsidP="005563CE">
      <w:pPr>
        <w:pStyle w:val="Heading2"/>
        <w:rPr>
          <w:lang w:val="fr-BE"/>
        </w:rPr>
      </w:pPr>
      <w:bookmarkStart w:id="17" w:name="_Toc527978461"/>
      <w:r w:rsidRPr="000F5326">
        <w:rPr>
          <w:lang w:val="fr-BE"/>
        </w:rPr>
        <w:lastRenderedPageBreak/>
        <w:t>Fonctionnement général</w:t>
      </w:r>
      <w:bookmarkEnd w:id="16"/>
      <w:bookmarkEnd w:id="17"/>
    </w:p>
    <w:p w14:paraId="22B8B9F5" w14:textId="69441123" w:rsidR="006821E5" w:rsidRDefault="00CF2DF6" w:rsidP="00E924DF">
      <w:r>
        <w:rPr>
          <w:noProof/>
          <w:lang w:val="en-US"/>
        </w:rPr>
        <w:drawing>
          <wp:inline distT="0" distB="0" distL="0" distR="0" wp14:anchorId="1E6B3B6B" wp14:editId="23CD2099">
            <wp:extent cx="5939155" cy="1358265"/>
            <wp:effectExtent l="0" t="0" r="4445" b="0"/>
            <wp:docPr id="44" name="Picture 44" descr="C:\Users\O06\Desktop\GeneralOverview.png.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06\Desktop\GeneralOverview.png.ba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155" cy="1358265"/>
                    </a:xfrm>
                    <a:prstGeom prst="rect">
                      <a:avLst/>
                    </a:prstGeom>
                    <a:noFill/>
                    <a:ln>
                      <a:noFill/>
                    </a:ln>
                  </pic:spPr>
                </pic:pic>
              </a:graphicData>
            </a:graphic>
          </wp:inline>
        </w:drawing>
      </w:r>
    </w:p>
    <w:p w14:paraId="23C2B104" w14:textId="1CE15483" w:rsidR="006821E5" w:rsidRDefault="006821E5" w:rsidP="006821E5">
      <w:pPr>
        <w:pStyle w:val="ListParagraph"/>
        <w:numPr>
          <w:ilvl w:val="0"/>
          <w:numId w:val="24"/>
        </w:numPr>
        <w:jc w:val="left"/>
      </w:pPr>
      <w:r>
        <w:t xml:space="preserve">Un partenaire </w:t>
      </w:r>
      <w:r w:rsidR="00CF2DF6">
        <w:t>envoi une requête à la BCSS afin</w:t>
      </w:r>
      <w:r>
        <w:t xml:space="preserve"> </w:t>
      </w:r>
      <w:r w:rsidR="00CF2DF6">
        <w:t>d’</w:t>
      </w:r>
      <w:r>
        <w:t xml:space="preserve">obtenir les </w:t>
      </w:r>
      <w:r w:rsidR="00615F8B">
        <w:t>droits à la pension d’une</w:t>
      </w:r>
      <w:r>
        <w:t xml:space="preserve"> personne</w:t>
      </w:r>
      <w:r w:rsidR="00615F8B">
        <w:t xml:space="preserve"> retraitée</w:t>
      </w:r>
      <w:r>
        <w:t>. La requête contiendra le NISS</w:t>
      </w:r>
      <w:r>
        <w:rPr>
          <w:rStyle w:val="FootnoteReference"/>
        </w:rPr>
        <w:footnoteReference w:id="1"/>
      </w:r>
      <w:r>
        <w:t xml:space="preserve"> de la personne pour laquelle le client sou</w:t>
      </w:r>
      <w:r w:rsidR="00615F8B">
        <w:t xml:space="preserve">haite recevoir les informations, </w:t>
      </w:r>
      <w:r>
        <w:t>la période de recherche</w:t>
      </w:r>
      <w:r w:rsidR="00615F8B">
        <w:t>, le pilier de consultation ainsi que la langue dans laquelle on souhaite obtenir les données</w:t>
      </w:r>
      <w:r>
        <w:t>.</w:t>
      </w:r>
    </w:p>
    <w:p w14:paraId="7F0DA517" w14:textId="25D3400D" w:rsidR="006821E5" w:rsidRDefault="006821E5" w:rsidP="006821E5">
      <w:pPr>
        <w:pStyle w:val="ListParagraph"/>
        <w:numPr>
          <w:ilvl w:val="0"/>
          <w:numId w:val="24"/>
        </w:numPr>
        <w:jc w:val="left"/>
      </w:pPr>
      <w:r>
        <w:t>La BCSS valide la demande reçue et</w:t>
      </w:r>
      <w:r w:rsidR="00CF2DF6">
        <w:t xml:space="preserve"> la transmet à l’ONP</w:t>
      </w:r>
      <w:r w:rsidR="00615F8B">
        <w:t>.</w:t>
      </w:r>
    </w:p>
    <w:p w14:paraId="49835DDD" w14:textId="436F99BE" w:rsidR="006821E5" w:rsidRPr="00615F8B" w:rsidRDefault="00615F8B" w:rsidP="006821E5">
      <w:pPr>
        <w:pStyle w:val="ListParagraph"/>
        <w:numPr>
          <w:ilvl w:val="0"/>
          <w:numId w:val="24"/>
        </w:numPr>
        <w:jc w:val="left"/>
        <w:rPr>
          <w:i/>
        </w:rPr>
      </w:pPr>
      <w:r>
        <w:t>L’ONP traite la requête</w:t>
      </w:r>
      <w:r w:rsidR="00CF2DF6">
        <w:t xml:space="preserve"> et fourni une réponse à la BCSS</w:t>
      </w:r>
      <w:r>
        <w:t>.</w:t>
      </w:r>
    </w:p>
    <w:p w14:paraId="4FB4C086" w14:textId="06B8597B" w:rsidR="006821E5" w:rsidRDefault="006821E5" w:rsidP="006821E5">
      <w:pPr>
        <w:pStyle w:val="ListParagraph"/>
        <w:numPr>
          <w:ilvl w:val="0"/>
          <w:numId w:val="24"/>
        </w:numPr>
        <w:jc w:val="left"/>
      </w:pPr>
      <w:r>
        <w:t xml:space="preserve">La BCSS </w:t>
      </w:r>
      <w:r w:rsidR="00CF2DF6">
        <w:t xml:space="preserve">transmet alors la réponse au client l’ayant interrogé. </w:t>
      </w:r>
    </w:p>
    <w:p w14:paraId="644ABB54" w14:textId="77777777" w:rsidR="006821E5" w:rsidRPr="006821E5" w:rsidRDefault="006821E5" w:rsidP="006821E5">
      <w:pPr>
        <w:jc w:val="left"/>
      </w:pPr>
    </w:p>
    <w:p w14:paraId="22017FE0" w14:textId="77777777" w:rsidR="00615F8B" w:rsidRDefault="00615F8B">
      <w:pPr>
        <w:jc w:val="left"/>
        <w:rPr>
          <w:rFonts w:asciiTheme="majorHAnsi" w:eastAsiaTheme="majorEastAsia" w:hAnsiTheme="majorHAnsi" w:cstheme="majorBidi"/>
          <w:b/>
          <w:bCs/>
          <w:color w:val="585858"/>
          <w:sz w:val="28"/>
          <w:szCs w:val="28"/>
        </w:rPr>
      </w:pPr>
      <w:bookmarkStart w:id="18" w:name="_Toc413917221"/>
      <w:r>
        <w:br w:type="page"/>
      </w:r>
    </w:p>
    <w:p w14:paraId="2E937F9B" w14:textId="77777777" w:rsidR="005563CE" w:rsidRPr="005563CE" w:rsidRDefault="005563CE" w:rsidP="005563CE">
      <w:pPr>
        <w:pStyle w:val="Heading1"/>
        <w:rPr>
          <w:lang w:val="fr-BE"/>
        </w:rPr>
      </w:pPr>
      <w:bookmarkStart w:id="19" w:name="_Toc527978462"/>
      <w:r w:rsidRPr="005563CE">
        <w:rPr>
          <w:lang w:val="fr-BE"/>
        </w:rPr>
        <w:lastRenderedPageBreak/>
        <w:t>Spécifications techniques du Web Service</w:t>
      </w:r>
      <w:bookmarkEnd w:id="18"/>
      <w:bookmarkEnd w:id="19"/>
    </w:p>
    <w:p w14:paraId="6B931EDE" w14:textId="77777777" w:rsidR="005563CE" w:rsidRDefault="005563CE" w:rsidP="005563CE">
      <w:pPr>
        <w:pStyle w:val="Heading2"/>
        <w:spacing w:before="240"/>
        <w:rPr>
          <w:lang w:val="fr-BE"/>
        </w:rPr>
      </w:pPr>
      <w:bookmarkStart w:id="20" w:name="_Toc413917222"/>
      <w:bookmarkStart w:id="21" w:name="_Toc527978463"/>
      <w:r w:rsidRPr="005563CE">
        <w:rPr>
          <w:lang w:val="fr-BE"/>
        </w:rPr>
        <w:t>Infrastructure et interfa</w:t>
      </w:r>
      <w:r w:rsidRPr="005563CE">
        <w:rPr>
          <w:rStyle w:val="Heading2Char"/>
          <w:lang w:val="fr-BE"/>
        </w:rPr>
        <w:t>c</w:t>
      </w:r>
      <w:r w:rsidRPr="005563CE">
        <w:rPr>
          <w:lang w:val="fr-BE"/>
        </w:rPr>
        <w:t>e</w:t>
      </w:r>
      <w:bookmarkEnd w:id="20"/>
      <w:bookmarkEnd w:id="21"/>
    </w:p>
    <w:p w14:paraId="06142862" w14:textId="77777777" w:rsidR="00615F8B" w:rsidRDefault="00615F8B" w:rsidP="00615F8B">
      <w:r w:rsidRPr="00615F8B">
        <w:t xml:space="preserve">La communication se fera via des messages SOAP dans une connexion sécurisée. Plus d'informations sur l'architecture orientée services sont disponibles dans le document </w:t>
      </w:r>
      <w:r w:rsidR="000A787E">
        <w:fldChar w:fldCharType="begin"/>
      </w:r>
      <w:r w:rsidR="000A787E">
        <w:instrText xml:space="preserve"> REF ArchitectureOS \h </w:instrText>
      </w:r>
      <w:r w:rsidR="000A787E">
        <w:fldChar w:fldCharType="separate"/>
      </w:r>
      <w:r w:rsidR="000A787E">
        <w:rPr>
          <w:b/>
        </w:rPr>
        <w:t>[1</w:t>
      </w:r>
      <w:r w:rsidR="000A787E" w:rsidRPr="00D14949">
        <w:rPr>
          <w:b/>
        </w:rPr>
        <w:t>]</w:t>
      </w:r>
      <w:r w:rsidR="000A787E">
        <w:fldChar w:fldCharType="end"/>
      </w:r>
      <w:r w:rsidR="000A787E">
        <w:t xml:space="preserve"> .</w:t>
      </w:r>
      <w:r w:rsidRPr="00615F8B">
        <w:t>Si un partenaire n'a pas encore accès à l'infrastructure SOA de KSA, une liste des actions permettant d'y accéder et de la tester e</w:t>
      </w:r>
      <w:r w:rsidR="000A787E">
        <w:t xml:space="preserve">st disponible dans le document </w:t>
      </w:r>
      <w:r w:rsidR="000A787E">
        <w:fldChar w:fldCharType="begin"/>
      </w:r>
      <w:r w:rsidR="000A787E">
        <w:instrText xml:space="preserve"> REF AccessServices \h </w:instrText>
      </w:r>
      <w:r w:rsidR="000A787E">
        <w:fldChar w:fldCharType="separate"/>
      </w:r>
      <w:r w:rsidR="000A787E" w:rsidRPr="00D14949">
        <w:rPr>
          <w:b/>
        </w:rPr>
        <w:t>[</w:t>
      </w:r>
      <w:r w:rsidR="000A787E">
        <w:rPr>
          <w:b/>
        </w:rPr>
        <w:t>2</w:t>
      </w:r>
      <w:r w:rsidR="000A787E" w:rsidRPr="00D14949">
        <w:rPr>
          <w:b/>
        </w:rPr>
        <w:t>]</w:t>
      </w:r>
      <w:r w:rsidR="000A787E">
        <w:fldChar w:fldCharType="end"/>
      </w:r>
      <w:r w:rsidRPr="00615F8B">
        <w:t>.</w:t>
      </w:r>
    </w:p>
    <w:tbl>
      <w:tblPr>
        <w:tblW w:w="9464"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A0" w:firstRow="1" w:lastRow="0" w:firstColumn="1" w:lastColumn="0" w:noHBand="0" w:noVBand="1"/>
      </w:tblPr>
      <w:tblGrid>
        <w:gridCol w:w="2187"/>
        <w:gridCol w:w="1742"/>
        <w:gridCol w:w="5535"/>
      </w:tblGrid>
      <w:tr w:rsidR="005B06C3" w:rsidRPr="00D072EC" w14:paraId="2F70DEF3" w14:textId="77777777" w:rsidTr="00C7169B">
        <w:tc>
          <w:tcPr>
            <w:tcW w:w="2187" w:type="dxa"/>
            <w:tcBorders>
              <w:top w:val="single" w:sz="8" w:space="0" w:color="018AC0"/>
              <w:left w:val="single" w:sz="8" w:space="0" w:color="018AC0"/>
              <w:bottom w:val="nil"/>
              <w:right w:val="single" w:sz="8" w:space="0" w:color="FFFFFF"/>
            </w:tcBorders>
            <w:shd w:val="clear" w:color="auto" w:fill="018AC0"/>
          </w:tcPr>
          <w:p w14:paraId="4E5DE349" w14:textId="77777777" w:rsidR="005B06C3" w:rsidRPr="00C7169B" w:rsidRDefault="005B06C3" w:rsidP="00C7169B">
            <w:pPr>
              <w:spacing w:after="0"/>
              <w:rPr>
                <w:b/>
                <w:color w:val="FFFFFF"/>
              </w:rPr>
            </w:pPr>
          </w:p>
        </w:tc>
        <w:tc>
          <w:tcPr>
            <w:tcW w:w="7277" w:type="dxa"/>
            <w:gridSpan w:val="2"/>
            <w:tcBorders>
              <w:top w:val="single" w:sz="8" w:space="0" w:color="018AC0"/>
              <w:left w:val="single" w:sz="8" w:space="0" w:color="FFFFFF"/>
              <w:bottom w:val="nil"/>
              <w:right w:val="single" w:sz="8" w:space="0" w:color="018AC0"/>
            </w:tcBorders>
            <w:shd w:val="clear" w:color="auto" w:fill="018AC0"/>
          </w:tcPr>
          <w:p w14:paraId="02E53D64" w14:textId="77777777" w:rsidR="005B06C3" w:rsidRPr="00C7169B" w:rsidRDefault="005B06C3" w:rsidP="00C7169B">
            <w:pPr>
              <w:spacing w:after="0"/>
              <w:rPr>
                <w:b/>
                <w:color w:val="FFFFFF"/>
              </w:rPr>
            </w:pPr>
          </w:p>
        </w:tc>
      </w:tr>
      <w:tr w:rsidR="005B06C3" w:rsidRPr="00D072EC" w14:paraId="716629A4" w14:textId="77777777" w:rsidTr="00C7169B">
        <w:tc>
          <w:tcPr>
            <w:tcW w:w="2187" w:type="dxa"/>
            <w:shd w:val="clear" w:color="auto" w:fill="D9D9D9"/>
          </w:tcPr>
          <w:p w14:paraId="1825DDE8" w14:textId="77777777" w:rsidR="005B06C3" w:rsidRPr="00D072EC" w:rsidRDefault="005B06C3" w:rsidP="00C7169B">
            <w:pPr>
              <w:spacing w:after="0"/>
              <w:rPr>
                <w:b/>
                <w:color w:val="000000"/>
              </w:rPr>
            </w:pPr>
            <w:r w:rsidRPr="00D072EC">
              <w:rPr>
                <w:b/>
                <w:color w:val="000000"/>
              </w:rPr>
              <w:t>Protocol</w:t>
            </w:r>
          </w:p>
        </w:tc>
        <w:tc>
          <w:tcPr>
            <w:tcW w:w="7277" w:type="dxa"/>
            <w:gridSpan w:val="2"/>
            <w:shd w:val="clear" w:color="auto" w:fill="FFFFFF"/>
          </w:tcPr>
          <w:p w14:paraId="7FBEDEA6" w14:textId="77777777" w:rsidR="005B06C3" w:rsidRPr="00D072EC" w:rsidRDefault="005B06C3" w:rsidP="00C7169B">
            <w:pPr>
              <w:spacing w:after="0"/>
              <w:rPr>
                <w:color w:val="333333"/>
              </w:rPr>
            </w:pPr>
            <w:r w:rsidRPr="00D072EC">
              <w:rPr>
                <w:color w:val="333333"/>
              </w:rPr>
              <w:t>SOAP 1.1</w:t>
            </w:r>
          </w:p>
          <w:p w14:paraId="5870908C" w14:textId="77777777" w:rsidR="005B06C3" w:rsidRPr="00D072EC" w:rsidRDefault="005B06C3" w:rsidP="00C7169B">
            <w:pPr>
              <w:spacing w:after="0"/>
              <w:rPr>
                <w:color w:val="333333"/>
              </w:rPr>
            </w:pPr>
            <w:r w:rsidRPr="00D072EC">
              <w:rPr>
                <w:color w:val="333333"/>
              </w:rPr>
              <w:t xml:space="preserve">Pattern </w:t>
            </w:r>
            <w:proofErr w:type="spellStart"/>
            <w:r w:rsidRPr="00D072EC">
              <w:rPr>
                <w:color w:val="333333"/>
              </w:rPr>
              <w:t>wrapped</w:t>
            </w:r>
            <w:proofErr w:type="spellEnd"/>
            <w:r w:rsidRPr="00D072EC">
              <w:rPr>
                <w:color w:val="333333"/>
              </w:rPr>
              <w:t xml:space="preserve"> document</w:t>
            </w:r>
          </w:p>
        </w:tc>
      </w:tr>
      <w:tr w:rsidR="005B06C3" w:rsidRPr="00D072EC" w14:paraId="570D788D" w14:textId="77777777" w:rsidTr="00C7169B">
        <w:tc>
          <w:tcPr>
            <w:tcW w:w="2187" w:type="dxa"/>
            <w:shd w:val="clear" w:color="auto" w:fill="D9D9D9"/>
          </w:tcPr>
          <w:p w14:paraId="77587029" w14:textId="77777777" w:rsidR="005B06C3" w:rsidRPr="00D072EC" w:rsidRDefault="005B06C3" w:rsidP="00C7169B">
            <w:pPr>
              <w:spacing w:after="0"/>
              <w:jc w:val="left"/>
              <w:rPr>
                <w:b/>
                <w:color w:val="000000"/>
              </w:rPr>
            </w:pPr>
            <w:r w:rsidRPr="00D072EC">
              <w:rPr>
                <w:b/>
                <w:color w:val="000000"/>
              </w:rPr>
              <w:t xml:space="preserve">Service </w:t>
            </w:r>
            <w:proofErr w:type="spellStart"/>
            <w:r w:rsidRPr="00D072EC">
              <w:rPr>
                <w:b/>
                <w:color w:val="000000"/>
              </w:rPr>
              <w:t>name</w:t>
            </w:r>
            <w:proofErr w:type="spellEnd"/>
          </w:p>
        </w:tc>
        <w:tc>
          <w:tcPr>
            <w:tcW w:w="7277" w:type="dxa"/>
            <w:gridSpan w:val="2"/>
            <w:shd w:val="clear" w:color="auto" w:fill="FFFFFF"/>
          </w:tcPr>
          <w:p w14:paraId="16D3D134" w14:textId="77777777" w:rsidR="005B06C3" w:rsidRPr="00D072EC" w:rsidRDefault="005B06C3" w:rsidP="00C7169B">
            <w:pPr>
              <w:spacing w:after="0"/>
              <w:rPr>
                <w:b/>
                <w:color w:val="333333"/>
              </w:rPr>
            </w:pPr>
            <w:proofErr w:type="spellStart"/>
            <w:r w:rsidRPr="00D072EC">
              <w:rPr>
                <w:b/>
                <w:color w:val="333333"/>
              </w:rPr>
              <w:t>ConsultPensionRegisterService</w:t>
            </w:r>
            <w:proofErr w:type="spellEnd"/>
          </w:p>
        </w:tc>
      </w:tr>
      <w:tr w:rsidR="005B06C3" w:rsidRPr="00D072EC" w14:paraId="3042E820" w14:textId="77777777" w:rsidTr="00C7169B">
        <w:tc>
          <w:tcPr>
            <w:tcW w:w="2187" w:type="dxa"/>
            <w:shd w:val="clear" w:color="auto" w:fill="D9D9D9"/>
          </w:tcPr>
          <w:p w14:paraId="3AD6B00F" w14:textId="77777777" w:rsidR="005B06C3" w:rsidRPr="00D072EC" w:rsidRDefault="005B06C3" w:rsidP="00C7169B">
            <w:pPr>
              <w:spacing w:after="0"/>
              <w:jc w:val="left"/>
              <w:rPr>
                <w:b/>
                <w:color w:val="000000"/>
              </w:rPr>
            </w:pPr>
            <w:proofErr w:type="spellStart"/>
            <w:r w:rsidRPr="00D072EC">
              <w:rPr>
                <w:b/>
                <w:color w:val="000000"/>
              </w:rPr>
              <w:t>Namespace</w:t>
            </w:r>
            <w:proofErr w:type="spellEnd"/>
          </w:p>
        </w:tc>
        <w:tc>
          <w:tcPr>
            <w:tcW w:w="7277" w:type="dxa"/>
            <w:gridSpan w:val="2"/>
            <w:shd w:val="clear" w:color="auto" w:fill="FFFFFF"/>
          </w:tcPr>
          <w:p w14:paraId="592D0C6F" w14:textId="77777777" w:rsidR="005B06C3" w:rsidRPr="00D072EC" w:rsidRDefault="005B06C3" w:rsidP="00C7169B">
            <w:pPr>
              <w:spacing w:after="0"/>
              <w:rPr>
                <w:color w:val="333333"/>
              </w:rPr>
            </w:pPr>
            <w:r w:rsidRPr="00D072EC">
              <w:rPr>
                <w:color w:val="333333"/>
              </w:rPr>
              <w:t>http://kszbcss.fgov.be/intf/ConsultPensionRegisterService/v1</w:t>
            </w:r>
          </w:p>
        </w:tc>
      </w:tr>
      <w:tr w:rsidR="005B06C3" w:rsidRPr="00D072EC" w14:paraId="75A176D4" w14:textId="77777777" w:rsidTr="00C7169B">
        <w:trPr>
          <w:trHeight w:val="183"/>
        </w:trPr>
        <w:tc>
          <w:tcPr>
            <w:tcW w:w="2187" w:type="dxa"/>
            <w:shd w:val="clear" w:color="auto" w:fill="D9D9D9"/>
          </w:tcPr>
          <w:p w14:paraId="11CFD963" w14:textId="77777777" w:rsidR="005B06C3" w:rsidRPr="00D072EC" w:rsidRDefault="005B06C3" w:rsidP="00C7169B">
            <w:pPr>
              <w:spacing w:after="0"/>
              <w:jc w:val="left"/>
              <w:rPr>
                <w:b/>
                <w:color w:val="000000"/>
              </w:rPr>
            </w:pPr>
            <w:r w:rsidRPr="00D072EC">
              <w:rPr>
                <w:b/>
                <w:color w:val="000000"/>
              </w:rPr>
              <w:t>Operations</w:t>
            </w:r>
          </w:p>
        </w:tc>
        <w:tc>
          <w:tcPr>
            <w:tcW w:w="7277" w:type="dxa"/>
            <w:gridSpan w:val="2"/>
            <w:shd w:val="clear" w:color="auto" w:fill="FFFFFF"/>
          </w:tcPr>
          <w:p w14:paraId="6DD3628F" w14:textId="77777777" w:rsidR="005B06C3" w:rsidRPr="00D072EC" w:rsidRDefault="005B06C3" w:rsidP="005B06C3">
            <w:pPr>
              <w:pStyle w:val="ListParagraph"/>
              <w:numPr>
                <w:ilvl w:val="0"/>
                <w:numId w:val="5"/>
              </w:numPr>
              <w:spacing w:after="0" w:line="240" w:lineRule="auto"/>
              <w:rPr>
                <w:color w:val="333333"/>
              </w:rPr>
            </w:pPr>
            <w:proofErr w:type="spellStart"/>
            <w:r w:rsidRPr="00D072EC">
              <w:rPr>
                <w:color w:val="333333"/>
              </w:rPr>
              <w:t>getRights</w:t>
            </w:r>
            <w:proofErr w:type="spellEnd"/>
          </w:p>
          <w:p w14:paraId="6178FF9C" w14:textId="77777777" w:rsidR="005B06C3" w:rsidRPr="00D072EC" w:rsidRDefault="005B06C3" w:rsidP="005B06C3">
            <w:pPr>
              <w:pStyle w:val="ListParagraph"/>
              <w:numPr>
                <w:ilvl w:val="0"/>
                <w:numId w:val="5"/>
              </w:numPr>
              <w:spacing w:after="0" w:line="240" w:lineRule="auto"/>
              <w:rPr>
                <w:color w:val="333333"/>
              </w:rPr>
            </w:pPr>
            <w:proofErr w:type="spellStart"/>
            <w:r w:rsidRPr="00D072EC">
              <w:rPr>
                <w:color w:val="333333"/>
              </w:rPr>
              <w:t>getRightsAndMinimalPayments</w:t>
            </w:r>
            <w:proofErr w:type="spellEnd"/>
          </w:p>
          <w:p w14:paraId="5B7AC503" w14:textId="77777777" w:rsidR="005B06C3" w:rsidRDefault="005B06C3" w:rsidP="005B06C3">
            <w:pPr>
              <w:pStyle w:val="ListParagraph"/>
              <w:numPr>
                <w:ilvl w:val="0"/>
                <w:numId w:val="5"/>
              </w:numPr>
              <w:spacing w:after="0" w:line="240" w:lineRule="auto"/>
              <w:rPr>
                <w:color w:val="333333"/>
              </w:rPr>
            </w:pPr>
            <w:proofErr w:type="spellStart"/>
            <w:r w:rsidRPr="00D072EC">
              <w:rPr>
                <w:color w:val="333333"/>
              </w:rPr>
              <w:t>getRightsAndMaximalPayments</w:t>
            </w:r>
            <w:proofErr w:type="spellEnd"/>
          </w:p>
          <w:p w14:paraId="79F2E0A8" w14:textId="02898B29" w:rsidR="00193440" w:rsidRPr="00D072EC" w:rsidRDefault="00193440" w:rsidP="005B06C3">
            <w:pPr>
              <w:pStyle w:val="ListParagraph"/>
              <w:numPr>
                <w:ilvl w:val="0"/>
                <w:numId w:val="5"/>
              </w:numPr>
              <w:spacing w:after="0" w:line="240" w:lineRule="auto"/>
              <w:rPr>
                <w:color w:val="333333"/>
              </w:rPr>
            </w:pPr>
            <w:proofErr w:type="spellStart"/>
            <w:r w:rsidRPr="007651E2">
              <w:rPr>
                <w:color w:val="333333"/>
                <w:highlight w:val="yellow"/>
              </w:rPr>
              <w:t>getPensionStartDates</w:t>
            </w:r>
            <w:proofErr w:type="spellEnd"/>
          </w:p>
        </w:tc>
      </w:tr>
      <w:tr w:rsidR="005B06C3" w:rsidRPr="00D072EC" w14:paraId="37011104" w14:textId="77777777" w:rsidTr="00C7169B">
        <w:trPr>
          <w:trHeight w:val="269"/>
        </w:trPr>
        <w:tc>
          <w:tcPr>
            <w:tcW w:w="2187" w:type="dxa"/>
            <w:shd w:val="clear" w:color="auto" w:fill="D9D9D9"/>
          </w:tcPr>
          <w:p w14:paraId="4E588F23" w14:textId="77777777" w:rsidR="005B06C3" w:rsidRPr="00D072EC" w:rsidRDefault="005B06C3" w:rsidP="00C7169B">
            <w:pPr>
              <w:spacing w:after="0"/>
              <w:jc w:val="left"/>
              <w:rPr>
                <w:b/>
                <w:color w:val="000000"/>
              </w:rPr>
            </w:pPr>
            <w:r w:rsidRPr="00D072EC">
              <w:rPr>
                <w:b/>
                <w:color w:val="000000"/>
              </w:rPr>
              <w:t>SOAP Action</w:t>
            </w:r>
          </w:p>
        </w:tc>
        <w:tc>
          <w:tcPr>
            <w:tcW w:w="7277" w:type="dxa"/>
            <w:gridSpan w:val="2"/>
            <w:shd w:val="clear" w:color="auto" w:fill="FFFFFF"/>
          </w:tcPr>
          <w:p w14:paraId="36780FC0" w14:textId="77777777" w:rsidR="005B06C3" w:rsidRPr="00D072EC" w:rsidRDefault="005B06C3" w:rsidP="00C7169B">
            <w:pPr>
              <w:spacing w:after="0"/>
              <w:rPr>
                <w:color w:val="333333"/>
              </w:rPr>
            </w:pPr>
            <w:r w:rsidRPr="00D072EC">
              <w:rPr>
                <w:color w:val="333333"/>
              </w:rPr>
              <w:t>http://kszbcss.fgov.be/ConsultPensionRegisterService/[OPERATION]</w:t>
            </w:r>
          </w:p>
        </w:tc>
      </w:tr>
      <w:tr w:rsidR="005B06C3" w:rsidRPr="00D072EC" w14:paraId="1C3F91C4" w14:textId="77777777" w:rsidTr="00C7169B">
        <w:tc>
          <w:tcPr>
            <w:tcW w:w="2187" w:type="dxa"/>
            <w:shd w:val="clear" w:color="auto" w:fill="D9D9D9"/>
          </w:tcPr>
          <w:p w14:paraId="3EF69F3E" w14:textId="77777777" w:rsidR="005B06C3" w:rsidRPr="00D072EC" w:rsidRDefault="005B06C3" w:rsidP="00C7169B">
            <w:pPr>
              <w:spacing w:after="0"/>
              <w:jc w:val="left"/>
              <w:rPr>
                <w:b/>
                <w:color w:val="000000"/>
              </w:rPr>
            </w:pPr>
            <w:r w:rsidRPr="00D072EC">
              <w:rPr>
                <w:b/>
                <w:color w:val="000000"/>
              </w:rPr>
              <w:t>Messages</w:t>
            </w:r>
          </w:p>
        </w:tc>
        <w:tc>
          <w:tcPr>
            <w:tcW w:w="7277" w:type="dxa"/>
            <w:gridSpan w:val="2"/>
            <w:shd w:val="clear" w:color="auto" w:fill="FFFFFF"/>
          </w:tcPr>
          <w:p w14:paraId="1647F0BB" w14:textId="77777777" w:rsidR="005B06C3" w:rsidRPr="00D072EC" w:rsidRDefault="005B06C3" w:rsidP="005B06C3">
            <w:pPr>
              <w:pStyle w:val="ListParagraph"/>
              <w:numPr>
                <w:ilvl w:val="0"/>
                <w:numId w:val="5"/>
              </w:numPr>
              <w:spacing w:after="0" w:line="240" w:lineRule="auto"/>
              <w:rPr>
                <w:color w:val="333333"/>
              </w:rPr>
            </w:pPr>
            <w:r w:rsidRPr="00D072EC">
              <w:rPr>
                <w:color w:val="333333"/>
              </w:rPr>
              <w:t>[OPERATION]</w:t>
            </w:r>
            <w:proofErr w:type="spellStart"/>
            <w:r w:rsidRPr="00D072EC">
              <w:rPr>
                <w:color w:val="333333"/>
              </w:rPr>
              <w:t>Request</w:t>
            </w:r>
            <w:proofErr w:type="spellEnd"/>
          </w:p>
          <w:p w14:paraId="60EAFC4A" w14:textId="77777777" w:rsidR="005B06C3" w:rsidRPr="00D072EC" w:rsidRDefault="005B06C3" w:rsidP="005B06C3">
            <w:pPr>
              <w:pStyle w:val="ListParagraph"/>
              <w:numPr>
                <w:ilvl w:val="0"/>
                <w:numId w:val="5"/>
              </w:numPr>
              <w:spacing w:after="0" w:line="240" w:lineRule="auto"/>
              <w:rPr>
                <w:color w:val="333333"/>
              </w:rPr>
            </w:pPr>
            <w:r w:rsidRPr="00D072EC">
              <w:rPr>
                <w:color w:val="333333"/>
              </w:rPr>
              <w:t>[OPERATION]</w:t>
            </w:r>
            <w:proofErr w:type="spellStart"/>
            <w:r w:rsidRPr="00D072EC">
              <w:rPr>
                <w:color w:val="333333"/>
              </w:rPr>
              <w:t>Response</w:t>
            </w:r>
            <w:proofErr w:type="spellEnd"/>
          </w:p>
          <w:p w14:paraId="31DD923A" w14:textId="77777777" w:rsidR="005B06C3" w:rsidRPr="00D072EC" w:rsidRDefault="005B06C3" w:rsidP="005B06C3">
            <w:pPr>
              <w:pStyle w:val="ListParagraph"/>
              <w:numPr>
                <w:ilvl w:val="0"/>
                <w:numId w:val="5"/>
              </w:numPr>
              <w:spacing w:after="0" w:line="240" w:lineRule="auto"/>
              <w:rPr>
                <w:color w:val="333333"/>
              </w:rPr>
            </w:pPr>
            <w:proofErr w:type="spellStart"/>
            <w:r w:rsidRPr="00D072EC">
              <w:rPr>
                <w:color w:val="333333"/>
              </w:rPr>
              <w:t>consultPensionRegisterFault</w:t>
            </w:r>
            <w:proofErr w:type="spellEnd"/>
          </w:p>
        </w:tc>
      </w:tr>
      <w:tr w:rsidR="00401B20" w:rsidRPr="00D072EC" w14:paraId="18634A6D" w14:textId="77777777" w:rsidTr="00C7169B">
        <w:tc>
          <w:tcPr>
            <w:tcW w:w="2187" w:type="dxa"/>
            <w:shd w:val="clear" w:color="auto" w:fill="D9D9D9"/>
          </w:tcPr>
          <w:p w14:paraId="4DC7C5BF" w14:textId="77777777" w:rsidR="00401B20" w:rsidRPr="00D072EC" w:rsidRDefault="00401B20" w:rsidP="00401B20">
            <w:pPr>
              <w:spacing w:after="0"/>
              <w:jc w:val="left"/>
              <w:rPr>
                <w:b/>
                <w:color w:val="000000"/>
                <w:lang w:val="en-US"/>
              </w:rPr>
            </w:pPr>
            <w:r w:rsidRPr="00D072EC">
              <w:rPr>
                <w:b/>
                <w:color w:val="000000"/>
                <w:lang w:val="en-US"/>
              </w:rPr>
              <w:t>Protocol</w:t>
            </w:r>
          </w:p>
        </w:tc>
        <w:tc>
          <w:tcPr>
            <w:tcW w:w="7277" w:type="dxa"/>
            <w:gridSpan w:val="2"/>
            <w:shd w:val="clear" w:color="auto" w:fill="FFFFFF"/>
          </w:tcPr>
          <w:p w14:paraId="2D4703A3" w14:textId="73FB39FA" w:rsidR="00401B20" w:rsidRPr="00D072EC" w:rsidRDefault="00401B20">
            <w:pPr>
              <w:spacing w:after="0"/>
              <w:rPr>
                <w:color w:val="333333"/>
              </w:rPr>
            </w:pPr>
            <w:r w:rsidRPr="005563B7">
              <w:t xml:space="preserve">HTTPS norme TLS </w:t>
            </w:r>
            <w:r>
              <w:t xml:space="preserve">avec une </w:t>
            </w:r>
            <w:r w:rsidRPr="005563B7">
              <w:t>authentification mutuelle</w:t>
            </w:r>
          </w:p>
        </w:tc>
      </w:tr>
      <w:tr w:rsidR="00401B20" w:rsidRPr="00493622" w14:paraId="3F08ECC0" w14:textId="77777777" w:rsidTr="00C7169B">
        <w:trPr>
          <w:trHeight w:val="153"/>
        </w:trPr>
        <w:tc>
          <w:tcPr>
            <w:tcW w:w="2187" w:type="dxa"/>
            <w:shd w:val="clear" w:color="auto" w:fill="D9D9D9"/>
          </w:tcPr>
          <w:p w14:paraId="342AF2A4" w14:textId="77777777" w:rsidR="00401B20" w:rsidRPr="00D072EC" w:rsidRDefault="00401B20" w:rsidP="00401B20">
            <w:pPr>
              <w:spacing w:after="0"/>
              <w:jc w:val="left"/>
              <w:rPr>
                <w:b/>
                <w:color w:val="000000"/>
                <w:lang w:val="en-US"/>
              </w:rPr>
            </w:pPr>
            <w:r w:rsidRPr="00D072EC">
              <w:rPr>
                <w:b/>
                <w:color w:val="000000"/>
                <w:lang w:val="en-US"/>
              </w:rPr>
              <w:t>Security</w:t>
            </w:r>
          </w:p>
        </w:tc>
        <w:tc>
          <w:tcPr>
            <w:tcW w:w="7277" w:type="dxa"/>
            <w:gridSpan w:val="2"/>
            <w:shd w:val="clear" w:color="auto" w:fill="FFFFFF"/>
          </w:tcPr>
          <w:p w14:paraId="6EAB5C82" w14:textId="77777777" w:rsidR="00401B20" w:rsidRPr="00D072EC" w:rsidRDefault="00401B20" w:rsidP="00401B20">
            <w:pPr>
              <w:spacing w:after="0"/>
              <w:jc w:val="left"/>
              <w:rPr>
                <w:i/>
                <w:color w:val="333333"/>
                <w:highlight w:val="yellow"/>
                <w:lang w:val="nl-BE"/>
              </w:rPr>
            </w:pPr>
            <w:r w:rsidRPr="00D072EC">
              <w:rPr>
                <w:color w:val="333333"/>
                <w:lang w:val="nl-BE"/>
              </w:rPr>
              <w:t xml:space="preserve">Server certificaat van de KSZ : </w:t>
            </w:r>
            <w:hyperlink r:id="rId14" w:history="1">
              <w:r w:rsidRPr="00D072EC">
                <w:rPr>
                  <w:rStyle w:val="Hyperlink"/>
                  <w:sz w:val="18"/>
                  <w:lang w:val="nl-BE"/>
                </w:rPr>
                <w:t>https://www.ksz-bcss.fgov.be/binaries/documentation/nl/documentation/general/2015_cbss_server_ssl_certificates.zip</w:t>
              </w:r>
            </w:hyperlink>
            <w:r w:rsidRPr="00D072EC">
              <w:rPr>
                <w:color w:val="333333"/>
                <w:sz w:val="18"/>
                <w:lang w:val="nl-BE"/>
              </w:rPr>
              <w:t xml:space="preserve"> </w:t>
            </w:r>
          </w:p>
        </w:tc>
      </w:tr>
      <w:tr w:rsidR="00401B20" w:rsidRPr="00493622" w14:paraId="7DAADD1A" w14:textId="77777777" w:rsidTr="00C7169B">
        <w:trPr>
          <w:trHeight w:val="250"/>
        </w:trPr>
        <w:tc>
          <w:tcPr>
            <w:tcW w:w="2187" w:type="dxa"/>
            <w:vMerge w:val="restart"/>
            <w:shd w:val="clear" w:color="auto" w:fill="D9D9D9"/>
          </w:tcPr>
          <w:p w14:paraId="546F4F99" w14:textId="77777777" w:rsidR="00401B20" w:rsidRPr="00D072EC" w:rsidRDefault="00401B20" w:rsidP="00401B20">
            <w:pPr>
              <w:spacing w:after="0"/>
              <w:jc w:val="left"/>
              <w:rPr>
                <w:b/>
                <w:color w:val="000000"/>
                <w:lang w:val="en-US"/>
              </w:rPr>
            </w:pPr>
            <w:r w:rsidRPr="00D072EC">
              <w:rPr>
                <w:b/>
                <w:color w:val="000000"/>
                <w:lang w:val="en-US"/>
              </w:rPr>
              <w:t>Entry point</w:t>
            </w:r>
          </w:p>
        </w:tc>
        <w:tc>
          <w:tcPr>
            <w:tcW w:w="1742" w:type="dxa"/>
            <w:shd w:val="clear" w:color="auto" w:fill="FFFFFF"/>
          </w:tcPr>
          <w:p w14:paraId="4D4D9638" w14:textId="77777777" w:rsidR="00401B20" w:rsidRPr="00D072EC" w:rsidRDefault="00401B20" w:rsidP="00401B20">
            <w:pPr>
              <w:spacing w:after="0"/>
              <w:rPr>
                <w:color w:val="333333"/>
                <w:lang w:val="en-US"/>
              </w:rPr>
            </w:pPr>
            <w:r w:rsidRPr="00D072EC">
              <w:rPr>
                <w:color w:val="333333"/>
                <w:lang w:val="en-US"/>
              </w:rPr>
              <w:t>Development</w:t>
            </w:r>
          </w:p>
        </w:tc>
        <w:tc>
          <w:tcPr>
            <w:tcW w:w="5535" w:type="dxa"/>
            <w:shd w:val="clear" w:color="auto" w:fill="FFFFFF"/>
          </w:tcPr>
          <w:p w14:paraId="3488C2ED" w14:textId="77777777" w:rsidR="00401B20" w:rsidRPr="00D072EC" w:rsidRDefault="00401B20" w:rsidP="00401B20">
            <w:pPr>
              <w:spacing w:after="0"/>
              <w:rPr>
                <w:color w:val="333333"/>
                <w:lang w:val="en-US"/>
              </w:rPr>
            </w:pPr>
            <w:r w:rsidRPr="00D072EC">
              <w:rPr>
                <w:color w:val="333333"/>
                <w:lang w:val="en-US"/>
              </w:rPr>
              <w:t>b2b-test.ksz-bcss.fgov.be</w:t>
            </w:r>
          </w:p>
        </w:tc>
      </w:tr>
      <w:tr w:rsidR="00401B20" w:rsidRPr="00493622" w14:paraId="23509FFD" w14:textId="77777777" w:rsidTr="00C7169B">
        <w:tc>
          <w:tcPr>
            <w:tcW w:w="2187" w:type="dxa"/>
            <w:vMerge/>
            <w:shd w:val="clear" w:color="auto" w:fill="D9D9D9"/>
          </w:tcPr>
          <w:p w14:paraId="1EF13AF0" w14:textId="77777777" w:rsidR="00401B20" w:rsidRPr="00D072EC" w:rsidRDefault="00401B20" w:rsidP="00401B20">
            <w:pPr>
              <w:spacing w:after="0"/>
              <w:jc w:val="left"/>
              <w:rPr>
                <w:b/>
                <w:color w:val="000000"/>
                <w:lang w:val="en-US"/>
              </w:rPr>
            </w:pPr>
          </w:p>
        </w:tc>
        <w:tc>
          <w:tcPr>
            <w:tcW w:w="1742" w:type="dxa"/>
            <w:shd w:val="clear" w:color="auto" w:fill="FFFFFF"/>
          </w:tcPr>
          <w:p w14:paraId="276ED2D8" w14:textId="77777777" w:rsidR="00401B20" w:rsidRPr="00D072EC" w:rsidRDefault="00401B20" w:rsidP="00401B20">
            <w:pPr>
              <w:spacing w:after="0"/>
              <w:rPr>
                <w:color w:val="333333"/>
                <w:lang w:val="en-US"/>
              </w:rPr>
            </w:pPr>
            <w:r w:rsidRPr="00D072EC">
              <w:rPr>
                <w:color w:val="333333"/>
                <w:lang w:val="en-US"/>
              </w:rPr>
              <w:t>Acceptation</w:t>
            </w:r>
          </w:p>
        </w:tc>
        <w:tc>
          <w:tcPr>
            <w:tcW w:w="5535" w:type="dxa"/>
            <w:shd w:val="clear" w:color="auto" w:fill="FFFFFF"/>
          </w:tcPr>
          <w:p w14:paraId="619B7126" w14:textId="77777777" w:rsidR="00401B20" w:rsidRPr="00D072EC" w:rsidRDefault="00401B20" w:rsidP="00401B20">
            <w:pPr>
              <w:spacing w:after="0"/>
              <w:rPr>
                <w:color w:val="333333"/>
                <w:lang w:val="en-US"/>
              </w:rPr>
            </w:pPr>
            <w:r w:rsidRPr="00D072EC">
              <w:rPr>
                <w:color w:val="333333"/>
                <w:lang w:val="en-US"/>
              </w:rPr>
              <w:t>b2b-acpt.ksz-bcss.fgov.be</w:t>
            </w:r>
          </w:p>
        </w:tc>
      </w:tr>
      <w:tr w:rsidR="00401B20" w:rsidRPr="00493622" w14:paraId="4B3DC291" w14:textId="77777777" w:rsidTr="00C7169B">
        <w:tc>
          <w:tcPr>
            <w:tcW w:w="2187" w:type="dxa"/>
            <w:vMerge/>
            <w:shd w:val="clear" w:color="auto" w:fill="D9D9D9"/>
          </w:tcPr>
          <w:p w14:paraId="671676F0" w14:textId="77777777" w:rsidR="00401B20" w:rsidRPr="00D072EC" w:rsidRDefault="00401B20" w:rsidP="00401B20">
            <w:pPr>
              <w:spacing w:after="0"/>
              <w:jc w:val="left"/>
              <w:rPr>
                <w:b/>
                <w:color w:val="000000"/>
                <w:lang w:val="en-US"/>
              </w:rPr>
            </w:pPr>
          </w:p>
        </w:tc>
        <w:tc>
          <w:tcPr>
            <w:tcW w:w="1742" w:type="dxa"/>
            <w:shd w:val="clear" w:color="auto" w:fill="FFFFFF"/>
          </w:tcPr>
          <w:p w14:paraId="63DDC0B5" w14:textId="77777777" w:rsidR="00401B20" w:rsidRPr="00D072EC" w:rsidRDefault="00401B20" w:rsidP="00401B20">
            <w:pPr>
              <w:spacing w:after="0"/>
              <w:rPr>
                <w:color w:val="333333"/>
                <w:lang w:val="en-US"/>
              </w:rPr>
            </w:pPr>
            <w:r w:rsidRPr="00D072EC">
              <w:rPr>
                <w:color w:val="333333"/>
                <w:lang w:val="en-US"/>
              </w:rPr>
              <w:t>Production</w:t>
            </w:r>
          </w:p>
        </w:tc>
        <w:tc>
          <w:tcPr>
            <w:tcW w:w="5535" w:type="dxa"/>
            <w:shd w:val="clear" w:color="auto" w:fill="FFFFFF"/>
          </w:tcPr>
          <w:p w14:paraId="4D36D2B2" w14:textId="77777777" w:rsidR="00401B20" w:rsidRPr="00D072EC" w:rsidRDefault="00401B20" w:rsidP="00401B20">
            <w:pPr>
              <w:spacing w:after="0"/>
              <w:rPr>
                <w:color w:val="333333"/>
                <w:lang w:val="en-US"/>
              </w:rPr>
            </w:pPr>
            <w:r w:rsidRPr="00D072EC">
              <w:rPr>
                <w:color w:val="333333"/>
                <w:lang w:val="en-US"/>
              </w:rPr>
              <w:t>b2b.ksz-bcss.fgov.be</w:t>
            </w:r>
          </w:p>
        </w:tc>
      </w:tr>
      <w:tr w:rsidR="00401B20" w:rsidRPr="00D072EC" w14:paraId="1A27D068" w14:textId="77777777" w:rsidTr="00C7169B">
        <w:tc>
          <w:tcPr>
            <w:tcW w:w="2187" w:type="dxa"/>
            <w:shd w:val="clear" w:color="auto" w:fill="D9D9D9"/>
          </w:tcPr>
          <w:p w14:paraId="1B5E0E98" w14:textId="77777777" w:rsidR="00401B20" w:rsidRPr="00D072EC" w:rsidRDefault="00401B20" w:rsidP="00401B20">
            <w:pPr>
              <w:spacing w:after="0"/>
              <w:jc w:val="left"/>
              <w:rPr>
                <w:b/>
                <w:color w:val="000000"/>
              </w:rPr>
            </w:pPr>
            <w:r w:rsidRPr="00D072EC">
              <w:rPr>
                <w:b/>
                <w:color w:val="000000"/>
                <w:lang w:val="en-US"/>
              </w:rPr>
              <w:t>P</w:t>
            </w:r>
            <w:proofErr w:type="spellStart"/>
            <w:r w:rsidRPr="00D072EC">
              <w:rPr>
                <w:b/>
                <w:color w:val="000000"/>
              </w:rPr>
              <w:t>ort</w:t>
            </w:r>
            <w:proofErr w:type="spellEnd"/>
          </w:p>
        </w:tc>
        <w:tc>
          <w:tcPr>
            <w:tcW w:w="7277" w:type="dxa"/>
            <w:gridSpan w:val="2"/>
            <w:shd w:val="clear" w:color="auto" w:fill="FFFFFF"/>
          </w:tcPr>
          <w:p w14:paraId="02628F80" w14:textId="77777777" w:rsidR="00401B20" w:rsidRPr="00D072EC" w:rsidRDefault="00401B20" w:rsidP="00401B20">
            <w:pPr>
              <w:spacing w:after="0"/>
              <w:rPr>
                <w:color w:val="333333"/>
              </w:rPr>
            </w:pPr>
            <w:r w:rsidRPr="00D072EC">
              <w:rPr>
                <w:color w:val="333333"/>
              </w:rPr>
              <w:t>4520</w:t>
            </w:r>
          </w:p>
        </w:tc>
      </w:tr>
      <w:tr w:rsidR="00401B20" w:rsidRPr="00D072EC" w14:paraId="73A91069" w14:textId="77777777" w:rsidTr="00C7169B">
        <w:tc>
          <w:tcPr>
            <w:tcW w:w="2187" w:type="dxa"/>
            <w:shd w:val="clear" w:color="auto" w:fill="D9D9D9"/>
          </w:tcPr>
          <w:p w14:paraId="0472F463" w14:textId="77777777" w:rsidR="00401B20" w:rsidRPr="00D072EC" w:rsidRDefault="00401B20" w:rsidP="00401B20">
            <w:pPr>
              <w:spacing w:after="0"/>
              <w:jc w:val="left"/>
              <w:rPr>
                <w:b/>
                <w:color w:val="000000"/>
              </w:rPr>
            </w:pPr>
            <w:r w:rsidRPr="00D072EC">
              <w:rPr>
                <w:b/>
                <w:color w:val="000000"/>
              </w:rPr>
              <w:t>URI</w:t>
            </w:r>
          </w:p>
        </w:tc>
        <w:tc>
          <w:tcPr>
            <w:tcW w:w="7277" w:type="dxa"/>
            <w:gridSpan w:val="2"/>
            <w:shd w:val="clear" w:color="auto" w:fill="FFFFFF"/>
          </w:tcPr>
          <w:p w14:paraId="491632D6" w14:textId="77777777" w:rsidR="00401B20" w:rsidRPr="00D072EC" w:rsidRDefault="00401B20" w:rsidP="00401B20">
            <w:pPr>
              <w:spacing w:after="0"/>
              <w:rPr>
                <w:color w:val="333333"/>
              </w:rPr>
            </w:pPr>
            <w:r w:rsidRPr="00D072EC">
              <w:rPr>
                <w:color w:val="333333"/>
              </w:rPr>
              <w:t>/</w:t>
            </w:r>
            <w:proofErr w:type="spellStart"/>
            <w:r w:rsidRPr="00D072EC">
              <w:rPr>
                <w:color w:val="333333"/>
              </w:rPr>
              <w:t>ConsultPensionRegisterService</w:t>
            </w:r>
            <w:proofErr w:type="spellEnd"/>
            <w:r w:rsidRPr="00D072EC">
              <w:rPr>
                <w:color w:val="333333"/>
              </w:rPr>
              <w:t>/</w:t>
            </w:r>
            <w:proofErr w:type="spellStart"/>
            <w:r w:rsidRPr="00D072EC">
              <w:rPr>
                <w:color w:val="333333"/>
              </w:rPr>
              <w:t>ConsultPensionRegister</w:t>
            </w:r>
            <w:proofErr w:type="spellEnd"/>
          </w:p>
        </w:tc>
      </w:tr>
      <w:tr w:rsidR="00401B20" w:rsidRPr="00D072EC" w14:paraId="13975165" w14:textId="77777777" w:rsidTr="00C7169B">
        <w:tc>
          <w:tcPr>
            <w:tcW w:w="2187" w:type="dxa"/>
            <w:shd w:val="clear" w:color="auto" w:fill="D9D9D9"/>
          </w:tcPr>
          <w:p w14:paraId="37E76FBA" w14:textId="77777777" w:rsidR="00401B20" w:rsidRPr="00D072EC" w:rsidRDefault="00401B20" w:rsidP="00401B20">
            <w:pPr>
              <w:spacing w:after="0"/>
              <w:jc w:val="left"/>
              <w:rPr>
                <w:b/>
                <w:color w:val="000000"/>
              </w:rPr>
            </w:pPr>
            <w:r w:rsidRPr="00D072EC">
              <w:rPr>
                <w:b/>
                <w:color w:val="000000"/>
              </w:rPr>
              <w:t>General Interface</w:t>
            </w:r>
          </w:p>
        </w:tc>
        <w:tc>
          <w:tcPr>
            <w:tcW w:w="7277" w:type="dxa"/>
            <w:gridSpan w:val="2"/>
            <w:shd w:val="clear" w:color="auto" w:fill="FFFFFF"/>
          </w:tcPr>
          <w:p w14:paraId="44B5F57B" w14:textId="77777777" w:rsidR="00401B20" w:rsidRPr="00D072EC" w:rsidRDefault="00401B20" w:rsidP="00401B20">
            <w:pPr>
              <w:spacing w:after="0"/>
              <w:rPr>
                <w:color w:val="333333"/>
              </w:rPr>
            </w:pPr>
            <w:proofErr w:type="spellStart"/>
            <w:r w:rsidRPr="00D072EC">
              <w:rPr>
                <w:color w:val="333333"/>
              </w:rPr>
              <w:t>ConsultPensionRegister.wsdl</w:t>
            </w:r>
            <w:proofErr w:type="spellEnd"/>
          </w:p>
        </w:tc>
      </w:tr>
      <w:tr w:rsidR="00401B20" w:rsidRPr="00493622" w14:paraId="2DE9528C" w14:textId="77777777" w:rsidTr="00C7169B">
        <w:tc>
          <w:tcPr>
            <w:tcW w:w="2187" w:type="dxa"/>
            <w:shd w:val="clear" w:color="auto" w:fill="D9D9D9"/>
          </w:tcPr>
          <w:p w14:paraId="2F1A3DC6" w14:textId="77777777" w:rsidR="00401B20" w:rsidRPr="00D072EC" w:rsidRDefault="00401B20" w:rsidP="00401B20">
            <w:pPr>
              <w:spacing w:after="0"/>
              <w:jc w:val="left"/>
              <w:rPr>
                <w:b/>
                <w:color w:val="000000"/>
              </w:rPr>
            </w:pPr>
            <w:proofErr w:type="spellStart"/>
            <w:r w:rsidRPr="00D072EC">
              <w:rPr>
                <w:b/>
                <w:color w:val="000000"/>
              </w:rPr>
              <w:t>Schema</w:t>
            </w:r>
            <w:proofErr w:type="spellEnd"/>
          </w:p>
          <w:p w14:paraId="1CC0A39B" w14:textId="77777777" w:rsidR="00401B20" w:rsidRPr="00D072EC" w:rsidRDefault="00401B20" w:rsidP="00401B20">
            <w:pPr>
              <w:spacing w:after="0"/>
              <w:jc w:val="left"/>
              <w:rPr>
                <w:b/>
                <w:color w:val="000000"/>
              </w:rPr>
            </w:pPr>
            <w:r w:rsidRPr="00D072EC">
              <w:rPr>
                <w:b/>
                <w:color w:val="000000"/>
              </w:rPr>
              <w:t>(</w:t>
            </w:r>
            <w:proofErr w:type="spellStart"/>
            <w:r w:rsidRPr="00D072EC">
              <w:rPr>
                <w:b/>
                <w:color w:val="000000"/>
              </w:rPr>
              <w:t>namespace</w:t>
            </w:r>
            <w:proofErr w:type="spellEnd"/>
            <w:r w:rsidRPr="00D072EC">
              <w:rPr>
                <w:b/>
                <w:color w:val="000000"/>
              </w:rPr>
              <w:t>)</w:t>
            </w:r>
          </w:p>
        </w:tc>
        <w:tc>
          <w:tcPr>
            <w:tcW w:w="7277" w:type="dxa"/>
            <w:gridSpan w:val="2"/>
            <w:shd w:val="clear" w:color="auto" w:fill="FFFFFF"/>
          </w:tcPr>
          <w:p w14:paraId="25514082" w14:textId="77777777" w:rsidR="00401B20" w:rsidRPr="00086156" w:rsidRDefault="00401B20" w:rsidP="00401B20">
            <w:pPr>
              <w:spacing w:after="0"/>
              <w:rPr>
                <w:color w:val="333333"/>
                <w:lang w:val="pt-BR"/>
              </w:rPr>
            </w:pPr>
            <w:r w:rsidRPr="00086156">
              <w:rPr>
                <w:color w:val="333333"/>
                <w:lang w:val="pt-BR"/>
              </w:rPr>
              <w:t>ConsultPensionRegisterV1.xsd (http://kszbcss.fgov.be/types/ConsultPensionRegister/v1)</w:t>
            </w:r>
          </w:p>
          <w:p w14:paraId="392494D7" w14:textId="77777777" w:rsidR="00401B20" w:rsidRPr="00086156" w:rsidRDefault="00401B20" w:rsidP="00401B20">
            <w:pPr>
              <w:spacing w:after="0"/>
              <w:rPr>
                <w:color w:val="333333"/>
                <w:lang w:val="pt-BR"/>
              </w:rPr>
            </w:pPr>
            <w:r w:rsidRPr="00086156">
              <w:rPr>
                <w:color w:val="333333"/>
                <w:lang w:val="pt-BR"/>
              </w:rPr>
              <w:t>PensionRegisterCommonV1.xsd</w:t>
            </w:r>
          </w:p>
          <w:p w14:paraId="4B6EDF3C" w14:textId="77777777" w:rsidR="00401B20" w:rsidRPr="00086156" w:rsidRDefault="00401B20" w:rsidP="00401B20">
            <w:pPr>
              <w:spacing w:after="0"/>
              <w:rPr>
                <w:color w:val="333333"/>
                <w:sz w:val="20"/>
                <w:lang w:val="pt-BR"/>
              </w:rPr>
            </w:pPr>
            <w:r w:rsidRPr="00086156">
              <w:rPr>
                <w:color w:val="333333"/>
                <w:sz w:val="20"/>
                <w:lang w:val="pt-BR"/>
              </w:rPr>
              <w:t>(http://kszbcss.fgov.be/types/PensionRegisterService/PensionRegisterCommon/v1)</w:t>
            </w:r>
          </w:p>
          <w:p w14:paraId="7776E68C" w14:textId="77777777" w:rsidR="00401B20" w:rsidRPr="00086156" w:rsidRDefault="00401B20" w:rsidP="00401B20">
            <w:pPr>
              <w:spacing w:after="0"/>
              <w:rPr>
                <w:color w:val="333333"/>
                <w:lang w:val="pt-BR"/>
              </w:rPr>
            </w:pPr>
            <w:r w:rsidRPr="00086156">
              <w:rPr>
                <w:color w:val="333333"/>
                <w:lang w:val="pt-BR"/>
              </w:rPr>
              <w:t>CommonV3.xsd</w:t>
            </w:r>
          </w:p>
          <w:p w14:paraId="27777C53" w14:textId="77777777" w:rsidR="00401B20" w:rsidRPr="00086156" w:rsidRDefault="00401B20" w:rsidP="00401B20">
            <w:pPr>
              <w:spacing w:after="0"/>
              <w:rPr>
                <w:color w:val="333333"/>
                <w:lang w:val="pt-BR"/>
              </w:rPr>
            </w:pPr>
            <w:r w:rsidRPr="00086156">
              <w:rPr>
                <w:color w:val="333333"/>
                <w:lang w:val="pt-BR"/>
              </w:rPr>
              <w:t>(</w:t>
            </w:r>
            <w:r w:rsidRPr="00086156">
              <w:rPr>
                <w:color w:val="333333"/>
                <w:highlight w:val="white"/>
                <w:lang w:val="pt-BR"/>
              </w:rPr>
              <w:t>http://kszbcss.fgov.be/types/common/v3</w:t>
            </w:r>
            <w:r w:rsidRPr="00086156">
              <w:rPr>
                <w:color w:val="333333"/>
                <w:lang w:val="pt-BR"/>
              </w:rPr>
              <w:t>)</w:t>
            </w:r>
          </w:p>
        </w:tc>
      </w:tr>
    </w:tbl>
    <w:p w14:paraId="6B1088E4" w14:textId="77777777" w:rsidR="005B06C3" w:rsidRPr="005B06C3" w:rsidRDefault="005B06C3" w:rsidP="00615F8B">
      <w:pPr>
        <w:rPr>
          <w:lang w:val="pt-BR"/>
        </w:rPr>
      </w:pPr>
    </w:p>
    <w:p w14:paraId="74609055" w14:textId="77777777" w:rsidR="00576A6A" w:rsidRPr="006E0886" w:rsidRDefault="00576A6A" w:rsidP="00576A6A">
      <w:pPr>
        <w:pStyle w:val="Heading1"/>
        <w:rPr>
          <w:lang w:val="fr-BE"/>
        </w:rPr>
      </w:pPr>
      <w:bookmarkStart w:id="22" w:name="_Toc416955893"/>
      <w:bookmarkStart w:id="23" w:name="_Toc527978464"/>
      <w:bookmarkStart w:id="24" w:name="_Toc413917233"/>
      <w:r w:rsidRPr="006E0886">
        <w:rPr>
          <w:lang w:val="fr-BE"/>
        </w:rPr>
        <w:lastRenderedPageBreak/>
        <w:t>Description de la logique métier</w:t>
      </w:r>
      <w:bookmarkEnd w:id="22"/>
      <w:bookmarkEnd w:id="23"/>
    </w:p>
    <w:p w14:paraId="378DF04F" w14:textId="77777777" w:rsidR="00576A6A" w:rsidRPr="006E0886" w:rsidRDefault="00576A6A" w:rsidP="00576A6A">
      <w:pPr>
        <w:pStyle w:val="Heading2"/>
        <w:spacing w:before="240"/>
        <w:rPr>
          <w:lang w:val="fr-BE"/>
        </w:rPr>
      </w:pPr>
      <w:bookmarkStart w:id="25" w:name="_Toc413917227"/>
      <w:bookmarkStart w:id="26" w:name="_Toc527978465"/>
      <w:r>
        <w:rPr>
          <w:lang w:val="fr-BE"/>
        </w:rPr>
        <w:t>Contexte du système</w:t>
      </w:r>
      <w:r w:rsidRPr="006E0886">
        <w:rPr>
          <w:lang w:val="fr-BE"/>
        </w:rPr>
        <w:t xml:space="preserve"> fonctionnel</w:t>
      </w:r>
      <w:bookmarkEnd w:id="25"/>
      <w:bookmarkEnd w:id="26"/>
    </w:p>
    <w:p w14:paraId="5B48E209" w14:textId="77777777" w:rsidR="005B06C3" w:rsidRDefault="005B06C3">
      <w:pPr>
        <w:jc w:val="left"/>
      </w:pPr>
      <w:bookmarkStart w:id="27" w:name="_Toc416955898"/>
      <w:r>
        <w:t xml:space="preserve">Le service </w:t>
      </w:r>
      <w:proofErr w:type="spellStart"/>
      <w:r>
        <w:rPr>
          <w:i/>
        </w:rPr>
        <w:t>ConsultPensionRegister</w:t>
      </w:r>
      <w:proofErr w:type="spellEnd"/>
      <w:r>
        <w:t xml:space="preserve"> offert par la BCSS fournit une interface permettant de consulter les données relatives aux droits à la pension pour les personnes retraitées.</w:t>
      </w:r>
    </w:p>
    <w:p w14:paraId="16145D39" w14:textId="73B11D6C" w:rsidR="005B06C3" w:rsidRDefault="00193440">
      <w:pPr>
        <w:jc w:val="left"/>
      </w:pPr>
      <w:r>
        <w:t>Quatre</w:t>
      </w:r>
      <w:r w:rsidR="005B06C3">
        <w:t xml:space="preserve"> opérations sont fournies par ce service :</w:t>
      </w:r>
    </w:p>
    <w:p w14:paraId="2649010A" w14:textId="77777777" w:rsidR="005B06C3" w:rsidRDefault="005B06C3" w:rsidP="005B06C3">
      <w:pPr>
        <w:pStyle w:val="ListParagraph"/>
        <w:numPr>
          <w:ilvl w:val="0"/>
          <w:numId w:val="25"/>
        </w:numPr>
        <w:jc w:val="left"/>
      </w:pPr>
      <w:proofErr w:type="spellStart"/>
      <w:r>
        <w:t>getRights</w:t>
      </w:r>
      <w:proofErr w:type="spellEnd"/>
    </w:p>
    <w:p w14:paraId="59B9B259" w14:textId="77777777" w:rsidR="005B06C3" w:rsidRDefault="005B06C3" w:rsidP="005B06C3">
      <w:pPr>
        <w:pStyle w:val="ListParagraph"/>
        <w:numPr>
          <w:ilvl w:val="0"/>
          <w:numId w:val="25"/>
        </w:numPr>
        <w:jc w:val="left"/>
      </w:pPr>
      <w:proofErr w:type="spellStart"/>
      <w:r>
        <w:t>getRightsAndMinimalPayments</w:t>
      </w:r>
      <w:proofErr w:type="spellEnd"/>
    </w:p>
    <w:p w14:paraId="43FBF8BE" w14:textId="10FB28A3" w:rsidR="005B06C3" w:rsidRDefault="005B06C3" w:rsidP="005B06C3">
      <w:pPr>
        <w:pStyle w:val="ListParagraph"/>
        <w:numPr>
          <w:ilvl w:val="0"/>
          <w:numId w:val="25"/>
        </w:numPr>
        <w:jc w:val="left"/>
      </w:pPr>
      <w:proofErr w:type="spellStart"/>
      <w:r>
        <w:t>getRightsAndMaximalPayments</w:t>
      </w:r>
      <w:proofErr w:type="spellEnd"/>
    </w:p>
    <w:p w14:paraId="0E52BC8D" w14:textId="4BA0485B" w:rsidR="00193440" w:rsidRPr="00193440" w:rsidRDefault="00193440" w:rsidP="00193440">
      <w:pPr>
        <w:pStyle w:val="ListParagraph"/>
        <w:numPr>
          <w:ilvl w:val="0"/>
          <w:numId w:val="25"/>
        </w:numPr>
        <w:jc w:val="left"/>
        <w:rPr>
          <w:highlight w:val="yellow"/>
        </w:rPr>
      </w:pPr>
      <w:proofErr w:type="spellStart"/>
      <w:r w:rsidRPr="007651E2">
        <w:rPr>
          <w:highlight w:val="yellow"/>
        </w:rPr>
        <w:t>getPensionStartDates</w:t>
      </w:r>
      <w:proofErr w:type="spellEnd"/>
    </w:p>
    <w:p w14:paraId="348266E4" w14:textId="77777777" w:rsidR="005B06C3" w:rsidRPr="005B06C3" w:rsidRDefault="005B06C3">
      <w:pPr>
        <w:jc w:val="left"/>
        <w:rPr>
          <w:b/>
          <w:color w:val="018AC0"/>
          <w:sz w:val="24"/>
          <w:szCs w:val="24"/>
        </w:rPr>
      </w:pPr>
      <w:r>
        <w:br w:type="page"/>
      </w:r>
    </w:p>
    <w:p w14:paraId="09B218D1" w14:textId="77777777" w:rsidR="0023368C" w:rsidRDefault="0023368C" w:rsidP="0023368C">
      <w:pPr>
        <w:pStyle w:val="Heading2"/>
      </w:pPr>
      <w:bookmarkStart w:id="28" w:name="_Toc527978466"/>
      <w:proofErr w:type="spellStart"/>
      <w:r>
        <w:lastRenderedPageBreak/>
        <w:t>Diagramme</w:t>
      </w:r>
      <w:proofErr w:type="spellEnd"/>
      <w:r>
        <w:t xml:space="preserve"> </w:t>
      </w:r>
      <w:proofErr w:type="spellStart"/>
      <w:r>
        <w:t>d’activité</w:t>
      </w:r>
      <w:bookmarkEnd w:id="27"/>
      <w:bookmarkEnd w:id="28"/>
      <w:proofErr w:type="spellEnd"/>
    </w:p>
    <w:p w14:paraId="106EB131" w14:textId="25087D2D" w:rsidR="005B06C3" w:rsidRPr="005B06C3" w:rsidRDefault="00401B20" w:rsidP="005B06C3">
      <w:pPr>
        <w:rPr>
          <w:lang w:val="en-US"/>
        </w:rPr>
      </w:pPr>
      <w:r>
        <w:rPr>
          <w:noProof/>
          <w:lang w:val="en-US"/>
        </w:rPr>
        <w:drawing>
          <wp:inline distT="0" distB="0" distL="0" distR="0" wp14:anchorId="271F7612" wp14:editId="1D04EDA6">
            <wp:extent cx="6595266" cy="7369520"/>
            <wp:effectExtent l="0" t="0" r="0" b="3175"/>
            <wp:docPr id="45" name="Picture 45" descr="C:\Users\O06\Desktop\PR ConsultPensionRegister activity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06\Desktop\PR ConsultPensionRegister activity N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0189" cy="7375021"/>
                    </a:xfrm>
                    <a:prstGeom prst="rect">
                      <a:avLst/>
                    </a:prstGeom>
                    <a:noFill/>
                    <a:ln>
                      <a:noFill/>
                    </a:ln>
                  </pic:spPr>
                </pic:pic>
              </a:graphicData>
            </a:graphic>
          </wp:inline>
        </w:drawing>
      </w:r>
    </w:p>
    <w:p w14:paraId="01905F2D" w14:textId="77777777" w:rsidR="001B45A6" w:rsidRDefault="001B45A6">
      <w:pPr>
        <w:jc w:val="left"/>
      </w:pPr>
      <w:r>
        <w:br w:type="page"/>
      </w:r>
    </w:p>
    <w:p w14:paraId="68E84B24" w14:textId="187F7D8F" w:rsidR="001B45A6" w:rsidRPr="001B45A6" w:rsidRDefault="00F12B8D" w:rsidP="001B45A6">
      <w:pPr>
        <w:pStyle w:val="Heading2"/>
        <w:rPr>
          <w:lang w:val="fr-BE"/>
        </w:rPr>
      </w:pPr>
      <w:bookmarkStart w:id="29" w:name="_Toc527978467"/>
      <w:r>
        <w:rPr>
          <w:lang w:val="fr-BE"/>
        </w:rPr>
        <w:lastRenderedPageBreak/>
        <w:t>Traitement de la BCSS</w:t>
      </w:r>
      <w:bookmarkEnd w:id="29"/>
    </w:p>
    <w:p w14:paraId="047A7511" w14:textId="77777777" w:rsidR="005B0846" w:rsidRDefault="005B0846" w:rsidP="00493622">
      <w:pPr>
        <w:pStyle w:val="Heading3"/>
      </w:pPr>
      <w:bookmarkStart w:id="30" w:name="_Toc523399837"/>
      <w:bookmarkStart w:id="31" w:name="_Toc527978468"/>
      <w:r>
        <w:t>Contrôle de l’intégrité des messages</w:t>
      </w:r>
      <w:bookmarkEnd w:id="30"/>
      <w:bookmarkEnd w:id="31"/>
    </w:p>
    <w:p w14:paraId="68E9CA04" w14:textId="77777777" w:rsidR="005B0846" w:rsidRPr="00D93331" w:rsidRDefault="005B0846" w:rsidP="005B0846">
      <w:pPr>
        <w:spacing w:after="0" w:line="240" w:lineRule="auto"/>
      </w:pPr>
      <w:r w:rsidRPr="00B236D6">
        <w:t xml:space="preserve">Il s’agit d’une validation classique du message XML vis-à-vis du schéma XSD. </w:t>
      </w:r>
      <w:r>
        <w:t>On effectue</w:t>
      </w:r>
      <w:r w:rsidRPr="00B236D6">
        <w:t xml:space="preserve"> une validation des contraintes de typage sur les données et sur leur structure. Cette validation est faite en entrée ainsi qu’en sortie.</w:t>
      </w:r>
    </w:p>
    <w:p w14:paraId="377FBCAD" w14:textId="77777777" w:rsidR="00006DF9" w:rsidRDefault="00006DF9" w:rsidP="00493622">
      <w:pPr>
        <w:pStyle w:val="Heading3"/>
      </w:pPr>
      <w:bookmarkStart w:id="32" w:name="_Toc523399839"/>
      <w:bookmarkStart w:id="33" w:name="_Toc527978469"/>
      <w:proofErr w:type="spellStart"/>
      <w:r>
        <w:t>Logging</w:t>
      </w:r>
      <w:proofErr w:type="spellEnd"/>
      <w:r>
        <w:t xml:space="preserve"> légal</w:t>
      </w:r>
      <w:bookmarkEnd w:id="32"/>
      <w:bookmarkEnd w:id="33"/>
    </w:p>
    <w:p w14:paraId="3A760DE4" w14:textId="77777777" w:rsidR="00006DF9" w:rsidRDefault="00006DF9" w:rsidP="00006DF9">
      <w:pPr>
        <w:spacing w:after="0" w:line="240" w:lineRule="auto"/>
      </w:pPr>
      <w:r>
        <w:t>Une des missions de la BCSS est de veiller au respect de la vie privée. Tous les messages échangés doivent être sauvegardés afin que chaque citoyen puisse retrouver quel message (le concernant) a été échangé et surtout selon quel contexte légal.</w:t>
      </w:r>
    </w:p>
    <w:p w14:paraId="5DFFC3E2" w14:textId="77777777" w:rsidR="00006DF9" w:rsidRDefault="00006DF9" w:rsidP="00006DF9">
      <w:pPr>
        <w:spacing w:after="0" w:line="240" w:lineRule="auto"/>
      </w:pPr>
      <w:r>
        <w:t>En outre, chaque message reçoit un « </w:t>
      </w:r>
      <w:proofErr w:type="spellStart"/>
      <w:r w:rsidRPr="00E16707">
        <w:rPr>
          <w:i/>
        </w:rPr>
        <w:t>ticketCBSS</w:t>
      </w:r>
      <w:proofErr w:type="spellEnd"/>
      <w:r>
        <w:t> » unique très pratique en cas de demandes d’informations complémentaires ou de « </w:t>
      </w:r>
      <w:proofErr w:type="spellStart"/>
      <w:r>
        <w:t>debugging</w:t>
      </w:r>
      <w:proofErr w:type="spellEnd"/>
      <w:r>
        <w:t> » spécifique.</w:t>
      </w:r>
    </w:p>
    <w:p w14:paraId="5CF0DAFE" w14:textId="0C05F62A" w:rsidR="00193440" w:rsidRDefault="00193440" w:rsidP="00493622">
      <w:pPr>
        <w:pStyle w:val="Heading3"/>
      </w:pPr>
      <w:bookmarkStart w:id="34" w:name="_Toc462828452"/>
      <w:bookmarkStart w:id="35" w:name="_Toc490827826"/>
      <w:bookmarkStart w:id="36" w:name="_Toc523399841"/>
      <w:bookmarkStart w:id="37" w:name="_Toc527978470"/>
      <w:r>
        <w:t xml:space="preserve">Contrôle du </w:t>
      </w:r>
      <w:proofErr w:type="spellStart"/>
      <w:r>
        <w:t>requète</w:t>
      </w:r>
      <w:proofErr w:type="spellEnd"/>
    </w:p>
    <w:p w14:paraId="5BC170BD" w14:textId="5B676D13" w:rsidR="00193440" w:rsidRPr="00193440" w:rsidRDefault="00193440" w:rsidP="00193440">
      <w:r>
        <w:t>Le client doit être autorisé de demander les données. Il s’agit des pilier(s) des droits de pension. Il est possible que des clients sont autorisés que au premier pilier. Dans le cas qu’on demande un autre pilier, un message d’erreur est retourné.</w:t>
      </w:r>
    </w:p>
    <w:p w14:paraId="51B5AAB7" w14:textId="4F8C85AB" w:rsidR="00006DF9" w:rsidRDefault="00006DF9" w:rsidP="00493622">
      <w:pPr>
        <w:pStyle w:val="Heading3"/>
      </w:pPr>
      <w:r>
        <w:t>Contrôle du NISS</w:t>
      </w:r>
      <w:bookmarkEnd w:id="34"/>
      <w:bookmarkEnd w:id="35"/>
      <w:bookmarkEnd w:id="36"/>
      <w:bookmarkEnd w:id="37"/>
    </w:p>
    <w:p w14:paraId="41630612" w14:textId="77777777" w:rsidR="00006DF9" w:rsidRPr="009232C4" w:rsidRDefault="00006DF9" w:rsidP="00006DF9">
      <w:r>
        <w:t>Pour que le traitement se fasse correctement, le NISS doit être valide.</w:t>
      </w:r>
    </w:p>
    <w:p w14:paraId="0EECC758" w14:textId="77777777" w:rsidR="00006DF9" w:rsidRPr="009232C4" w:rsidRDefault="00006DF9" w:rsidP="00006DF9">
      <w:r w:rsidRPr="009232C4">
        <w:t xml:space="preserve">S’il est </w:t>
      </w:r>
      <w:r w:rsidRPr="0094320A">
        <w:rPr>
          <w:b/>
        </w:rPr>
        <w:t>invalide</w:t>
      </w:r>
      <w:r w:rsidRPr="009232C4">
        <w:t xml:space="preserve"> (problème de syntaxe et/ou de checksum), le message est rejeté par la BCSS, et un message d’erreur est renvoyé au client lui indiquant que le NISS utilisé est un NISS invalide. </w:t>
      </w:r>
    </w:p>
    <w:p w14:paraId="2CA8368A" w14:textId="77777777" w:rsidR="00006DF9" w:rsidRPr="009232C4" w:rsidRDefault="00006DF9" w:rsidP="00006DF9">
      <w:r w:rsidRPr="009232C4">
        <w:t>S’il est valide, il faudra déterminer s’il fait partie d’une catégorie spéciale. Si ce n’est pas le cas, alors le traitement du message peut continuer.</w:t>
      </w:r>
    </w:p>
    <w:p w14:paraId="4C410F1E" w14:textId="77777777" w:rsidR="00006DF9" w:rsidRPr="009232C4" w:rsidRDefault="00006DF9" w:rsidP="00006DF9">
      <w:pPr>
        <w:pStyle w:val="Heading5"/>
      </w:pPr>
      <w:r>
        <w:t>Catégories spéciales</w:t>
      </w:r>
      <w:r w:rsidRPr="009232C4">
        <w:t xml:space="preserve"> </w:t>
      </w:r>
    </w:p>
    <w:p w14:paraId="76EDDA92" w14:textId="77777777" w:rsidR="00006DF9" w:rsidRPr="009232C4" w:rsidRDefault="00006DF9" w:rsidP="00006DF9">
      <w:pPr>
        <w:pStyle w:val="ListParagraph"/>
        <w:numPr>
          <w:ilvl w:val="0"/>
          <w:numId w:val="42"/>
        </w:numPr>
      </w:pPr>
      <w:r w:rsidRPr="0094320A">
        <w:rPr>
          <w:b/>
        </w:rPr>
        <w:t>NISS inconnu</w:t>
      </w:r>
      <w:r w:rsidRPr="009232C4">
        <w:t xml:space="preserve"> : le NISS est inconnu tant du RN</w:t>
      </w:r>
      <w:r>
        <w:rPr>
          <w:rStyle w:val="FootnoteReference"/>
        </w:rPr>
        <w:footnoteReference w:id="2"/>
      </w:r>
      <w:r w:rsidRPr="009232C4">
        <w:t xml:space="preserve"> que du Registre BCSS. Dans ce cas, le message est rejeté, et un message d’erreur </w:t>
      </w:r>
      <w:r>
        <w:t>est renvoyé.</w:t>
      </w:r>
    </w:p>
    <w:p w14:paraId="1DE709BA" w14:textId="15CD2748" w:rsidR="00006DF9" w:rsidRPr="009232C4" w:rsidRDefault="00006DF9" w:rsidP="00006DF9">
      <w:pPr>
        <w:pStyle w:val="ListParagraph"/>
        <w:numPr>
          <w:ilvl w:val="0"/>
          <w:numId w:val="42"/>
        </w:numPr>
      </w:pPr>
      <w:r w:rsidRPr="0094320A">
        <w:rPr>
          <w:b/>
        </w:rPr>
        <w:t>NISS annulé</w:t>
      </w:r>
      <w:r w:rsidRPr="009232C4">
        <w:t xml:space="preserve"> : le NISS a été annulé par le RN. Dans ce cas, le </w:t>
      </w:r>
      <w:r w:rsidR="00B66CAE">
        <w:t xml:space="preserve">message est rejeté et une erreur, contenant </w:t>
      </w:r>
      <w:r w:rsidRPr="009232C4">
        <w:t xml:space="preserve">une indication </w:t>
      </w:r>
      <w:r w:rsidR="00B66CAE">
        <w:t>concernant l’annulation du NISS, est renvoyée.</w:t>
      </w:r>
    </w:p>
    <w:p w14:paraId="436CF39F" w14:textId="2F0EACCE" w:rsidR="00006DF9" w:rsidRPr="00736836" w:rsidRDefault="00006DF9" w:rsidP="00006DF9">
      <w:pPr>
        <w:pStyle w:val="ListParagraph"/>
        <w:numPr>
          <w:ilvl w:val="0"/>
          <w:numId w:val="42"/>
        </w:numPr>
        <w:rPr>
          <w:b/>
        </w:rPr>
      </w:pPr>
      <w:r w:rsidRPr="0094320A">
        <w:rPr>
          <w:b/>
        </w:rPr>
        <w:t>NISS remplacé</w:t>
      </w:r>
      <w:r w:rsidRPr="009232C4">
        <w:t xml:space="preserve"> : NISS qui a été remplacé par un autre NISS. </w:t>
      </w:r>
      <w:r w:rsidR="00B66CAE" w:rsidRPr="009232C4">
        <w:t xml:space="preserve">Dans ce cas, le </w:t>
      </w:r>
      <w:r w:rsidR="00B66CAE">
        <w:t>message est rejeté. Le client</w:t>
      </w:r>
      <w:r>
        <w:t xml:space="preserve"> </w:t>
      </w:r>
      <w:r w:rsidRPr="009232C4">
        <w:t>recevr</w:t>
      </w:r>
      <w:r>
        <w:t>a</w:t>
      </w:r>
      <w:r w:rsidRPr="009232C4">
        <w:t xml:space="preserve"> </w:t>
      </w:r>
      <w:r w:rsidR="00B66CAE">
        <w:t>une erreur avec</w:t>
      </w:r>
      <w:r w:rsidRPr="009232C4">
        <w:t xml:space="preserve"> une indication con</w:t>
      </w:r>
      <w:r>
        <w:t xml:space="preserve">cernant le remplacement du NISS. </w:t>
      </w:r>
    </w:p>
    <w:p w14:paraId="45CAE670" w14:textId="77777777" w:rsidR="00006DF9" w:rsidRPr="00BA4B2E" w:rsidRDefault="00006DF9" w:rsidP="00006DF9">
      <w:pPr>
        <w:pStyle w:val="ListParagraph"/>
        <w:numPr>
          <w:ilvl w:val="0"/>
          <w:numId w:val="42"/>
        </w:numPr>
        <w:rPr>
          <w:b/>
        </w:rPr>
      </w:pPr>
      <w:r>
        <w:rPr>
          <w:b/>
        </w:rPr>
        <w:t xml:space="preserve">NISS radié : </w:t>
      </w:r>
      <w:r>
        <w:t>Le traitement continue comme s’il s’agissait d’un numéro normal.</w:t>
      </w:r>
    </w:p>
    <w:p w14:paraId="4E801259" w14:textId="61A5C874" w:rsidR="00B66CAE" w:rsidRDefault="00B66CAE" w:rsidP="00493622">
      <w:pPr>
        <w:pStyle w:val="Heading3"/>
      </w:pPr>
      <w:bookmarkStart w:id="38" w:name="_Toc527978471"/>
      <w:r>
        <w:lastRenderedPageBreak/>
        <w:t>Contrôle d’intégration primaire</w:t>
      </w:r>
      <w:bookmarkEnd w:id="38"/>
    </w:p>
    <w:p w14:paraId="224CB275" w14:textId="16FF4645" w:rsidR="00B66CAE" w:rsidRDefault="00B66CAE" w:rsidP="00B66CAE">
      <w:r>
        <w:t>Pour que le client puisse recevoir les informations, la personne identifiée par le NISS de la requête doit être connue (intégrée) du client. La BCSS fera appel à son répertoire des références afin de vérifier si le client a le droit d’appeler une opération en fonction du contexte légal spécifié.</w:t>
      </w:r>
    </w:p>
    <w:p w14:paraId="4298CCAF" w14:textId="77777777" w:rsidR="00B66CAE" w:rsidRDefault="00B66CAE" w:rsidP="00E924DF">
      <w:r>
        <w:t>Un contrôle sera également effectué pour le fournisseur</w:t>
      </w:r>
      <w:r>
        <w:tab/>
        <w:t xml:space="preserve">. </w:t>
      </w:r>
    </w:p>
    <w:p w14:paraId="7D824154" w14:textId="77777777" w:rsidR="00B66CAE" w:rsidRDefault="00B66CAE" w:rsidP="00493622">
      <w:pPr>
        <w:pStyle w:val="Heading3"/>
      </w:pPr>
      <w:bookmarkStart w:id="39" w:name="_Toc527978472"/>
      <w:r>
        <w:t>Contrôle sectoriel</w:t>
      </w:r>
      <w:bookmarkEnd w:id="39"/>
    </w:p>
    <w:p w14:paraId="4B4A8AED" w14:textId="77777777" w:rsidR="00B66CAE" w:rsidRPr="002E64C1" w:rsidRDefault="00B66CAE" w:rsidP="00B66CAE">
      <w:r w:rsidRPr="00086156">
        <w:t>Lors de l’appel du VSI, un contr</w:t>
      </w:r>
      <w:r>
        <w:t xml:space="preserve">ôle supplémentaire est effectué. Celui-ci servira à vérifier, sur base du </w:t>
      </w:r>
      <w:proofErr w:type="spellStart"/>
      <w:r w:rsidRPr="00086156">
        <w:rPr>
          <w:i/>
        </w:rPr>
        <w:t>cbeNumber</w:t>
      </w:r>
      <w:proofErr w:type="spellEnd"/>
      <w:r>
        <w:t xml:space="preserve"> transmis dans la requête dans </w:t>
      </w:r>
      <w:proofErr w:type="spellStart"/>
      <w:r>
        <w:rPr>
          <w:i/>
        </w:rPr>
        <w:t>informationCustomer</w:t>
      </w:r>
      <w:proofErr w:type="spellEnd"/>
      <w:r>
        <w:t xml:space="preserve">, si l’implantation demandant les données de la personne peut en effet recevoir ces dernières. </w:t>
      </w:r>
    </w:p>
    <w:p w14:paraId="02E663DD" w14:textId="7D08BF6C" w:rsidR="001B45A6" w:rsidRDefault="001B45A6" w:rsidP="001B45A6">
      <w:pPr>
        <w:jc w:val="left"/>
        <w:rPr>
          <w:b/>
          <w:color w:val="018AC0"/>
          <w:sz w:val="24"/>
          <w:szCs w:val="24"/>
        </w:rPr>
      </w:pPr>
    </w:p>
    <w:p w14:paraId="7E7DB40B" w14:textId="77777777" w:rsidR="008C004F" w:rsidRDefault="008C004F">
      <w:pPr>
        <w:jc w:val="left"/>
        <w:rPr>
          <w:b/>
          <w:color w:val="018AC0"/>
          <w:sz w:val="28"/>
          <w:szCs w:val="24"/>
          <w:u w:val="single"/>
        </w:rPr>
      </w:pPr>
      <w:bookmarkStart w:id="40" w:name="_Toc413917228"/>
      <w:r>
        <w:br w:type="page"/>
      </w:r>
    </w:p>
    <w:p w14:paraId="5B91CAA2" w14:textId="42EFA445" w:rsidR="00576A6A" w:rsidRPr="000F5326" w:rsidRDefault="00576A6A" w:rsidP="00576A6A">
      <w:pPr>
        <w:pStyle w:val="Heading2"/>
        <w:rPr>
          <w:lang w:val="fr-BE"/>
        </w:rPr>
      </w:pPr>
      <w:bookmarkStart w:id="41" w:name="_Toc527978473"/>
      <w:r w:rsidRPr="000F5326">
        <w:rPr>
          <w:lang w:val="fr-BE"/>
        </w:rPr>
        <w:lastRenderedPageBreak/>
        <w:t>Description des messages échangés</w:t>
      </w:r>
      <w:bookmarkEnd w:id="40"/>
      <w:bookmarkEnd w:id="41"/>
    </w:p>
    <w:p w14:paraId="03178F49" w14:textId="77777777" w:rsidR="00326E92" w:rsidRDefault="00C93855" w:rsidP="00493622">
      <w:pPr>
        <w:pStyle w:val="Heading3"/>
      </w:pPr>
      <w:bookmarkStart w:id="42" w:name="_Toc416698390"/>
      <w:bookmarkStart w:id="43" w:name="_Toc527978474"/>
      <w:r w:rsidRPr="001B45A6">
        <w:t>Partie commune aux opérations</w:t>
      </w:r>
      <w:bookmarkEnd w:id="42"/>
      <w:bookmarkEnd w:id="43"/>
    </w:p>
    <w:p w14:paraId="39E09340" w14:textId="23E5B118" w:rsidR="00EF5160" w:rsidRDefault="00EF5160" w:rsidP="00493622">
      <w:pPr>
        <w:pStyle w:val="Heading4"/>
      </w:pPr>
      <w:bookmarkStart w:id="44" w:name="_Toc527978475"/>
      <w:r>
        <w:t>Requête</w:t>
      </w:r>
      <w:bookmarkEnd w:id="44"/>
    </w:p>
    <w:p w14:paraId="777DCCC6" w14:textId="77777777" w:rsidR="004A5309" w:rsidRPr="004A5309" w:rsidRDefault="004A5309" w:rsidP="004A5309">
      <w:pPr>
        <w:jc w:val="center"/>
      </w:pPr>
      <w:r w:rsidRPr="000248F8">
        <w:rPr>
          <w:noProof/>
          <w:lang w:val="en-US"/>
        </w:rPr>
        <w:drawing>
          <wp:inline distT="0" distB="0" distL="0" distR="0" wp14:anchorId="06EAADCC" wp14:editId="741A1AC3">
            <wp:extent cx="5869108" cy="6790099"/>
            <wp:effectExtent l="0" t="0" r="0" b="0"/>
            <wp:docPr id="5" name="Picture 5" descr="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m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9271" cy="6801857"/>
                    </a:xfrm>
                    <a:prstGeom prst="rect">
                      <a:avLst/>
                    </a:prstGeom>
                    <a:noFill/>
                    <a:ln>
                      <a:noFill/>
                    </a:ln>
                  </pic:spPr>
                </pic:pic>
              </a:graphicData>
            </a:graphic>
          </wp:inline>
        </w:drawing>
      </w:r>
    </w:p>
    <w:p w14:paraId="3025C68F" w14:textId="6853FE26" w:rsidR="00EF5160" w:rsidRPr="00EF5160" w:rsidRDefault="00EF5160" w:rsidP="00EF5160">
      <w:pPr>
        <w:spacing w:after="0"/>
        <w:jc w:val="left"/>
      </w:pPr>
      <w:r>
        <w:lastRenderedPageBreak/>
        <w:t xml:space="preserve">Les requêtes sont similaires pour les </w:t>
      </w:r>
      <w:r w:rsidR="00193440">
        <w:t>4</w:t>
      </w:r>
      <w:r>
        <w:t xml:space="preserve"> opérations différentes, à l’exception de l’attribut « </w:t>
      </w:r>
      <w:proofErr w:type="spellStart"/>
      <w:r>
        <w:rPr>
          <w:i/>
        </w:rPr>
        <w:t>searchPaymentsBy</w:t>
      </w:r>
      <w:proofErr w:type="spellEnd"/>
      <w:r>
        <w:rPr>
          <w:i/>
        </w:rPr>
        <w:t> »</w:t>
      </w:r>
      <w:r>
        <w:t xml:space="preserve">. Cet attribut n’est pas présent dans l’opération </w:t>
      </w:r>
      <w:proofErr w:type="spellStart"/>
      <w:r w:rsidRPr="00EF5160">
        <w:rPr>
          <w:i/>
        </w:rPr>
        <w:t>getRights</w:t>
      </w:r>
      <w:proofErr w:type="spellEnd"/>
      <w:r>
        <w:t>.</w:t>
      </w:r>
    </w:p>
    <w:p w14:paraId="343F34E4" w14:textId="77777777" w:rsidR="00EF5160" w:rsidRDefault="00EF5160" w:rsidP="00EF5160">
      <w:pPr>
        <w:spacing w:after="0"/>
        <w:jc w:val="left"/>
      </w:pPr>
    </w:p>
    <w:p w14:paraId="77DCD99A" w14:textId="77777777" w:rsidR="00EF5160" w:rsidRDefault="00EF5160" w:rsidP="00EF5160">
      <w:pPr>
        <w:spacing w:after="0"/>
        <w:jc w:val="left"/>
      </w:pPr>
      <w:r>
        <w:t xml:space="preserve">La requête contient l’organisation qui fait appel au Web Service et sera identifié par les éléments </w:t>
      </w:r>
    </w:p>
    <w:p w14:paraId="6E94F3C9" w14:textId="77777777" w:rsidR="00EF5160" w:rsidRPr="00003F3A" w:rsidRDefault="00EF5160" w:rsidP="00EF5160">
      <w:pPr>
        <w:spacing w:after="0"/>
        <w:jc w:val="left"/>
        <w:rPr>
          <w:rFonts w:ascii="Courier New" w:hAnsi="Courier New" w:cs="Courier New"/>
          <w:lang w:val="en-US"/>
        </w:rPr>
      </w:pPr>
      <w:r>
        <w:t> </w:t>
      </w:r>
      <w:r w:rsidRPr="00003F3A">
        <w:rPr>
          <w:lang w:val="en-US"/>
        </w:rPr>
        <w:t>[</w:t>
      </w:r>
      <w:proofErr w:type="spellStart"/>
      <w:r w:rsidRPr="00003F3A">
        <w:rPr>
          <w:rFonts w:ascii="Courier New" w:hAnsi="Courier New" w:cs="Courier New"/>
          <w:lang w:val="en-US"/>
        </w:rPr>
        <w:t>informationCustomer</w:t>
      </w:r>
      <w:proofErr w:type="spellEnd"/>
      <w:r w:rsidRPr="00003F3A">
        <w:rPr>
          <w:rFonts w:ascii="Courier New" w:hAnsi="Courier New" w:cs="Courier New"/>
          <w:lang w:val="en-US"/>
        </w:rPr>
        <w:t>/</w:t>
      </w:r>
      <w:proofErr w:type="spellStart"/>
      <w:r w:rsidRPr="00003F3A">
        <w:rPr>
          <w:rFonts w:ascii="Courier New" w:hAnsi="Courier New" w:cs="Courier New"/>
          <w:lang w:val="en-US"/>
        </w:rPr>
        <w:t>customerIdentification</w:t>
      </w:r>
      <w:proofErr w:type="spellEnd"/>
      <w:r w:rsidRPr="00003F3A">
        <w:rPr>
          <w:rFonts w:ascii="Courier New" w:hAnsi="Courier New" w:cs="Courier New"/>
          <w:lang w:val="en-US"/>
        </w:rPr>
        <w:t xml:space="preserve">/sector et </w:t>
      </w:r>
      <w:proofErr w:type="spellStart"/>
      <w:r w:rsidRPr="00003F3A">
        <w:rPr>
          <w:rFonts w:ascii="Courier New" w:hAnsi="Courier New" w:cs="Courier New"/>
          <w:lang w:val="en-US"/>
        </w:rPr>
        <w:t>informationCustomer</w:t>
      </w:r>
      <w:proofErr w:type="spellEnd"/>
      <w:r w:rsidRPr="00003F3A">
        <w:rPr>
          <w:rFonts w:ascii="Courier New" w:hAnsi="Courier New" w:cs="Courier New"/>
          <w:lang w:val="en-US"/>
        </w:rPr>
        <w:t>/</w:t>
      </w:r>
      <w:proofErr w:type="spellStart"/>
      <w:r w:rsidRPr="00003F3A">
        <w:rPr>
          <w:rFonts w:ascii="Courier New" w:hAnsi="Courier New" w:cs="Courier New"/>
          <w:lang w:val="en-US"/>
        </w:rPr>
        <w:t>customerIdentification</w:t>
      </w:r>
      <w:proofErr w:type="spellEnd"/>
      <w:r w:rsidRPr="00003F3A">
        <w:rPr>
          <w:rFonts w:ascii="Courier New" w:hAnsi="Courier New" w:cs="Courier New"/>
          <w:lang w:val="en-US"/>
        </w:rPr>
        <w:t xml:space="preserve">/institution] </w:t>
      </w:r>
    </w:p>
    <w:p w14:paraId="6359562F" w14:textId="77777777" w:rsidR="00EF5160" w:rsidRDefault="00EF5160" w:rsidP="00EF5160">
      <w:pPr>
        <w:spacing w:after="0"/>
        <w:jc w:val="left"/>
        <w:rPr>
          <w:rFonts w:ascii="Courier New" w:hAnsi="Courier New" w:cs="Courier New"/>
        </w:rPr>
      </w:pPr>
      <w:r w:rsidRPr="005632B4">
        <w:t>ou</w:t>
      </w:r>
      <w:r>
        <w:rPr>
          <w:rFonts w:ascii="Courier New" w:hAnsi="Courier New" w:cs="Courier New"/>
        </w:rPr>
        <w:t xml:space="preserve"> </w:t>
      </w:r>
    </w:p>
    <w:p w14:paraId="754C4620" w14:textId="77777777" w:rsidR="00EF5160" w:rsidRDefault="00EF5160" w:rsidP="00EF5160">
      <w:pPr>
        <w:spacing w:after="0"/>
        <w:jc w:val="left"/>
        <w:rPr>
          <w:rFonts w:ascii="Courier New" w:hAnsi="Courier New" w:cs="Courier New"/>
        </w:rPr>
      </w:pPr>
      <w:r>
        <w:rPr>
          <w:rFonts w:ascii="Courier New" w:hAnsi="Courier New" w:cs="Courier New"/>
        </w:rPr>
        <w:t>[</w:t>
      </w:r>
      <w:proofErr w:type="spellStart"/>
      <w:r w:rsidRPr="00EB494D">
        <w:rPr>
          <w:rFonts w:ascii="Courier New" w:hAnsi="Courier New" w:cs="Courier New"/>
        </w:rPr>
        <w:t>informationCustomer</w:t>
      </w:r>
      <w:proofErr w:type="spellEnd"/>
      <w:r w:rsidRPr="00EB494D">
        <w:rPr>
          <w:rFonts w:ascii="Courier New" w:hAnsi="Courier New" w:cs="Courier New"/>
        </w:rPr>
        <w:t>/</w:t>
      </w:r>
      <w:proofErr w:type="spellStart"/>
      <w:r w:rsidRPr="00EB494D">
        <w:rPr>
          <w:rFonts w:ascii="Courier New" w:hAnsi="Courier New" w:cs="Courier New"/>
        </w:rPr>
        <w:t>customerIdentification</w:t>
      </w:r>
      <w:proofErr w:type="spellEnd"/>
      <w:r w:rsidRPr="00EB494D">
        <w:rPr>
          <w:rFonts w:ascii="Courier New" w:hAnsi="Courier New" w:cs="Courier New"/>
        </w:rPr>
        <w:t>/</w:t>
      </w:r>
      <w:proofErr w:type="spellStart"/>
      <w:r>
        <w:rPr>
          <w:rFonts w:ascii="Courier New" w:hAnsi="Courier New" w:cs="Courier New"/>
        </w:rPr>
        <w:t>cbeNumber</w:t>
      </w:r>
      <w:proofErr w:type="spellEnd"/>
      <w:r>
        <w:rPr>
          <w:rFonts w:ascii="Courier New" w:hAnsi="Courier New" w:cs="Courier New"/>
        </w:rPr>
        <w:t xml:space="preserve">], </w:t>
      </w:r>
    </w:p>
    <w:p w14:paraId="0A2B3FE6" w14:textId="77777777" w:rsidR="00EF5160" w:rsidRDefault="00EF5160" w:rsidP="00EF5160">
      <w:pPr>
        <w:spacing w:after="0"/>
        <w:jc w:val="left"/>
        <w:rPr>
          <w:rFonts w:cs="Courier New"/>
        </w:rPr>
      </w:pPr>
    </w:p>
    <w:p w14:paraId="383F2136" w14:textId="77777777" w:rsidR="004A5309" w:rsidRDefault="004A5309" w:rsidP="00EF5160">
      <w:pPr>
        <w:spacing w:after="0"/>
        <w:jc w:val="left"/>
        <w:rPr>
          <w:rFonts w:cs="Courier New"/>
        </w:rPr>
      </w:pPr>
      <w:r>
        <w:rPr>
          <w:rFonts w:cs="Courier New"/>
        </w:rPr>
        <w:t xml:space="preserve">L’élément </w:t>
      </w:r>
      <w:r>
        <w:rPr>
          <w:rFonts w:ascii="Courier New" w:hAnsi="Courier New" w:cs="Courier New"/>
        </w:rPr>
        <w:t>[</w:t>
      </w:r>
      <w:proofErr w:type="spellStart"/>
      <w:r>
        <w:rPr>
          <w:rFonts w:ascii="Courier New" w:hAnsi="Courier New" w:cs="Courier New"/>
        </w:rPr>
        <w:t>informationCBSS</w:t>
      </w:r>
      <w:proofErr w:type="spellEnd"/>
      <w:r>
        <w:rPr>
          <w:rFonts w:ascii="Courier New" w:hAnsi="Courier New" w:cs="Courier New"/>
        </w:rPr>
        <w:t>]</w:t>
      </w:r>
      <w:r>
        <w:rPr>
          <w:rFonts w:cs="Courier New"/>
        </w:rPr>
        <w:t>n’est pas nécessaire et sera complété par la BCSS lors de la requête.</w:t>
      </w:r>
    </w:p>
    <w:p w14:paraId="68E9F978" w14:textId="77777777" w:rsidR="004A5309" w:rsidRDefault="004A5309" w:rsidP="00EF5160">
      <w:pPr>
        <w:spacing w:after="0"/>
        <w:jc w:val="left"/>
        <w:rPr>
          <w:rFonts w:cs="Courier New"/>
        </w:rPr>
      </w:pPr>
    </w:p>
    <w:p w14:paraId="73145D29" w14:textId="77777777" w:rsidR="00EF5160" w:rsidRDefault="00EF5160" w:rsidP="00EF5160">
      <w:pPr>
        <w:rPr>
          <w:rFonts w:cs="Courier New"/>
        </w:rPr>
      </w:pPr>
      <w:r w:rsidRPr="00F504B7">
        <w:rPr>
          <w:rFonts w:cs="Courier New"/>
        </w:rPr>
        <w:t xml:space="preserve">Et </w:t>
      </w:r>
      <w:r>
        <w:rPr>
          <w:rFonts w:cs="Courier New"/>
        </w:rPr>
        <w:t>le cadre réglementaire [</w:t>
      </w:r>
      <w:proofErr w:type="spellStart"/>
      <w:r>
        <w:rPr>
          <w:rFonts w:ascii="Courier New" w:hAnsi="Courier New" w:cs="Courier New"/>
        </w:rPr>
        <w:t>legalContext</w:t>
      </w:r>
      <w:proofErr w:type="spellEnd"/>
      <w:r>
        <w:rPr>
          <w:rFonts w:ascii="Courier New" w:hAnsi="Courier New" w:cs="Courier New"/>
        </w:rPr>
        <w:t>]</w:t>
      </w:r>
      <w:r w:rsidRPr="00F718E2">
        <w:rPr>
          <w:rFonts w:cs="Courier New"/>
        </w:rPr>
        <w:t xml:space="preserve"> lui permettant d’accéder au service</w:t>
      </w:r>
      <w:r>
        <w:rPr>
          <w:rFonts w:ascii="Courier New" w:hAnsi="Courier New" w:cs="Courier New"/>
        </w:rPr>
        <w:t xml:space="preserve"> </w:t>
      </w:r>
      <w:r w:rsidRPr="0071751E">
        <w:rPr>
          <w:rFonts w:cs="Courier New"/>
        </w:rPr>
        <w:t>ainsi que le</w:t>
      </w:r>
      <w:r>
        <w:rPr>
          <w:rFonts w:cs="Courier New"/>
        </w:rPr>
        <w:t>s</w:t>
      </w:r>
      <w:r w:rsidRPr="0071751E">
        <w:rPr>
          <w:rFonts w:cs="Courier New"/>
        </w:rPr>
        <w:t xml:space="preserve"> </w:t>
      </w:r>
      <w:r>
        <w:rPr>
          <w:rFonts w:cs="Courier New"/>
        </w:rPr>
        <w:t>paramètres propres à la requête.</w:t>
      </w:r>
    </w:p>
    <w:p w14:paraId="6F46F5A9" w14:textId="77777777" w:rsidR="00EF5160" w:rsidRDefault="004A5309" w:rsidP="00EF5160">
      <w:pPr>
        <w:spacing w:after="0"/>
        <w:jc w:val="left"/>
        <w:rPr>
          <w:rFonts w:cs="Courier New"/>
        </w:rPr>
      </w:pPr>
      <w:r>
        <w:rPr>
          <w:rFonts w:cs="Courier New"/>
        </w:rPr>
        <w:t xml:space="preserve">L’élément </w:t>
      </w:r>
      <w:r w:rsidRPr="004A5309">
        <w:rPr>
          <w:rFonts w:ascii="Courier New" w:hAnsi="Courier New" w:cs="Courier New"/>
        </w:rPr>
        <w:t>[</w:t>
      </w:r>
      <w:proofErr w:type="spellStart"/>
      <w:r w:rsidRPr="004A5309">
        <w:rPr>
          <w:rFonts w:ascii="Courier New" w:hAnsi="Courier New" w:cs="Courier New"/>
        </w:rPr>
        <w:t>ssin</w:t>
      </w:r>
      <w:proofErr w:type="spellEnd"/>
      <w:r w:rsidRPr="004A5309">
        <w:rPr>
          <w:rFonts w:ascii="Courier New" w:hAnsi="Courier New" w:cs="Courier New"/>
        </w:rPr>
        <w:t>]</w:t>
      </w:r>
      <w:r>
        <w:rPr>
          <w:rFonts w:cs="Courier New"/>
        </w:rPr>
        <w:t xml:space="preserve"> correspond à la personne pour laquelle les données sont requises.</w:t>
      </w:r>
    </w:p>
    <w:p w14:paraId="104B59B2" w14:textId="77777777" w:rsidR="004A5309" w:rsidRDefault="004A5309" w:rsidP="00EF5160">
      <w:pPr>
        <w:spacing w:after="0"/>
        <w:jc w:val="left"/>
        <w:rPr>
          <w:rFonts w:cs="Courier New"/>
        </w:rPr>
      </w:pPr>
    </w:p>
    <w:p w14:paraId="35BCBA89" w14:textId="77777777" w:rsidR="004A5309" w:rsidRDefault="004A5309" w:rsidP="00EF5160">
      <w:pPr>
        <w:spacing w:after="0"/>
        <w:jc w:val="left"/>
        <w:rPr>
          <w:rFonts w:ascii="Courier New" w:hAnsi="Courier New" w:cs="Courier New"/>
        </w:rPr>
      </w:pPr>
      <w:r>
        <w:rPr>
          <w:rFonts w:cs="Courier New"/>
        </w:rPr>
        <w:t xml:space="preserve">Une période de recherche est spécifiée par l’élément </w:t>
      </w:r>
      <w:r w:rsidRPr="004A5309">
        <w:rPr>
          <w:rFonts w:ascii="Courier New" w:hAnsi="Courier New" w:cs="Courier New"/>
        </w:rPr>
        <w:t>[</w:t>
      </w:r>
      <w:proofErr w:type="spellStart"/>
      <w:r w:rsidRPr="004A5309">
        <w:rPr>
          <w:rFonts w:ascii="Courier New" w:hAnsi="Courier New" w:cs="Courier New"/>
        </w:rPr>
        <w:t>searchPeriod</w:t>
      </w:r>
      <w:proofErr w:type="spellEnd"/>
      <w:r w:rsidRPr="004A5309">
        <w:rPr>
          <w:rFonts w:ascii="Courier New" w:hAnsi="Courier New" w:cs="Courier New"/>
        </w:rPr>
        <w:t>]</w:t>
      </w:r>
      <w:r>
        <w:rPr>
          <w:rFonts w:ascii="Courier New" w:hAnsi="Courier New" w:cs="Courier New"/>
        </w:rPr>
        <w:t xml:space="preserve">. </w:t>
      </w:r>
    </w:p>
    <w:p w14:paraId="244CEE71" w14:textId="77777777" w:rsidR="004A5309" w:rsidRDefault="004A5309" w:rsidP="00EF5160">
      <w:pPr>
        <w:spacing w:after="0"/>
        <w:jc w:val="left"/>
        <w:rPr>
          <w:rFonts w:ascii="Courier New" w:hAnsi="Courier New" w:cs="Courier New"/>
        </w:rPr>
      </w:pPr>
    </w:p>
    <w:p w14:paraId="36642245" w14:textId="77777777" w:rsidR="004A5309" w:rsidRDefault="004A5309" w:rsidP="00EF5160">
      <w:pPr>
        <w:spacing w:after="0"/>
        <w:jc w:val="left"/>
        <w:rPr>
          <w:rFonts w:cs="Courier New"/>
        </w:rPr>
      </w:pPr>
      <w:r>
        <w:rPr>
          <w:rFonts w:ascii="Courier New" w:hAnsi="Courier New" w:cs="Courier New"/>
        </w:rPr>
        <w:t>[</w:t>
      </w:r>
      <w:proofErr w:type="spellStart"/>
      <w:r>
        <w:rPr>
          <w:rFonts w:ascii="Courier New" w:hAnsi="Courier New" w:cs="Courier New"/>
        </w:rPr>
        <w:t>pillar</w:t>
      </w:r>
      <w:proofErr w:type="spellEnd"/>
      <w:r>
        <w:rPr>
          <w:rFonts w:ascii="Courier New" w:hAnsi="Courier New" w:cs="Courier New"/>
        </w:rPr>
        <w:t xml:space="preserve">] </w:t>
      </w:r>
      <w:r w:rsidRPr="004A5309">
        <w:rPr>
          <w:rFonts w:cs="Courier New"/>
        </w:rPr>
        <w:t>correspond au pilier pour lequel les données de pension sont demandées.</w:t>
      </w:r>
    </w:p>
    <w:p w14:paraId="3A8373E7" w14:textId="77777777" w:rsidR="004A5309" w:rsidRDefault="004A5309" w:rsidP="00EF5160">
      <w:pPr>
        <w:spacing w:after="0"/>
        <w:jc w:val="left"/>
        <w:rPr>
          <w:rFonts w:cs="Courier New"/>
        </w:rPr>
      </w:pPr>
    </w:p>
    <w:p w14:paraId="60023FA8" w14:textId="77777777" w:rsidR="004A5309" w:rsidRPr="00427719" w:rsidRDefault="004A5309" w:rsidP="00EF5160">
      <w:pPr>
        <w:spacing w:after="0"/>
        <w:jc w:val="left"/>
        <w:rPr>
          <w:rFonts w:cs="Courier New"/>
        </w:rPr>
      </w:pPr>
      <w:r>
        <w:rPr>
          <w:rFonts w:cs="Courier New"/>
        </w:rPr>
        <w:t xml:space="preserve">Finalement, </w:t>
      </w:r>
      <w:r w:rsidRPr="004A5309">
        <w:rPr>
          <w:rFonts w:ascii="Courier New" w:hAnsi="Courier New" w:cs="Courier New"/>
        </w:rPr>
        <w:t>[</w:t>
      </w:r>
      <w:proofErr w:type="spellStart"/>
      <w:r w:rsidRPr="004A5309">
        <w:rPr>
          <w:rFonts w:ascii="Courier New" w:hAnsi="Courier New" w:cs="Courier New"/>
        </w:rPr>
        <w:t>language</w:t>
      </w:r>
      <w:proofErr w:type="spellEnd"/>
      <w:r w:rsidRPr="004A5309">
        <w:rPr>
          <w:rFonts w:ascii="Courier New" w:hAnsi="Courier New" w:cs="Courier New"/>
        </w:rPr>
        <w:t>]</w:t>
      </w:r>
      <w:r>
        <w:rPr>
          <w:rFonts w:cs="Courier New"/>
        </w:rPr>
        <w:t xml:space="preserve"> reprend le langage dans lequel le client souhaite recevoir les données.</w:t>
      </w:r>
    </w:p>
    <w:p w14:paraId="5150E899" w14:textId="77777777" w:rsidR="00EF5160" w:rsidRDefault="00EF5160" w:rsidP="00EF5160"/>
    <w:p w14:paraId="27F803E2" w14:textId="77777777" w:rsidR="00EF5160" w:rsidRPr="00EF5160" w:rsidRDefault="00EF5160" w:rsidP="00EF5160"/>
    <w:p w14:paraId="70B9C7D2" w14:textId="77777777" w:rsidR="00EF5160" w:rsidRDefault="00EF5160">
      <w:pPr>
        <w:jc w:val="left"/>
        <w:rPr>
          <w:rFonts w:asciiTheme="majorHAnsi" w:eastAsiaTheme="majorEastAsia" w:hAnsiTheme="majorHAnsi" w:cstheme="majorBidi"/>
          <w:b/>
          <w:i/>
          <w:color w:val="018AC0"/>
        </w:rPr>
      </w:pPr>
      <w:r>
        <w:br w:type="page"/>
      </w:r>
    </w:p>
    <w:p w14:paraId="2233B183" w14:textId="77777777" w:rsidR="00C93855" w:rsidRPr="00827EB4" w:rsidRDefault="00C93855" w:rsidP="005715A1">
      <w:pPr>
        <w:pStyle w:val="Heading5"/>
      </w:pPr>
      <w:r w:rsidRPr="00827EB4">
        <w:lastRenderedPageBreak/>
        <w:t>Identification du client [</w:t>
      </w:r>
      <w:proofErr w:type="spellStart"/>
      <w:r w:rsidRPr="00827EB4">
        <w:t>informationCustomer</w:t>
      </w:r>
      <w:proofErr w:type="spellEnd"/>
      <w:r w:rsidRPr="00827EB4">
        <w:t>]</w:t>
      </w:r>
    </w:p>
    <w:p w14:paraId="342DA98F" w14:textId="77777777" w:rsidR="00C93855" w:rsidRDefault="00C93855" w:rsidP="00C93855">
      <w:pPr>
        <w:jc w:val="center"/>
      </w:pPr>
      <w:r>
        <w:rPr>
          <w:noProof/>
          <w:lang w:val="en-US"/>
        </w:rPr>
        <w:drawing>
          <wp:inline distT="0" distB="0" distL="0" distR="0" wp14:anchorId="288198C3" wp14:editId="0ECE364D">
            <wp:extent cx="4028153" cy="21548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ustom.png"/>
                    <pic:cNvPicPr/>
                  </pic:nvPicPr>
                  <pic:blipFill>
                    <a:blip r:embed="rId17">
                      <a:extLst>
                        <a:ext uri="{28A0092B-C50C-407E-A947-70E740481C1C}">
                          <a14:useLocalDpi xmlns:a14="http://schemas.microsoft.com/office/drawing/2010/main" val="0"/>
                        </a:ext>
                      </a:extLst>
                    </a:blip>
                    <a:stretch>
                      <a:fillRect/>
                    </a:stretch>
                  </pic:blipFill>
                  <pic:spPr>
                    <a:xfrm>
                      <a:off x="0" y="0"/>
                      <a:ext cx="4026789" cy="2154074"/>
                    </a:xfrm>
                    <a:prstGeom prst="rect">
                      <a:avLst/>
                    </a:prstGeom>
                  </pic:spPr>
                </pic:pic>
              </a:graphicData>
            </a:graphic>
          </wp:inline>
        </w:drawing>
      </w:r>
    </w:p>
    <w:p w14:paraId="56CEAAEA" w14:textId="77777777" w:rsidR="00C93855" w:rsidRDefault="00C93855" w:rsidP="000547C4">
      <w:pPr>
        <w:spacing w:after="0"/>
      </w:pPr>
      <w:r>
        <w:t xml:space="preserve">L’élément </w:t>
      </w:r>
      <w:proofErr w:type="spellStart"/>
      <w:r w:rsidRPr="00F814AD">
        <w:rPr>
          <w:b/>
          <w:i/>
        </w:rPr>
        <w:t>informationCustomer</w:t>
      </w:r>
      <w:proofErr w:type="spellEnd"/>
      <w:r>
        <w:t xml:space="preserve"> est fourni par le client en vue de s’identifier au niveau métier en fournissant son identification soit au niveau du réseau de la sécurité sociale, soit au niveau entreprise. Il peut contenir des références temporelles et métier.</w:t>
      </w:r>
    </w:p>
    <w:p w14:paraId="517FB649" w14:textId="77777777" w:rsidR="00C93855" w:rsidRDefault="00C93855" w:rsidP="000547C4">
      <w:pPr>
        <w:spacing w:after="0"/>
      </w:pPr>
      <w:r>
        <w:t xml:space="preserve">L’identification de l’institution est définie dans un message: </w:t>
      </w:r>
    </w:p>
    <w:p w14:paraId="2B810236" w14:textId="77777777" w:rsidR="00C93855" w:rsidRDefault="00C93855" w:rsidP="00C93855">
      <w:pPr>
        <w:pStyle w:val="ListParagraph"/>
        <w:numPr>
          <w:ilvl w:val="0"/>
          <w:numId w:val="14"/>
        </w:numPr>
      </w:pPr>
      <w:r>
        <w:t>soit à l’aide de la combinaison secteur/institution pour les institutions au sein de la sécurité sociale</w:t>
      </w:r>
    </w:p>
    <w:p w14:paraId="0F3E967B" w14:textId="77777777" w:rsidR="00C93855" w:rsidRPr="00A47966" w:rsidRDefault="00C93855" w:rsidP="00C93855">
      <w:pPr>
        <w:pStyle w:val="ListParagraph"/>
        <w:numPr>
          <w:ilvl w:val="0"/>
          <w:numId w:val="14"/>
        </w:numPr>
      </w:pPr>
      <w:r>
        <w:t>soit à l’aide du numéro BCE pour les institutions ne faisant pas partie de la sécurité sociale ou encore pour les institutions pour lesquelles ce numéro BCE offre une valeur ajoutée en plus de l'utilisation du secteur/de l’institution</w:t>
      </w:r>
      <w:r w:rsidR="004A5309">
        <w:rPr>
          <w:rStyle w:val="FootnoteReference"/>
          <w:rFonts w:ascii="Courier New" w:hAnsi="Courier New" w:cs="Courier New"/>
        </w:rPr>
        <w:footnoteReference w:id="3"/>
      </w:r>
      <w:r w:rsidR="004A5309">
        <w:t>.</w:t>
      </w:r>
    </w:p>
    <w:p w14:paraId="6F1F9D62" w14:textId="77777777" w:rsidR="00C93855" w:rsidRDefault="00C93855" w:rsidP="005715A1">
      <w:pPr>
        <w:pStyle w:val="Heading5"/>
      </w:pPr>
      <w:r>
        <w:t>Identification de la BCSS [</w:t>
      </w:r>
      <w:proofErr w:type="spellStart"/>
      <w:r w:rsidRPr="00A47966">
        <w:rPr>
          <w:rFonts w:ascii="Courier New" w:hAnsi="Courier New" w:cs="Courier New"/>
        </w:rPr>
        <w:t>informationCBSS</w:t>
      </w:r>
      <w:proofErr w:type="spellEnd"/>
      <w:r>
        <w:t>]</w:t>
      </w:r>
    </w:p>
    <w:p w14:paraId="2AE5BB5A" w14:textId="77777777" w:rsidR="00C93855" w:rsidRDefault="00C93855" w:rsidP="000547C4">
      <w:pPr>
        <w:spacing w:after="0"/>
        <w:jc w:val="center"/>
      </w:pPr>
      <w:r>
        <w:rPr>
          <w:noProof/>
          <w:lang w:val="en-US"/>
        </w:rPr>
        <w:drawing>
          <wp:inline distT="0" distB="0" distL="0" distR="0" wp14:anchorId="626BFE40" wp14:editId="6405D9DB">
            <wp:extent cx="3196424" cy="151409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BSS.png"/>
                    <pic:cNvPicPr/>
                  </pic:nvPicPr>
                  <pic:blipFill>
                    <a:blip r:embed="rId18">
                      <a:extLst>
                        <a:ext uri="{28A0092B-C50C-407E-A947-70E740481C1C}">
                          <a14:useLocalDpi xmlns:a14="http://schemas.microsoft.com/office/drawing/2010/main" val="0"/>
                        </a:ext>
                      </a:extLst>
                    </a:blip>
                    <a:stretch>
                      <a:fillRect/>
                    </a:stretch>
                  </pic:blipFill>
                  <pic:spPr>
                    <a:xfrm>
                      <a:off x="0" y="0"/>
                      <a:ext cx="3196468" cy="1514116"/>
                    </a:xfrm>
                    <a:prstGeom prst="rect">
                      <a:avLst/>
                    </a:prstGeom>
                  </pic:spPr>
                </pic:pic>
              </a:graphicData>
            </a:graphic>
          </wp:inline>
        </w:drawing>
      </w:r>
    </w:p>
    <w:p w14:paraId="4A51442F" w14:textId="77777777" w:rsidR="00C93855" w:rsidRPr="00A47966" w:rsidRDefault="00C93855" w:rsidP="00C93855">
      <w:r>
        <w:t xml:space="preserve">L’élément </w:t>
      </w:r>
      <w:proofErr w:type="spellStart"/>
      <w:r>
        <w:rPr>
          <w:b/>
          <w:i/>
        </w:rPr>
        <w:t>informationCBSS</w:t>
      </w:r>
      <w:proofErr w:type="spellEnd"/>
      <w:r>
        <w:t xml:space="preserve">, facultatif en requête, est complété par la BCSS et dispose de diverses informations nécessaires au </w:t>
      </w:r>
      <w:proofErr w:type="spellStart"/>
      <w:r>
        <w:t>logging</w:t>
      </w:r>
      <w:proofErr w:type="spellEnd"/>
      <w:r>
        <w:t xml:space="preserve"> et au support.</w:t>
      </w:r>
    </w:p>
    <w:p w14:paraId="2AB1ACC5" w14:textId="77777777" w:rsidR="00C93855" w:rsidRDefault="00C93855" w:rsidP="005715A1">
      <w:pPr>
        <w:pStyle w:val="Heading5"/>
      </w:pPr>
      <w:r>
        <w:t>Contexte légal de l’appel [</w:t>
      </w:r>
      <w:proofErr w:type="spellStart"/>
      <w:r w:rsidRPr="00A47966">
        <w:rPr>
          <w:rFonts w:ascii="Courier New" w:hAnsi="Courier New" w:cs="Courier New"/>
        </w:rPr>
        <w:t>legalContext</w:t>
      </w:r>
      <w:proofErr w:type="spellEnd"/>
      <w:r>
        <w:t>]</w:t>
      </w:r>
    </w:p>
    <w:p w14:paraId="7D3DD868" w14:textId="77777777" w:rsidR="00C93855" w:rsidRDefault="00C93855" w:rsidP="00C93855">
      <w:r>
        <w:t xml:space="preserve">L’élément </w:t>
      </w:r>
      <w:proofErr w:type="spellStart"/>
      <w:r>
        <w:rPr>
          <w:b/>
          <w:i/>
        </w:rPr>
        <w:t>legalContext</w:t>
      </w:r>
      <w:proofErr w:type="spellEnd"/>
      <w:r>
        <w:t xml:space="preserve"> permet de définir dans quel cadre légal est émise la requête.</w:t>
      </w:r>
    </w:p>
    <w:p w14:paraId="48A3FBA0" w14:textId="77777777" w:rsidR="00C93855" w:rsidRPr="006C23D9" w:rsidRDefault="00DF4621" w:rsidP="005715A1">
      <w:pPr>
        <w:pStyle w:val="Heading5"/>
      </w:pPr>
      <w:r>
        <w:t>Numéro d’identification à la sécurité sociale</w:t>
      </w:r>
      <w:r w:rsidR="00C93855" w:rsidRPr="006C23D9">
        <w:t xml:space="preserve"> [</w:t>
      </w:r>
      <w:proofErr w:type="spellStart"/>
      <w:r w:rsidR="00C93855" w:rsidRPr="006C23D9">
        <w:t>ssin</w:t>
      </w:r>
      <w:proofErr w:type="spellEnd"/>
      <w:r w:rsidR="00C93855" w:rsidRPr="006C23D9">
        <w:t>]</w:t>
      </w:r>
    </w:p>
    <w:p w14:paraId="55F90E0D" w14:textId="77777777" w:rsidR="00B02093" w:rsidRDefault="00C93855" w:rsidP="000547C4">
      <w:pPr>
        <w:rPr>
          <w:rFonts w:asciiTheme="majorHAnsi" w:eastAsiaTheme="majorEastAsia" w:hAnsiTheme="majorHAnsi" w:cstheme="majorBidi"/>
          <w:b/>
          <w:bCs/>
          <w:i/>
          <w:iCs/>
          <w:color w:val="018AC0"/>
        </w:rPr>
      </w:pPr>
      <w:r>
        <w:t xml:space="preserve">Il s’agit de l’identification au sein </w:t>
      </w:r>
      <w:r w:rsidR="004A5309">
        <w:t>de la sécurité sociale du travailleur indépendant.</w:t>
      </w:r>
      <w:r w:rsidR="00B02093">
        <w:br w:type="page"/>
      </w:r>
    </w:p>
    <w:p w14:paraId="4E9CFC43" w14:textId="77777777" w:rsidR="004A5309" w:rsidRDefault="004A5309" w:rsidP="00493622">
      <w:pPr>
        <w:pStyle w:val="Heading4"/>
      </w:pPr>
      <w:bookmarkStart w:id="45" w:name="_Toc527978476"/>
      <w:r>
        <w:lastRenderedPageBreak/>
        <w:t>Réponse</w:t>
      </w:r>
      <w:bookmarkEnd w:id="45"/>
    </w:p>
    <w:p w14:paraId="7786739F" w14:textId="77777777" w:rsidR="004A5309" w:rsidRPr="004A5309" w:rsidRDefault="004A5309" w:rsidP="004A5309">
      <w:pPr>
        <w:jc w:val="center"/>
      </w:pPr>
      <w:r>
        <w:rPr>
          <w:noProof/>
          <w:lang w:val="en-US"/>
        </w:rPr>
        <w:drawing>
          <wp:inline distT="0" distB="0" distL="0" distR="0" wp14:anchorId="7EE169D8" wp14:editId="28A67463">
            <wp:extent cx="2996697" cy="1376577"/>
            <wp:effectExtent l="0" t="0" r="0" b="0"/>
            <wp:docPr id="6" name="Picture 6" descr="C:\Users\O06\Pictures\Screenpresso\2018-10-17_14h57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06\Pictures\Screenpresso\2018-10-17_14h57_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1245" cy="1392447"/>
                    </a:xfrm>
                    <a:prstGeom prst="rect">
                      <a:avLst/>
                    </a:prstGeom>
                    <a:noFill/>
                    <a:ln>
                      <a:noFill/>
                    </a:ln>
                  </pic:spPr>
                </pic:pic>
              </a:graphicData>
            </a:graphic>
          </wp:inline>
        </w:drawing>
      </w:r>
    </w:p>
    <w:p w14:paraId="7C0EA06E" w14:textId="77777777" w:rsidR="00C93855" w:rsidRDefault="00C93855" w:rsidP="005715A1">
      <w:pPr>
        <w:pStyle w:val="Heading5"/>
      </w:pPr>
      <w:r>
        <w:t>Statut de la réponse [</w:t>
      </w:r>
      <w:proofErr w:type="spellStart"/>
      <w:r w:rsidRPr="008C4C05">
        <w:rPr>
          <w:rFonts w:ascii="Courier New" w:hAnsi="Courier New" w:cs="Courier New"/>
        </w:rPr>
        <w:t>status</w:t>
      </w:r>
      <w:proofErr w:type="spellEnd"/>
      <w:r>
        <w:t>]</w:t>
      </w:r>
    </w:p>
    <w:p w14:paraId="582D9DF6" w14:textId="77777777" w:rsidR="00C93855" w:rsidRDefault="00C93855" w:rsidP="00C93855">
      <w:pPr>
        <w:jc w:val="center"/>
      </w:pPr>
      <w:r>
        <w:rPr>
          <w:noProof/>
          <w:lang w:val="en-US"/>
        </w:rPr>
        <w:drawing>
          <wp:inline distT="0" distB="0" distL="0" distR="0" wp14:anchorId="14CBC99E" wp14:editId="69026918">
            <wp:extent cx="3156787" cy="2782957"/>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png"/>
                    <pic:cNvPicPr/>
                  </pic:nvPicPr>
                  <pic:blipFill>
                    <a:blip r:embed="rId20">
                      <a:extLst>
                        <a:ext uri="{28A0092B-C50C-407E-A947-70E740481C1C}">
                          <a14:useLocalDpi xmlns:a14="http://schemas.microsoft.com/office/drawing/2010/main" val="0"/>
                        </a:ext>
                      </a:extLst>
                    </a:blip>
                    <a:stretch>
                      <a:fillRect/>
                    </a:stretch>
                  </pic:blipFill>
                  <pic:spPr>
                    <a:xfrm>
                      <a:off x="0" y="0"/>
                      <a:ext cx="3158674" cy="2784620"/>
                    </a:xfrm>
                    <a:prstGeom prst="rect">
                      <a:avLst/>
                    </a:prstGeom>
                  </pic:spPr>
                </pic:pic>
              </a:graphicData>
            </a:graphic>
          </wp:inline>
        </w:drawing>
      </w:r>
    </w:p>
    <w:p w14:paraId="6911C5E6" w14:textId="77777777" w:rsidR="00C93855" w:rsidRDefault="00C93855" w:rsidP="00E924DF">
      <w:pPr>
        <w:spacing w:after="0"/>
      </w:pPr>
      <w:r>
        <w:t xml:space="preserve">L’élément </w:t>
      </w:r>
      <w:proofErr w:type="spellStart"/>
      <w:r>
        <w:rPr>
          <w:b/>
          <w:i/>
        </w:rPr>
        <w:t>status</w:t>
      </w:r>
      <w:proofErr w:type="spellEnd"/>
      <w:r>
        <w:rPr>
          <w:b/>
          <w:i/>
        </w:rPr>
        <w:t xml:space="preserve"> </w:t>
      </w:r>
      <w:r>
        <w:t>est présent dans chaque réponse de la BCSS et représente le statut global du traitement de la requête. Il est constitué des éléments :</w:t>
      </w:r>
    </w:p>
    <w:p w14:paraId="69E1F918" w14:textId="77777777" w:rsidR="00C93855" w:rsidRDefault="00C93855" w:rsidP="00C93855">
      <w:pPr>
        <w:pStyle w:val="ListParagraph"/>
        <w:numPr>
          <w:ilvl w:val="0"/>
          <w:numId w:val="15"/>
        </w:numPr>
      </w:pPr>
      <w:r>
        <w:rPr>
          <w:i/>
        </w:rPr>
        <w:t>value </w:t>
      </w:r>
      <w:r>
        <w:t>: énumération donnant une indication générale sur le statut de la réponse. 3 valeurs sont possibles :</w:t>
      </w:r>
    </w:p>
    <w:tbl>
      <w:tblPr>
        <w:tblStyle w:val="BCSSTable2"/>
        <w:tblW w:w="0" w:type="auto"/>
        <w:jc w:val="center"/>
        <w:tblLook w:val="04A0" w:firstRow="1" w:lastRow="0" w:firstColumn="1" w:lastColumn="0" w:noHBand="0" w:noVBand="1"/>
      </w:tblPr>
      <w:tblGrid>
        <w:gridCol w:w="2030"/>
        <w:gridCol w:w="4788"/>
      </w:tblGrid>
      <w:tr w:rsidR="00C93855" w14:paraId="1D077D03" w14:textId="77777777" w:rsidTr="007E19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0" w:type="dxa"/>
          </w:tcPr>
          <w:p w14:paraId="1D1E072E" w14:textId="77777777" w:rsidR="00C93855" w:rsidRDefault="00C93855" w:rsidP="007E19EE">
            <w:pPr>
              <w:pStyle w:val="ListParagraph"/>
              <w:ind w:left="0"/>
            </w:pPr>
            <w:r>
              <w:t>Valeur</w:t>
            </w:r>
          </w:p>
        </w:tc>
        <w:tc>
          <w:tcPr>
            <w:tcW w:w="4788" w:type="dxa"/>
          </w:tcPr>
          <w:p w14:paraId="2406340C" w14:textId="77777777" w:rsidR="00C93855" w:rsidRDefault="00C93855" w:rsidP="007E19EE">
            <w:pPr>
              <w:pStyle w:val="ListParagraph"/>
              <w:ind w:left="0"/>
              <w:cnfStyle w:val="100000000000" w:firstRow="1" w:lastRow="0" w:firstColumn="0" w:lastColumn="0" w:oddVBand="0" w:evenVBand="0" w:oddHBand="0" w:evenHBand="0" w:firstRowFirstColumn="0" w:firstRowLastColumn="0" w:lastRowFirstColumn="0" w:lastRowLastColumn="0"/>
            </w:pPr>
            <w:r>
              <w:t>Description</w:t>
            </w:r>
          </w:p>
        </w:tc>
      </w:tr>
      <w:tr w:rsidR="00C93855" w14:paraId="52DCA2E9"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4353AEF6" w14:textId="77777777" w:rsidR="00C93855" w:rsidRDefault="00C93855" w:rsidP="007E19EE">
            <w:pPr>
              <w:pStyle w:val="ListParagraph"/>
              <w:ind w:left="0"/>
            </w:pPr>
            <w:r>
              <w:t>DATA_FOUND</w:t>
            </w:r>
          </w:p>
        </w:tc>
        <w:tc>
          <w:tcPr>
            <w:tcW w:w="4788" w:type="dxa"/>
          </w:tcPr>
          <w:p w14:paraId="7C6BE928" w14:textId="77777777" w:rsidR="00C93855" w:rsidRDefault="00C93855" w:rsidP="007E19EE">
            <w:pPr>
              <w:pStyle w:val="Default"/>
              <w:cnfStyle w:val="000000000000" w:firstRow="0" w:lastRow="0" w:firstColumn="0" w:lastColumn="0" w:oddVBand="0" w:evenVBand="0" w:oddHBand="0" w:evenHBand="0" w:firstRowFirstColumn="0" w:firstRowLastColumn="0" w:lastRowFirstColumn="0" w:lastRowLastColumn="0"/>
            </w:pPr>
            <w:r>
              <w:rPr>
                <w:sz w:val="22"/>
                <w:szCs w:val="22"/>
              </w:rPr>
              <w:t>Le traitement s’est déroulé avec succès.</w:t>
            </w:r>
          </w:p>
        </w:tc>
      </w:tr>
      <w:tr w:rsidR="00C93855" w14:paraId="7413DC30"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75629663" w14:textId="77777777" w:rsidR="00C93855" w:rsidRDefault="00C93855" w:rsidP="007E19EE">
            <w:pPr>
              <w:pStyle w:val="ListParagraph"/>
              <w:ind w:left="0"/>
            </w:pPr>
            <w:r>
              <w:t>NO_DATA_FOUND</w:t>
            </w:r>
          </w:p>
        </w:tc>
        <w:tc>
          <w:tcPr>
            <w:tcW w:w="4788" w:type="dxa"/>
          </w:tcPr>
          <w:p w14:paraId="62305AAF" w14:textId="77777777" w:rsidR="00C93855" w:rsidRPr="009700B3" w:rsidRDefault="00B02093" w:rsidP="007E19E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700B3">
              <w:rPr>
                <w:rFonts w:ascii="Calibri" w:hAnsi="Calibri" w:cs="Calibri"/>
                <w:color w:val="000000"/>
              </w:rPr>
              <w:t xml:space="preserve">Le traitement s’est déroulé </w:t>
            </w:r>
            <w:r>
              <w:rPr>
                <w:rFonts w:ascii="Calibri" w:hAnsi="Calibri" w:cs="Calibri"/>
                <w:color w:val="000000"/>
              </w:rPr>
              <w:t xml:space="preserve">correctement </w:t>
            </w:r>
            <w:r w:rsidRPr="009700B3">
              <w:rPr>
                <w:rFonts w:ascii="Calibri" w:hAnsi="Calibri" w:cs="Calibri"/>
                <w:color w:val="000000"/>
              </w:rPr>
              <w:t xml:space="preserve">mais l’information attendue n’a pas été </w:t>
            </w:r>
            <w:r>
              <w:rPr>
                <w:rFonts w:ascii="Calibri" w:hAnsi="Calibri" w:cs="Calibri"/>
                <w:color w:val="000000"/>
              </w:rPr>
              <w:t>trouvée auprès du fournisseur</w:t>
            </w:r>
          </w:p>
        </w:tc>
      </w:tr>
      <w:tr w:rsidR="00C93855" w14:paraId="25CDE40E"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38F31DDE" w14:textId="77777777" w:rsidR="00C93855" w:rsidRDefault="00C93855" w:rsidP="007E19EE">
            <w:pPr>
              <w:pStyle w:val="ListParagraph"/>
              <w:ind w:left="0"/>
            </w:pPr>
            <w:r>
              <w:t>NO_RESULT</w:t>
            </w:r>
          </w:p>
        </w:tc>
        <w:tc>
          <w:tcPr>
            <w:tcW w:w="4788" w:type="dxa"/>
          </w:tcPr>
          <w:p w14:paraId="61CD8E03" w14:textId="77777777" w:rsidR="00C93855" w:rsidRPr="009700B3" w:rsidRDefault="00C93855" w:rsidP="007E19E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700B3">
              <w:rPr>
                <w:rFonts w:ascii="Calibri" w:hAnsi="Calibri" w:cs="Calibri"/>
                <w:color w:val="000000"/>
              </w:rPr>
              <w:t>Le traitement ne s’est pas déroulé avec succès. Aucune information n’a pu être reçue.</w:t>
            </w:r>
          </w:p>
        </w:tc>
      </w:tr>
    </w:tbl>
    <w:p w14:paraId="66B2B431" w14:textId="77777777" w:rsidR="00C93855" w:rsidRDefault="00C93855" w:rsidP="00C93855">
      <w:pPr>
        <w:pStyle w:val="ListParagraph"/>
      </w:pPr>
    </w:p>
    <w:p w14:paraId="70B7A419" w14:textId="4303A3E7" w:rsidR="00C93855" w:rsidRDefault="00C93855" w:rsidP="00E924DF">
      <w:pPr>
        <w:pStyle w:val="ListParagraph"/>
        <w:numPr>
          <w:ilvl w:val="0"/>
          <w:numId w:val="15"/>
        </w:numPr>
        <w:spacing w:after="0"/>
      </w:pPr>
      <w:r>
        <w:rPr>
          <w:i/>
        </w:rPr>
        <w:t>code</w:t>
      </w:r>
      <w:r w:rsidRPr="00F32252">
        <w:t xml:space="preserve"> : </w:t>
      </w:r>
      <w:r>
        <w:t xml:space="preserve">plus précis que l’élément </w:t>
      </w:r>
      <w:r>
        <w:rPr>
          <w:i/>
        </w:rPr>
        <w:t>value</w:t>
      </w:r>
      <w:r>
        <w:t xml:space="preserve">, ce champ contient un </w:t>
      </w:r>
      <w:r w:rsidR="008C004F">
        <w:t>code business (</w:t>
      </w:r>
      <w:r w:rsidR="008C004F" w:rsidRPr="00E924DF">
        <w:rPr>
          <w:color w:val="365F91" w:themeColor="accent1" w:themeShade="BF"/>
          <w:u w:val="single"/>
        </w:rPr>
        <w:fldChar w:fldCharType="begin"/>
      </w:r>
      <w:r w:rsidR="008C004F" w:rsidRPr="00E924DF">
        <w:rPr>
          <w:color w:val="365F91" w:themeColor="accent1" w:themeShade="BF"/>
          <w:u w:val="single"/>
        </w:rPr>
        <w:instrText xml:space="preserve"> PAGEREF _Ref527971001 \p \h </w:instrText>
      </w:r>
      <w:r w:rsidR="008C004F" w:rsidRPr="00E924DF">
        <w:rPr>
          <w:color w:val="365F91" w:themeColor="accent1" w:themeShade="BF"/>
          <w:u w:val="single"/>
        </w:rPr>
      </w:r>
      <w:r w:rsidR="008C004F" w:rsidRPr="00E924DF">
        <w:rPr>
          <w:color w:val="365F91" w:themeColor="accent1" w:themeShade="BF"/>
          <w:u w:val="single"/>
        </w:rPr>
        <w:fldChar w:fldCharType="separate"/>
      </w:r>
      <w:r w:rsidR="008C004F" w:rsidRPr="00E924DF">
        <w:rPr>
          <w:noProof/>
          <w:color w:val="365F91" w:themeColor="accent1" w:themeShade="BF"/>
          <w:u w:val="single"/>
        </w:rPr>
        <w:t>en page 39</w:t>
      </w:r>
      <w:r w:rsidR="008C004F" w:rsidRPr="00E924DF">
        <w:rPr>
          <w:color w:val="365F91" w:themeColor="accent1" w:themeShade="BF"/>
          <w:u w:val="single"/>
        </w:rPr>
        <w:fldChar w:fldCharType="end"/>
      </w:r>
      <w:r w:rsidR="008C004F">
        <w:t xml:space="preserve">) </w:t>
      </w:r>
      <w:r>
        <w:t>propre au service.</w:t>
      </w:r>
    </w:p>
    <w:p w14:paraId="501F4D4A" w14:textId="77777777" w:rsidR="00C93855" w:rsidRDefault="00C93855" w:rsidP="00C93855">
      <w:pPr>
        <w:pStyle w:val="ListParagraph"/>
        <w:numPr>
          <w:ilvl w:val="0"/>
          <w:numId w:val="15"/>
        </w:numPr>
      </w:pPr>
      <w:r>
        <w:rPr>
          <w:i/>
        </w:rPr>
        <w:t>description </w:t>
      </w:r>
      <w:r>
        <w:t xml:space="preserve">: cet élément donne une explication sur la signification du champ </w:t>
      </w:r>
      <w:r>
        <w:rPr>
          <w:i/>
        </w:rPr>
        <w:t>code</w:t>
      </w:r>
    </w:p>
    <w:p w14:paraId="5BE4F39C" w14:textId="77777777" w:rsidR="00B02093" w:rsidRPr="003858BA" w:rsidRDefault="00C93855" w:rsidP="000072FF">
      <w:pPr>
        <w:pStyle w:val="ListParagraph"/>
        <w:numPr>
          <w:ilvl w:val="0"/>
          <w:numId w:val="15"/>
        </w:numPr>
        <w:jc w:val="left"/>
        <w:rPr>
          <w:rFonts w:ascii="Calibri" w:eastAsiaTheme="majorEastAsia" w:hAnsi="Calibri" w:cstheme="majorBidi"/>
          <w:bCs/>
          <w:color w:val="4F81BD" w:themeColor="accent1"/>
          <w:sz w:val="28"/>
        </w:rPr>
      </w:pPr>
      <w:r w:rsidRPr="003858BA">
        <w:rPr>
          <w:i/>
        </w:rPr>
        <w:lastRenderedPageBreak/>
        <w:t>information </w:t>
      </w:r>
      <w:r w:rsidRPr="00F32252">
        <w:t>:</w:t>
      </w:r>
      <w:r>
        <w:t xml:space="preserve"> cet élément est rempli dans le cas où davantage d’informations doivent être ajoutées dans le statut afin d’avoir une explication complémentaire</w:t>
      </w:r>
      <w:r w:rsidR="00B02093">
        <w:br w:type="page"/>
      </w:r>
    </w:p>
    <w:p w14:paraId="79629ECE" w14:textId="77777777" w:rsidR="00B02093" w:rsidRDefault="00B02093" w:rsidP="00493622">
      <w:pPr>
        <w:pStyle w:val="Heading3"/>
      </w:pPr>
      <w:bookmarkStart w:id="46" w:name="_Toc527978477"/>
      <w:proofErr w:type="spellStart"/>
      <w:r>
        <w:lastRenderedPageBreak/>
        <w:t>getRights</w:t>
      </w:r>
      <w:proofErr w:type="spellEnd"/>
      <w:r>
        <w:t xml:space="preserve"> (réponse)</w:t>
      </w:r>
      <w:bookmarkEnd w:id="46"/>
    </w:p>
    <w:p w14:paraId="57733DB2" w14:textId="77777777" w:rsidR="00B02093" w:rsidRDefault="00B02093" w:rsidP="00B02093">
      <w:pPr>
        <w:jc w:val="center"/>
      </w:pPr>
      <w:r>
        <w:rPr>
          <w:noProof/>
          <w:lang w:val="en-US"/>
        </w:rPr>
        <w:drawing>
          <wp:inline distT="0" distB="0" distL="0" distR="0" wp14:anchorId="1C86AE7D" wp14:editId="75E0B30B">
            <wp:extent cx="5939155" cy="2770505"/>
            <wp:effectExtent l="0" t="0" r="4445" b="0"/>
            <wp:docPr id="10" name="Picture 10" descr="C:\Users\O06\Pictures\Screenpresso\2018-10-17_15h01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06\Pictures\Screenpresso\2018-10-17_15h01_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155" cy="2770505"/>
                    </a:xfrm>
                    <a:prstGeom prst="rect">
                      <a:avLst/>
                    </a:prstGeom>
                    <a:noFill/>
                    <a:ln>
                      <a:noFill/>
                    </a:ln>
                  </pic:spPr>
                </pic:pic>
              </a:graphicData>
            </a:graphic>
          </wp:inline>
        </w:drawing>
      </w:r>
    </w:p>
    <w:p w14:paraId="7B12AF0D" w14:textId="4A35B472" w:rsidR="00B02093" w:rsidRDefault="009D4DEC" w:rsidP="005715A1">
      <w:pPr>
        <w:pStyle w:val="Heading5"/>
      </w:pPr>
      <w:bookmarkStart w:id="47" w:name="_Ref527552661"/>
      <w:r>
        <w:t>Organisme débiteur</w:t>
      </w:r>
      <w:r w:rsidR="00B02093">
        <w:t xml:space="preserve"> [</w:t>
      </w:r>
      <w:proofErr w:type="spellStart"/>
      <w:r w:rsidR="00B02093">
        <w:t>payingInsitution</w:t>
      </w:r>
      <w:proofErr w:type="spellEnd"/>
      <w:r w:rsidR="00B02093">
        <w:t>]</w:t>
      </w:r>
      <w:bookmarkEnd w:id="47"/>
    </w:p>
    <w:p w14:paraId="16D27A50" w14:textId="0DC7A0E2" w:rsidR="00B02093" w:rsidRDefault="00D67F90" w:rsidP="00473B49">
      <w:r w:rsidRPr="00BE6EC2">
        <w:rPr>
          <w:noProof/>
          <w:lang w:val="en-US"/>
        </w:rPr>
        <w:drawing>
          <wp:inline distT="0" distB="0" distL="0" distR="0" wp14:anchorId="3E73B7F2" wp14:editId="7864A171">
            <wp:extent cx="4356000" cy="2296800"/>
            <wp:effectExtent l="0" t="0" r="698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6000" cy="2296800"/>
                    </a:xfrm>
                    <a:prstGeom prst="rect">
                      <a:avLst/>
                    </a:prstGeom>
                  </pic:spPr>
                </pic:pic>
              </a:graphicData>
            </a:graphic>
          </wp:inline>
        </w:drawing>
      </w:r>
    </w:p>
    <w:tbl>
      <w:tblPr>
        <w:tblStyle w:val="BCSSTable"/>
        <w:tblW w:w="9350" w:type="dxa"/>
        <w:tblInd w:w="5" w:type="dxa"/>
        <w:tblLook w:val="04A0" w:firstRow="1" w:lastRow="0" w:firstColumn="1" w:lastColumn="0" w:noHBand="0" w:noVBand="1"/>
      </w:tblPr>
      <w:tblGrid>
        <w:gridCol w:w="1034"/>
        <w:gridCol w:w="2804"/>
        <w:gridCol w:w="5512"/>
      </w:tblGrid>
      <w:tr w:rsidR="00B02093" w14:paraId="400D71CD" w14:textId="77777777" w:rsidTr="00C71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23AB1AD1" w14:textId="77777777" w:rsidR="00B02093" w:rsidRDefault="00B02093" w:rsidP="00C7169B">
            <w:pPr>
              <w:pStyle w:val="NoSpacing"/>
            </w:pPr>
            <w:proofErr w:type="spellStart"/>
            <w:r>
              <w:t>Élement</w:t>
            </w:r>
            <w:proofErr w:type="spellEnd"/>
          </w:p>
        </w:tc>
        <w:tc>
          <w:tcPr>
            <w:tcW w:w="5512" w:type="dxa"/>
          </w:tcPr>
          <w:p w14:paraId="76308FE6" w14:textId="77777777" w:rsidR="00B02093" w:rsidRDefault="00B02093" w:rsidP="00C7169B">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9D4DEC" w14:paraId="4C09BE57" w14:textId="77777777" w:rsidTr="00C7169B">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5ED39A11" w14:textId="77777777" w:rsidR="009D4DEC" w:rsidRDefault="009D4DEC" w:rsidP="009D4DEC">
            <w:pPr>
              <w:pStyle w:val="NoSpacing"/>
            </w:pPr>
            <w:proofErr w:type="spellStart"/>
            <w:r>
              <w:t>payingInsitution</w:t>
            </w:r>
            <w:proofErr w:type="spellEnd"/>
          </w:p>
        </w:tc>
        <w:tc>
          <w:tcPr>
            <w:tcW w:w="5512" w:type="dxa"/>
          </w:tcPr>
          <w:p w14:paraId="76CA5AC9" w14:textId="3CE78E38" w:rsidR="009D4DEC" w:rsidRDefault="009D4DEC" w:rsidP="009D4DEC">
            <w:pPr>
              <w:pStyle w:val="NoSpacing"/>
              <w:cnfStyle w:val="000000000000" w:firstRow="0" w:lastRow="0" w:firstColumn="0" w:lastColumn="0" w:oddVBand="0" w:evenVBand="0" w:oddHBand="0" w:evenHBand="0" w:firstRowFirstColumn="0" w:firstRowLastColumn="0" w:lastRowFirstColumn="0" w:lastRowLastColumn="0"/>
            </w:pPr>
            <w:r>
              <w:t>Organisme débiteur</w:t>
            </w:r>
          </w:p>
        </w:tc>
      </w:tr>
      <w:tr w:rsidR="009D4DEC" w14:paraId="401E5C86" w14:textId="77777777" w:rsidTr="00C7169B">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2CD7EA0C" w14:textId="77777777" w:rsidR="009D4DEC" w:rsidRDefault="009D4DEC" w:rsidP="009D4DEC">
            <w:pPr>
              <w:pStyle w:val="NoSpacing"/>
            </w:pPr>
          </w:p>
        </w:tc>
        <w:tc>
          <w:tcPr>
            <w:tcW w:w="2804" w:type="dxa"/>
          </w:tcPr>
          <w:p w14:paraId="723A8B0C" w14:textId="77777777" w:rsidR="009D4DEC" w:rsidRDefault="009D4DEC" w:rsidP="009D4DEC">
            <w:pPr>
              <w:pStyle w:val="NoSpacing"/>
              <w:cnfStyle w:val="000000000000" w:firstRow="0" w:lastRow="0" w:firstColumn="0" w:lastColumn="0" w:oddVBand="0" w:evenVBand="0" w:oddHBand="0" w:evenHBand="0" w:firstRowFirstColumn="0" w:firstRowLastColumn="0" w:lastRowFirstColumn="0" w:lastRowLastColumn="0"/>
            </w:pPr>
            <w:proofErr w:type="spellStart"/>
            <w:r>
              <w:rPr>
                <w:b/>
              </w:rPr>
              <w:t>cbeNumber</w:t>
            </w:r>
            <w:proofErr w:type="spellEnd"/>
          </w:p>
        </w:tc>
        <w:tc>
          <w:tcPr>
            <w:tcW w:w="5512" w:type="dxa"/>
          </w:tcPr>
          <w:p w14:paraId="4AF55082" w14:textId="0E537F3E" w:rsidR="009D4DEC" w:rsidRDefault="009D4DEC" w:rsidP="009D4DEC">
            <w:pPr>
              <w:pStyle w:val="NoSpacing"/>
              <w:cnfStyle w:val="000000000000" w:firstRow="0" w:lastRow="0" w:firstColumn="0" w:lastColumn="0" w:oddVBand="0" w:evenVBand="0" w:oddHBand="0" w:evenHBand="0" w:firstRowFirstColumn="0" w:firstRowLastColumn="0" w:lastRowFirstColumn="0" w:lastRowLastColumn="0"/>
            </w:pPr>
            <w:r>
              <w:t>Numéro BCE de l’organisme</w:t>
            </w:r>
          </w:p>
        </w:tc>
      </w:tr>
      <w:tr w:rsidR="009D4DEC" w14:paraId="02CEC084" w14:textId="77777777" w:rsidTr="00B02093">
        <w:tc>
          <w:tcPr>
            <w:cnfStyle w:val="001000000000" w:firstRow="0" w:lastRow="0" w:firstColumn="1" w:lastColumn="0" w:oddVBand="0" w:evenVBand="0" w:oddHBand="0" w:evenHBand="0" w:firstRowFirstColumn="0" w:firstRowLastColumn="0" w:lastRowFirstColumn="0" w:lastRowLastColumn="0"/>
            <w:tcW w:w="1034" w:type="dxa"/>
            <w:vMerge/>
            <w:tcBorders>
              <w:top w:val="nil"/>
              <w:bottom w:val="nil"/>
            </w:tcBorders>
          </w:tcPr>
          <w:p w14:paraId="67D05D97" w14:textId="77777777" w:rsidR="009D4DEC" w:rsidRDefault="009D4DEC" w:rsidP="009D4DEC">
            <w:pPr>
              <w:pStyle w:val="NoSpacing"/>
            </w:pPr>
          </w:p>
        </w:tc>
        <w:tc>
          <w:tcPr>
            <w:tcW w:w="2804" w:type="dxa"/>
          </w:tcPr>
          <w:p w14:paraId="3FA34CB0" w14:textId="77777777" w:rsidR="009D4DEC" w:rsidRDefault="009D4DEC" w:rsidP="009D4DEC">
            <w:pPr>
              <w:pStyle w:val="NoSpacing"/>
              <w:cnfStyle w:val="000000000000" w:firstRow="0" w:lastRow="0" w:firstColumn="0" w:lastColumn="0" w:oddVBand="0" w:evenVBand="0" w:oddHBand="0" w:evenHBand="0" w:firstRowFirstColumn="0" w:firstRowLastColumn="0" w:lastRowFirstColumn="0" w:lastRowLastColumn="0"/>
              <w:rPr>
                <w:b/>
              </w:rPr>
            </w:pPr>
            <w:r>
              <w:rPr>
                <w:b/>
              </w:rPr>
              <w:t>description</w:t>
            </w:r>
          </w:p>
        </w:tc>
        <w:tc>
          <w:tcPr>
            <w:tcW w:w="5512" w:type="dxa"/>
          </w:tcPr>
          <w:p w14:paraId="76C1C5D0" w14:textId="4EABC9CE" w:rsidR="009D4DEC" w:rsidRDefault="009D4DEC" w:rsidP="009D4DEC">
            <w:pPr>
              <w:cnfStyle w:val="000000000000" w:firstRow="0" w:lastRow="0" w:firstColumn="0" w:lastColumn="0" w:oddVBand="0" w:evenVBand="0" w:oddHBand="0" w:evenHBand="0" w:firstRowFirstColumn="0" w:firstRowLastColumn="0" w:lastRowFirstColumn="0" w:lastRowLastColumn="0"/>
            </w:pPr>
            <w:r>
              <w:t>Dénomination de l’organisme</w:t>
            </w:r>
          </w:p>
        </w:tc>
      </w:tr>
      <w:tr w:rsidR="009D4DEC" w14:paraId="45B81FAA" w14:textId="77777777" w:rsidTr="00C7169B">
        <w:tc>
          <w:tcPr>
            <w:cnfStyle w:val="001000000000" w:firstRow="0" w:lastRow="0" w:firstColumn="1" w:lastColumn="0" w:oddVBand="0" w:evenVBand="0" w:oddHBand="0" w:evenHBand="0" w:firstRowFirstColumn="0" w:firstRowLastColumn="0" w:lastRowFirstColumn="0" w:lastRowLastColumn="0"/>
            <w:tcW w:w="1034" w:type="dxa"/>
            <w:tcBorders>
              <w:top w:val="nil"/>
            </w:tcBorders>
          </w:tcPr>
          <w:p w14:paraId="50BC367C" w14:textId="77777777" w:rsidR="009D4DEC" w:rsidRDefault="009D4DEC" w:rsidP="009D4DEC">
            <w:pPr>
              <w:pStyle w:val="NoSpacing"/>
            </w:pPr>
          </w:p>
        </w:tc>
        <w:tc>
          <w:tcPr>
            <w:tcW w:w="2804" w:type="dxa"/>
          </w:tcPr>
          <w:p w14:paraId="5F83052B" w14:textId="77777777" w:rsidR="009D4DEC" w:rsidRDefault="009D4DEC" w:rsidP="009D4DEC">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registrationNumber</w:t>
            </w:r>
            <w:proofErr w:type="spellEnd"/>
          </w:p>
        </w:tc>
        <w:tc>
          <w:tcPr>
            <w:tcW w:w="5512" w:type="dxa"/>
          </w:tcPr>
          <w:p w14:paraId="406A3676" w14:textId="12A5BD16" w:rsidR="009D4DEC" w:rsidRDefault="009D4DEC" w:rsidP="009D4DEC">
            <w:pPr>
              <w:cnfStyle w:val="000000000000" w:firstRow="0" w:lastRow="0" w:firstColumn="0" w:lastColumn="0" w:oddVBand="0" w:evenVBand="0" w:oddHBand="0" w:evenHBand="0" w:firstRowFirstColumn="0" w:firstRowLastColumn="0" w:lastRowFirstColumn="0" w:lastRowLastColumn="0"/>
            </w:pPr>
            <w:r>
              <w:t>Numéro d’immatriculation de l’organisme (ancien numéro INAMI)</w:t>
            </w:r>
          </w:p>
        </w:tc>
      </w:tr>
    </w:tbl>
    <w:p w14:paraId="43A38B95" w14:textId="77777777" w:rsidR="00B02093" w:rsidRDefault="00B02093" w:rsidP="00B02093">
      <w:pPr>
        <w:jc w:val="center"/>
      </w:pPr>
      <w:r>
        <w:br w:type="page"/>
      </w:r>
    </w:p>
    <w:p w14:paraId="742EB043" w14:textId="77777777" w:rsidR="00B02093" w:rsidRDefault="00B02093" w:rsidP="005715A1">
      <w:pPr>
        <w:pStyle w:val="Heading5"/>
      </w:pPr>
      <w:bookmarkStart w:id="48" w:name="_Ref527552801"/>
      <w:r>
        <w:lastRenderedPageBreak/>
        <w:t>Droits de pension [</w:t>
      </w:r>
      <w:proofErr w:type="spellStart"/>
      <w:r>
        <w:t>pensionRight</w:t>
      </w:r>
      <w:proofErr w:type="spellEnd"/>
      <w:r>
        <w:t>]</w:t>
      </w:r>
      <w:bookmarkEnd w:id="48"/>
    </w:p>
    <w:p w14:paraId="3E2CF213" w14:textId="47027329" w:rsidR="00B02093" w:rsidRDefault="00D67F90" w:rsidP="00B02093">
      <w:pPr>
        <w:jc w:val="center"/>
        <w:rPr>
          <w:rFonts w:asciiTheme="majorHAnsi" w:eastAsiaTheme="majorEastAsia" w:hAnsiTheme="majorHAnsi" w:cstheme="majorBidi"/>
          <w:b/>
          <w:i/>
          <w:color w:val="018AC0"/>
        </w:rPr>
      </w:pPr>
      <w:r w:rsidRPr="00060775">
        <w:rPr>
          <w:rFonts w:asciiTheme="majorHAnsi" w:eastAsiaTheme="majorEastAsia" w:hAnsiTheme="majorHAnsi" w:cstheme="majorBidi"/>
          <w:b/>
          <w:i/>
          <w:noProof/>
          <w:color w:val="018AC0"/>
          <w:lang w:val="en-US"/>
        </w:rPr>
        <w:drawing>
          <wp:inline distT="0" distB="0" distL="0" distR="0" wp14:anchorId="4408D3E5" wp14:editId="21B5D687">
            <wp:extent cx="4258800" cy="7956000"/>
            <wp:effectExtent l="0" t="0" r="889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58800" cy="7956000"/>
                    </a:xfrm>
                    <a:prstGeom prst="rect">
                      <a:avLst/>
                    </a:prstGeom>
                  </pic:spPr>
                </pic:pic>
              </a:graphicData>
            </a:graphic>
          </wp:inline>
        </w:drawing>
      </w:r>
    </w:p>
    <w:tbl>
      <w:tblPr>
        <w:tblStyle w:val="BCSSTable"/>
        <w:tblW w:w="9350" w:type="dxa"/>
        <w:tblInd w:w="10" w:type="dxa"/>
        <w:tblLook w:val="04A0" w:firstRow="1" w:lastRow="0" w:firstColumn="1" w:lastColumn="0" w:noHBand="0" w:noVBand="1"/>
      </w:tblPr>
      <w:tblGrid>
        <w:gridCol w:w="1034"/>
        <w:gridCol w:w="794"/>
        <w:gridCol w:w="2010"/>
        <w:gridCol w:w="5512"/>
      </w:tblGrid>
      <w:tr w:rsidR="00E341CD" w14:paraId="0C455E90" w14:textId="77777777" w:rsidTr="00F65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3"/>
          </w:tcPr>
          <w:p w14:paraId="016594BC" w14:textId="77777777" w:rsidR="00E341CD" w:rsidRDefault="00E341CD" w:rsidP="00D8004D">
            <w:pPr>
              <w:pStyle w:val="NoSpacing"/>
            </w:pPr>
            <w:proofErr w:type="spellStart"/>
            <w:r>
              <w:lastRenderedPageBreak/>
              <w:t>Élement</w:t>
            </w:r>
            <w:proofErr w:type="spellEnd"/>
          </w:p>
        </w:tc>
        <w:tc>
          <w:tcPr>
            <w:tcW w:w="5512" w:type="dxa"/>
          </w:tcPr>
          <w:p w14:paraId="31079E01" w14:textId="77777777" w:rsidR="00E341CD" w:rsidRDefault="00E341CD" w:rsidP="00D8004D">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E341CD" w14:paraId="470D6430" w14:textId="77777777" w:rsidTr="00F65B2E">
        <w:tc>
          <w:tcPr>
            <w:cnfStyle w:val="001000000000" w:firstRow="0" w:lastRow="0" w:firstColumn="1" w:lastColumn="0" w:oddVBand="0" w:evenVBand="0" w:oddHBand="0" w:evenHBand="0" w:firstRowFirstColumn="0" w:firstRowLastColumn="0" w:lastRowFirstColumn="0" w:lastRowLastColumn="0"/>
            <w:tcW w:w="3838" w:type="dxa"/>
            <w:gridSpan w:val="3"/>
            <w:tcBorders>
              <w:bottom w:val="nil"/>
            </w:tcBorders>
          </w:tcPr>
          <w:p w14:paraId="5C498341" w14:textId="7BC87067" w:rsidR="00E341CD" w:rsidRDefault="00E341CD" w:rsidP="00D8004D">
            <w:pPr>
              <w:pStyle w:val="NoSpacing"/>
            </w:pPr>
            <w:proofErr w:type="spellStart"/>
            <w:r>
              <w:t>pensionRight</w:t>
            </w:r>
            <w:proofErr w:type="spellEnd"/>
          </w:p>
        </w:tc>
        <w:tc>
          <w:tcPr>
            <w:tcW w:w="5512" w:type="dxa"/>
          </w:tcPr>
          <w:p w14:paraId="0B3D3B02" w14:textId="0994A48B" w:rsidR="00E341CD" w:rsidRDefault="00E341CD" w:rsidP="00D8004D">
            <w:pPr>
              <w:pStyle w:val="NoSpacing"/>
              <w:cnfStyle w:val="000000000000" w:firstRow="0" w:lastRow="0" w:firstColumn="0" w:lastColumn="0" w:oddVBand="0" w:evenVBand="0" w:oddHBand="0" w:evenHBand="0" w:firstRowFirstColumn="0" w:firstRowLastColumn="0" w:lastRowFirstColumn="0" w:lastRowLastColumn="0"/>
            </w:pPr>
            <w:r>
              <w:t xml:space="preserve">Droit de pension </w:t>
            </w:r>
          </w:p>
        </w:tc>
      </w:tr>
      <w:tr w:rsidR="00E341CD" w14:paraId="1C2E58E9" w14:textId="77777777" w:rsidTr="00F65B2E">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67C96292" w14:textId="77777777" w:rsidR="00E341CD" w:rsidRDefault="00E341CD" w:rsidP="00D8004D">
            <w:pPr>
              <w:pStyle w:val="NoSpacing"/>
            </w:pPr>
          </w:p>
        </w:tc>
        <w:tc>
          <w:tcPr>
            <w:tcW w:w="2804" w:type="dxa"/>
            <w:gridSpan w:val="2"/>
          </w:tcPr>
          <w:p w14:paraId="33D772C7" w14:textId="29F67D18" w:rsidR="00E341CD" w:rsidRDefault="00E341CD" w:rsidP="00D8004D">
            <w:pPr>
              <w:pStyle w:val="NoSpacing"/>
              <w:cnfStyle w:val="000000000000" w:firstRow="0" w:lastRow="0" w:firstColumn="0" w:lastColumn="0" w:oddVBand="0" w:evenVBand="0" w:oddHBand="0" w:evenHBand="0" w:firstRowFirstColumn="0" w:firstRowLastColumn="0" w:lastRowFirstColumn="0" w:lastRowLastColumn="0"/>
            </w:pPr>
            <w:proofErr w:type="spellStart"/>
            <w:r>
              <w:rPr>
                <w:b/>
              </w:rPr>
              <w:t>pillar</w:t>
            </w:r>
            <w:proofErr w:type="spellEnd"/>
          </w:p>
        </w:tc>
        <w:tc>
          <w:tcPr>
            <w:tcW w:w="5512" w:type="dxa"/>
          </w:tcPr>
          <w:p w14:paraId="6B5AF9CF" w14:textId="21B83CFD" w:rsidR="00E341CD" w:rsidRDefault="00E341CD" w:rsidP="00D8004D">
            <w:pPr>
              <w:pStyle w:val="NoSpacing"/>
              <w:cnfStyle w:val="000000000000" w:firstRow="0" w:lastRow="0" w:firstColumn="0" w:lastColumn="0" w:oddVBand="0" w:evenVBand="0" w:oddHBand="0" w:evenHBand="0" w:firstRowFirstColumn="0" w:firstRowLastColumn="0" w:lastRowFirstColumn="0" w:lastRowLastColumn="0"/>
            </w:pPr>
            <w:r>
              <w:t>Pilier du droit de pension</w:t>
            </w:r>
          </w:p>
        </w:tc>
      </w:tr>
      <w:tr w:rsidR="00E341CD" w14:paraId="6B0D9FD8" w14:textId="77777777" w:rsidTr="00F65B2E">
        <w:tc>
          <w:tcPr>
            <w:cnfStyle w:val="001000000000" w:firstRow="0" w:lastRow="0" w:firstColumn="1" w:lastColumn="0" w:oddVBand="0" w:evenVBand="0" w:oddHBand="0" w:evenHBand="0" w:firstRowFirstColumn="0" w:firstRowLastColumn="0" w:lastRowFirstColumn="0" w:lastRowLastColumn="0"/>
            <w:tcW w:w="1034" w:type="dxa"/>
            <w:vMerge/>
            <w:tcBorders>
              <w:top w:val="nil"/>
              <w:bottom w:val="nil"/>
            </w:tcBorders>
          </w:tcPr>
          <w:p w14:paraId="3915ACE6" w14:textId="77777777" w:rsidR="00E341CD" w:rsidRDefault="00E341CD" w:rsidP="00D8004D">
            <w:pPr>
              <w:pStyle w:val="NoSpacing"/>
            </w:pPr>
          </w:p>
        </w:tc>
        <w:tc>
          <w:tcPr>
            <w:tcW w:w="2804" w:type="dxa"/>
            <w:gridSpan w:val="2"/>
          </w:tcPr>
          <w:p w14:paraId="0F96CD9F" w14:textId="3974ED88" w:rsidR="00E341CD" w:rsidRDefault="00E341CD"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advantageCode</w:t>
            </w:r>
            <w:proofErr w:type="spellEnd"/>
          </w:p>
        </w:tc>
        <w:tc>
          <w:tcPr>
            <w:tcW w:w="5512" w:type="dxa"/>
          </w:tcPr>
          <w:p w14:paraId="275B0CFA" w14:textId="003605DC" w:rsidR="00E341CD" w:rsidRDefault="00D569A8" w:rsidP="00D8004D">
            <w:pPr>
              <w:cnfStyle w:val="000000000000" w:firstRow="0" w:lastRow="0" w:firstColumn="0" w:lastColumn="0" w:oddVBand="0" w:evenVBand="0" w:oddHBand="0" w:evenHBand="0" w:firstRowFirstColumn="0" w:firstRowLastColumn="0" w:lastRowFirstColumn="0" w:lastRowLastColumn="0"/>
            </w:pPr>
            <w:r>
              <w:t>Code avantage</w:t>
            </w:r>
          </w:p>
        </w:tc>
      </w:tr>
      <w:tr w:rsidR="00E341CD" w14:paraId="496CD19D" w14:textId="77777777" w:rsidTr="00E924DF">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04BA172F" w14:textId="77777777" w:rsidR="00E341CD" w:rsidRDefault="00E341CD" w:rsidP="00D8004D">
            <w:pPr>
              <w:pStyle w:val="NoSpacing"/>
            </w:pPr>
          </w:p>
        </w:tc>
        <w:tc>
          <w:tcPr>
            <w:tcW w:w="2804" w:type="dxa"/>
            <w:gridSpan w:val="2"/>
          </w:tcPr>
          <w:p w14:paraId="72182756" w14:textId="1CAFCDDB" w:rsidR="00E341CD"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periodicity</w:t>
            </w:r>
            <w:proofErr w:type="spellEnd"/>
          </w:p>
        </w:tc>
        <w:tc>
          <w:tcPr>
            <w:tcW w:w="5512" w:type="dxa"/>
          </w:tcPr>
          <w:p w14:paraId="23A9F01A" w14:textId="00E2DD6B" w:rsidR="00E341CD" w:rsidRDefault="00D569A8" w:rsidP="00D8004D">
            <w:pPr>
              <w:cnfStyle w:val="000000000000" w:firstRow="0" w:lastRow="0" w:firstColumn="0" w:lastColumn="0" w:oddVBand="0" w:evenVBand="0" w:oddHBand="0" w:evenHBand="0" w:firstRowFirstColumn="0" w:firstRowLastColumn="0" w:lastRowFirstColumn="0" w:lastRowLastColumn="0"/>
            </w:pPr>
            <w:r>
              <w:t>Périodicité</w:t>
            </w:r>
          </w:p>
        </w:tc>
      </w:tr>
      <w:tr w:rsidR="00D569A8" w14:paraId="2623F205" w14:textId="77777777" w:rsidTr="00E924DF">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2C2B7DD8" w14:textId="77777777" w:rsidR="00D569A8" w:rsidRDefault="00D569A8" w:rsidP="00D8004D">
            <w:pPr>
              <w:pStyle w:val="NoSpacing"/>
            </w:pPr>
          </w:p>
        </w:tc>
        <w:tc>
          <w:tcPr>
            <w:tcW w:w="2804" w:type="dxa"/>
            <w:gridSpan w:val="2"/>
          </w:tcPr>
          <w:p w14:paraId="1B878EBA" w14:textId="10554E2D" w:rsidR="00D569A8"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pensionFileId</w:t>
            </w:r>
            <w:proofErr w:type="spellEnd"/>
          </w:p>
        </w:tc>
        <w:tc>
          <w:tcPr>
            <w:tcW w:w="5512" w:type="dxa"/>
          </w:tcPr>
          <w:p w14:paraId="3A7B4572" w14:textId="6EC9FA27" w:rsidR="00D569A8" w:rsidRDefault="00D569A8" w:rsidP="00D8004D">
            <w:pPr>
              <w:cnfStyle w:val="000000000000" w:firstRow="0" w:lastRow="0" w:firstColumn="0" w:lastColumn="0" w:oddVBand="0" w:evenVBand="0" w:oddHBand="0" w:evenHBand="0" w:firstRowFirstColumn="0" w:firstRowLastColumn="0" w:lastRowFirstColumn="0" w:lastRowLastColumn="0"/>
            </w:pPr>
            <w:r>
              <w:t>Numéro de dossier de pension</w:t>
            </w:r>
          </w:p>
        </w:tc>
      </w:tr>
      <w:tr w:rsidR="00D569A8" w14:paraId="5335049E" w14:textId="77777777" w:rsidTr="00E924DF">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2EA0CC36" w14:textId="77777777" w:rsidR="00D569A8" w:rsidRDefault="00D569A8" w:rsidP="00D8004D">
            <w:pPr>
              <w:pStyle w:val="NoSpacing"/>
            </w:pPr>
          </w:p>
        </w:tc>
        <w:tc>
          <w:tcPr>
            <w:tcW w:w="2804" w:type="dxa"/>
            <w:gridSpan w:val="2"/>
          </w:tcPr>
          <w:p w14:paraId="69C6FA59" w14:textId="772EB77D" w:rsidR="00D569A8"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pensionStartDate</w:t>
            </w:r>
            <w:proofErr w:type="spellEnd"/>
          </w:p>
        </w:tc>
        <w:tc>
          <w:tcPr>
            <w:tcW w:w="5512" w:type="dxa"/>
          </w:tcPr>
          <w:p w14:paraId="117F1428" w14:textId="49DEADA7" w:rsidR="00D569A8" w:rsidRDefault="00D569A8" w:rsidP="00D8004D">
            <w:pPr>
              <w:cnfStyle w:val="000000000000" w:firstRow="0" w:lastRow="0" w:firstColumn="0" w:lastColumn="0" w:oddVBand="0" w:evenVBand="0" w:oddHBand="0" w:evenHBand="0" w:firstRowFirstColumn="0" w:firstRowLastColumn="0" w:lastRowFirstColumn="0" w:lastRowLastColumn="0"/>
            </w:pPr>
            <w:r>
              <w:t>Date de début de la pension</w:t>
            </w:r>
          </w:p>
        </w:tc>
      </w:tr>
      <w:tr w:rsidR="00D569A8" w14:paraId="5D37270F" w14:textId="77777777" w:rsidTr="00F65B2E">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79A0FBC1" w14:textId="77777777" w:rsidR="00D569A8" w:rsidRDefault="00D569A8" w:rsidP="00D8004D">
            <w:pPr>
              <w:pStyle w:val="NoSpacing"/>
            </w:pPr>
          </w:p>
        </w:tc>
        <w:tc>
          <w:tcPr>
            <w:tcW w:w="2804" w:type="dxa"/>
            <w:gridSpan w:val="2"/>
          </w:tcPr>
          <w:p w14:paraId="2FE70211" w14:textId="5BFC55BE" w:rsidR="00D569A8"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rightStartDate</w:t>
            </w:r>
            <w:proofErr w:type="spellEnd"/>
          </w:p>
        </w:tc>
        <w:tc>
          <w:tcPr>
            <w:tcW w:w="5512" w:type="dxa"/>
          </w:tcPr>
          <w:p w14:paraId="4C470FD4" w14:textId="1E18F67B" w:rsidR="00D569A8" w:rsidRDefault="00D569A8" w:rsidP="00D8004D">
            <w:pPr>
              <w:cnfStyle w:val="000000000000" w:firstRow="0" w:lastRow="0" w:firstColumn="0" w:lastColumn="0" w:oddVBand="0" w:evenVBand="0" w:oddHBand="0" w:evenHBand="0" w:firstRowFirstColumn="0" w:firstRowLastColumn="0" w:lastRowFirstColumn="0" w:lastRowLastColumn="0"/>
            </w:pPr>
            <w:r>
              <w:t>Date de début du droit</w:t>
            </w:r>
          </w:p>
        </w:tc>
      </w:tr>
      <w:tr w:rsidR="00D569A8" w14:paraId="7EFDD4ED" w14:textId="77777777" w:rsidTr="00F65B2E">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39FD8E0D" w14:textId="77777777" w:rsidR="00D569A8" w:rsidRDefault="00D569A8" w:rsidP="00D8004D">
            <w:pPr>
              <w:pStyle w:val="NoSpacing"/>
            </w:pPr>
          </w:p>
        </w:tc>
        <w:tc>
          <w:tcPr>
            <w:tcW w:w="2804" w:type="dxa"/>
            <w:gridSpan w:val="2"/>
          </w:tcPr>
          <w:p w14:paraId="4F3F542D" w14:textId="698C5043" w:rsidR="00D569A8"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pensionCategory</w:t>
            </w:r>
            <w:proofErr w:type="spellEnd"/>
          </w:p>
        </w:tc>
        <w:tc>
          <w:tcPr>
            <w:tcW w:w="5512" w:type="dxa"/>
          </w:tcPr>
          <w:p w14:paraId="4B8D18D1" w14:textId="24F92FC8" w:rsidR="00D569A8" w:rsidRDefault="00D569A8" w:rsidP="00D8004D">
            <w:pPr>
              <w:cnfStyle w:val="000000000000" w:firstRow="0" w:lastRow="0" w:firstColumn="0" w:lastColumn="0" w:oddVBand="0" w:evenVBand="0" w:oddHBand="0" w:evenHBand="0" w:firstRowFirstColumn="0" w:firstRowLastColumn="0" w:lastRowFirstColumn="0" w:lastRowLastColumn="0"/>
            </w:pPr>
            <w:r>
              <w:t>Type de pension</w:t>
            </w:r>
          </w:p>
        </w:tc>
      </w:tr>
      <w:tr w:rsidR="00D569A8" w14:paraId="61845232" w14:textId="77777777" w:rsidTr="00F65B2E">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4662B830" w14:textId="77777777" w:rsidR="00D569A8" w:rsidRDefault="00D569A8" w:rsidP="00D8004D">
            <w:pPr>
              <w:pStyle w:val="NoSpacing"/>
            </w:pPr>
          </w:p>
        </w:tc>
        <w:tc>
          <w:tcPr>
            <w:tcW w:w="2804" w:type="dxa"/>
            <w:gridSpan w:val="2"/>
          </w:tcPr>
          <w:p w14:paraId="5440DF74" w14:textId="40F2C105" w:rsidR="00D569A8"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administrativeSituation</w:t>
            </w:r>
            <w:proofErr w:type="spellEnd"/>
          </w:p>
        </w:tc>
        <w:tc>
          <w:tcPr>
            <w:tcW w:w="5512" w:type="dxa"/>
          </w:tcPr>
          <w:p w14:paraId="57C9530F" w14:textId="3313AB2E" w:rsidR="00D569A8" w:rsidRDefault="00D569A8" w:rsidP="00D8004D">
            <w:pPr>
              <w:cnfStyle w:val="000000000000" w:firstRow="0" w:lastRow="0" w:firstColumn="0" w:lastColumn="0" w:oddVBand="0" w:evenVBand="0" w:oddHBand="0" w:evenHBand="0" w:firstRowFirstColumn="0" w:firstRowLastColumn="0" w:lastRowFirstColumn="0" w:lastRowLastColumn="0"/>
            </w:pPr>
            <w:r>
              <w:t xml:space="preserve">Situation </w:t>
            </w:r>
            <w:r w:rsidR="008C004F">
              <w:t>administrative</w:t>
            </w:r>
          </w:p>
        </w:tc>
      </w:tr>
      <w:tr w:rsidR="00D569A8" w14:paraId="7910B49B" w14:textId="77777777" w:rsidTr="00F65B2E">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14FCD35A" w14:textId="77777777" w:rsidR="00D569A8" w:rsidRDefault="00D569A8" w:rsidP="00D8004D">
            <w:pPr>
              <w:pStyle w:val="NoSpacing"/>
            </w:pPr>
          </w:p>
        </w:tc>
        <w:tc>
          <w:tcPr>
            <w:tcW w:w="2804" w:type="dxa"/>
            <w:gridSpan w:val="2"/>
          </w:tcPr>
          <w:p w14:paraId="4244D5AC" w14:textId="2052DB73" w:rsidR="00D569A8"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employerCategory</w:t>
            </w:r>
            <w:proofErr w:type="spellEnd"/>
          </w:p>
        </w:tc>
        <w:tc>
          <w:tcPr>
            <w:tcW w:w="5512" w:type="dxa"/>
          </w:tcPr>
          <w:p w14:paraId="65C6073E" w14:textId="4EB6FB25" w:rsidR="00D569A8" w:rsidRDefault="00D569A8" w:rsidP="00D8004D">
            <w:pPr>
              <w:cnfStyle w:val="000000000000" w:firstRow="0" w:lastRow="0" w:firstColumn="0" w:lastColumn="0" w:oddVBand="0" w:evenVBand="0" w:oddHBand="0" w:evenHBand="0" w:firstRowFirstColumn="0" w:firstRowLastColumn="0" w:lastRowFirstColumn="0" w:lastRowLastColumn="0"/>
            </w:pPr>
            <w:r>
              <w:t>Catégorie de l’employeur</w:t>
            </w:r>
          </w:p>
        </w:tc>
      </w:tr>
      <w:tr w:rsidR="00D569A8" w14:paraId="6B659693" w14:textId="77777777" w:rsidTr="00F65B2E">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6FB84902" w14:textId="77777777" w:rsidR="00D569A8" w:rsidRDefault="00D569A8" w:rsidP="00D8004D">
            <w:pPr>
              <w:pStyle w:val="NoSpacing"/>
            </w:pPr>
          </w:p>
        </w:tc>
        <w:tc>
          <w:tcPr>
            <w:tcW w:w="2804" w:type="dxa"/>
            <w:gridSpan w:val="2"/>
          </w:tcPr>
          <w:p w14:paraId="0BD5B516" w14:textId="0A033CD7" w:rsidR="00D569A8"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familyChargeCategory</w:t>
            </w:r>
            <w:proofErr w:type="spellEnd"/>
          </w:p>
        </w:tc>
        <w:tc>
          <w:tcPr>
            <w:tcW w:w="5512" w:type="dxa"/>
          </w:tcPr>
          <w:p w14:paraId="2090BB13" w14:textId="4F57697F" w:rsidR="00D569A8" w:rsidRDefault="00D569A8" w:rsidP="00D8004D">
            <w:pPr>
              <w:cnfStyle w:val="000000000000" w:firstRow="0" w:lastRow="0" w:firstColumn="0" w:lastColumn="0" w:oddVBand="0" w:evenVBand="0" w:oddHBand="0" w:evenHBand="0" w:firstRowFirstColumn="0" w:firstRowLastColumn="0" w:lastRowFirstColumn="0" w:lastRowLastColumn="0"/>
            </w:pPr>
            <w:r>
              <w:t>Catégorie de charge familiale</w:t>
            </w:r>
          </w:p>
        </w:tc>
      </w:tr>
      <w:tr w:rsidR="00D569A8" w14:paraId="629F720F" w14:textId="77777777" w:rsidTr="00F65B2E">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3A78BDFC" w14:textId="77777777" w:rsidR="00D569A8" w:rsidRDefault="00D569A8" w:rsidP="00D8004D">
            <w:pPr>
              <w:pStyle w:val="NoSpacing"/>
            </w:pPr>
          </w:p>
        </w:tc>
        <w:tc>
          <w:tcPr>
            <w:tcW w:w="2804" w:type="dxa"/>
            <w:gridSpan w:val="2"/>
          </w:tcPr>
          <w:p w14:paraId="451D4B8E" w14:textId="1DA1BFC9" w:rsidR="00D569A8"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advantageCategory</w:t>
            </w:r>
            <w:proofErr w:type="spellEnd"/>
          </w:p>
        </w:tc>
        <w:tc>
          <w:tcPr>
            <w:tcW w:w="5512" w:type="dxa"/>
          </w:tcPr>
          <w:p w14:paraId="0FE86CB7" w14:textId="05C2A106" w:rsidR="00D569A8" w:rsidRDefault="00D569A8" w:rsidP="00D8004D">
            <w:pPr>
              <w:cnfStyle w:val="000000000000" w:firstRow="0" w:lastRow="0" w:firstColumn="0" w:lastColumn="0" w:oddVBand="0" w:evenVBand="0" w:oddHBand="0" w:evenHBand="0" w:firstRowFirstColumn="0" w:firstRowLastColumn="0" w:lastRowFirstColumn="0" w:lastRowLastColumn="0"/>
            </w:pPr>
            <w:r>
              <w:t>Catégorie de l’avantage</w:t>
            </w:r>
          </w:p>
        </w:tc>
      </w:tr>
      <w:tr w:rsidR="00D569A8" w14:paraId="3E925808" w14:textId="77777777" w:rsidTr="00F65B2E">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2815B0C1" w14:textId="77777777" w:rsidR="00D569A8" w:rsidRDefault="00D569A8" w:rsidP="00D8004D">
            <w:pPr>
              <w:pStyle w:val="NoSpacing"/>
            </w:pPr>
          </w:p>
        </w:tc>
        <w:tc>
          <w:tcPr>
            <w:tcW w:w="2804" w:type="dxa"/>
            <w:gridSpan w:val="2"/>
          </w:tcPr>
          <w:p w14:paraId="632A9608" w14:textId="5E59F1B4" w:rsidR="00D569A8"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houseHoldCode</w:t>
            </w:r>
            <w:proofErr w:type="spellEnd"/>
          </w:p>
        </w:tc>
        <w:tc>
          <w:tcPr>
            <w:tcW w:w="5512" w:type="dxa"/>
          </w:tcPr>
          <w:p w14:paraId="73CA9A67" w14:textId="33F51D70" w:rsidR="00D569A8" w:rsidRDefault="00D569A8" w:rsidP="00D8004D">
            <w:pPr>
              <w:cnfStyle w:val="000000000000" w:firstRow="0" w:lastRow="0" w:firstColumn="0" w:lastColumn="0" w:oddVBand="0" w:evenVBand="0" w:oddHBand="0" w:evenHBand="0" w:firstRowFirstColumn="0" w:firstRowLastColumn="0" w:lastRowFirstColumn="0" w:lastRowLastColumn="0"/>
            </w:pPr>
            <w:r>
              <w:t>Code du ménage</w:t>
            </w:r>
          </w:p>
        </w:tc>
      </w:tr>
      <w:tr w:rsidR="00D569A8" w14:paraId="53EF88D8" w14:textId="77777777" w:rsidTr="00F65B2E">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2A245589" w14:textId="77777777" w:rsidR="00D569A8" w:rsidRDefault="00D569A8" w:rsidP="00D8004D">
            <w:pPr>
              <w:pStyle w:val="NoSpacing"/>
            </w:pPr>
          </w:p>
        </w:tc>
        <w:tc>
          <w:tcPr>
            <w:tcW w:w="2804" w:type="dxa"/>
            <w:gridSpan w:val="2"/>
          </w:tcPr>
          <w:p w14:paraId="4EF24455" w14:textId="241EFAB9" w:rsidR="00D569A8"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rightOrigin</w:t>
            </w:r>
            <w:proofErr w:type="spellEnd"/>
          </w:p>
        </w:tc>
        <w:tc>
          <w:tcPr>
            <w:tcW w:w="5512" w:type="dxa"/>
          </w:tcPr>
          <w:p w14:paraId="3F34495F" w14:textId="640E9811" w:rsidR="00D569A8" w:rsidRDefault="00D569A8" w:rsidP="00D8004D">
            <w:pPr>
              <w:cnfStyle w:val="000000000000" w:firstRow="0" w:lastRow="0" w:firstColumn="0" w:lastColumn="0" w:oddVBand="0" w:evenVBand="0" w:oddHBand="0" w:evenHBand="0" w:firstRowFirstColumn="0" w:firstRowLastColumn="0" w:lastRowFirstColumn="0" w:lastRowLastColumn="0"/>
            </w:pPr>
            <w:r>
              <w:t>Origine du droit</w:t>
            </w:r>
          </w:p>
        </w:tc>
      </w:tr>
      <w:tr w:rsidR="00D569A8" w14:paraId="3745099B" w14:textId="77777777" w:rsidTr="00F65B2E">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0C2F60EC" w14:textId="77777777" w:rsidR="00D569A8" w:rsidRDefault="00D569A8" w:rsidP="00D8004D">
            <w:pPr>
              <w:pStyle w:val="NoSpacing"/>
            </w:pPr>
          </w:p>
        </w:tc>
        <w:tc>
          <w:tcPr>
            <w:tcW w:w="2804" w:type="dxa"/>
            <w:gridSpan w:val="2"/>
          </w:tcPr>
          <w:p w14:paraId="10A5F5C9" w14:textId="2EAE347F" w:rsidR="00D569A8"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rightCloseDate</w:t>
            </w:r>
            <w:proofErr w:type="spellEnd"/>
          </w:p>
        </w:tc>
        <w:tc>
          <w:tcPr>
            <w:tcW w:w="5512" w:type="dxa"/>
          </w:tcPr>
          <w:p w14:paraId="49D2CE66" w14:textId="48C53B81" w:rsidR="00D569A8" w:rsidRDefault="00D569A8" w:rsidP="00D8004D">
            <w:pPr>
              <w:cnfStyle w:val="000000000000" w:firstRow="0" w:lastRow="0" w:firstColumn="0" w:lastColumn="0" w:oddVBand="0" w:evenVBand="0" w:oddHBand="0" w:evenHBand="0" w:firstRowFirstColumn="0" w:firstRowLastColumn="0" w:lastRowFirstColumn="0" w:lastRowLastColumn="0"/>
            </w:pPr>
            <w:r>
              <w:t>Date de fermeture du droit</w:t>
            </w:r>
          </w:p>
        </w:tc>
      </w:tr>
      <w:tr w:rsidR="00D569A8" w14:paraId="502498A4" w14:textId="77777777" w:rsidTr="00E924DF">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28FA9D7E" w14:textId="77777777" w:rsidR="00D569A8" w:rsidRDefault="00D569A8" w:rsidP="00D8004D">
            <w:pPr>
              <w:pStyle w:val="NoSpacing"/>
            </w:pPr>
          </w:p>
        </w:tc>
        <w:tc>
          <w:tcPr>
            <w:tcW w:w="2804" w:type="dxa"/>
            <w:gridSpan w:val="2"/>
            <w:tcBorders>
              <w:bottom w:val="nil"/>
            </w:tcBorders>
          </w:tcPr>
          <w:p w14:paraId="3178C237" w14:textId="6DDCA4D1" w:rsidR="00D569A8" w:rsidRDefault="00D569A8"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anomaly</w:t>
            </w:r>
            <w:proofErr w:type="spellEnd"/>
          </w:p>
        </w:tc>
        <w:tc>
          <w:tcPr>
            <w:tcW w:w="5512" w:type="dxa"/>
          </w:tcPr>
          <w:p w14:paraId="00BF90DA" w14:textId="59278382" w:rsidR="00D569A8" w:rsidRDefault="00D569A8" w:rsidP="00D8004D">
            <w:pPr>
              <w:cnfStyle w:val="000000000000" w:firstRow="0" w:lastRow="0" w:firstColumn="0" w:lastColumn="0" w:oddVBand="0" w:evenVBand="0" w:oddHBand="0" w:evenHBand="0" w:firstRowFirstColumn="0" w:firstRowLastColumn="0" w:lastRowFirstColumn="0" w:lastRowLastColumn="0"/>
            </w:pPr>
            <w:r>
              <w:t>Anomalie</w:t>
            </w:r>
            <w:r w:rsidR="00F65B2E">
              <w:t>s possible lors du traitement effectué</w:t>
            </w:r>
          </w:p>
        </w:tc>
      </w:tr>
      <w:tr w:rsidR="00F65B2E" w14:paraId="41058D13" w14:textId="77777777" w:rsidTr="00E924DF">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1BFC76DE" w14:textId="77777777" w:rsidR="00F65B2E" w:rsidRDefault="00F65B2E" w:rsidP="00D8004D">
            <w:pPr>
              <w:pStyle w:val="NoSpacing"/>
            </w:pPr>
          </w:p>
        </w:tc>
        <w:tc>
          <w:tcPr>
            <w:tcW w:w="794" w:type="dxa"/>
            <w:tcBorders>
              <w:top w:val="nil"/>
            </w:tcBorders>
          </w:tcPr>
          <w:p w14:paraId="02AFE004" w14:textId="77777777" w:rsidR="00F65B2E" w:rsidRDefault="00F65B2E" w:rsidP="00D8004D">
            <w:pPr>
              <w:pStyle w:val="NoSpacing"/>
              <w:cnfStyle w:val="000000000000" w:firstRow="0" w:lastRow="0" w:firstColumn="0" w:lastColumn="0" w:oddVBand="0" w:evenVBand="0" w:oddHBand="0" w:evenHBand="0" w:firstRowFirstColumn="0" w:firstRowLastColumn="0" w:lastRowFirstColumn="0" w:lastRowLastColumn="0"/>
              <w:rPr>
                <w:b/>
              </w:rPr>
            </w:pPr>
          </w:p>
        </w:tc>
        <w:tc>
          <w:tcPr>
            <w:tcW w:w="2010" w:type="dxa"/>
          </w:tcPr>
          <w:p w14:paraId="3F68F0CD" w14:textId="0DBCA82F" w:rsidR="00F65B2E" w:rsidRDefault="00F65B2E" w:rsidP="00D8004D">
            <w:pPr>
              <w:pStyle w:val="NoSpacing"/>
              <w:cnfStyle w:val="000000000000" w:firstRow="0" w:lastRow="0" w:firstColumn="0" w:lastColumn="0" w:oddVBand="0" w:evenVBand="0" w:oddHBand="0" w:evenHBand="0" w:firstRowFirstColumn="0" w:firstRowLastColumn="0" w:lastRowFirstColumn="0" w:lastRowLastColumn="0"/>
              <w:rPr>
                <w:b/>
              </w:rPr>
            </w:pPr>
            <w:r>
              <w:rPr>
                <w:b/>
              </w:rPr>
              <w:t>code</w:t>
            </w:r>
          </w:p>
        </w:tc>
        <w:tc>
          <w:tcPr>
            <w:tcW w:w="5512" w:type="dxa"/>
          </w:tcPr>
          <w:p w14:paraId="37EAAD42" w14:textId="2E81C677" w:rsidR="00F65B2E" w:rsidRDefault="00F65B2E" w:rsidP="00D8004D">
            <w:pPr>
              <w:cnfStyle w:val="000000000000" w:firstRow="0" w:lastRow="0" w:firstColumn="0" w:lastColumn="0" w:oddVBand="0" w:evenVBand="0" w:oddHBand="0" w:evenHBand="0" w:firstRowFirstColumn="0" w:firstRowLastColumn="0" w:lastRowFirstColumn="0" w:lastRowLastColumn="0"/>
            </w:pPr>
            <w:r>
              <w:t>Code de l’anomalie</w:t>
            </w:r>
          </w:p>
        </w:tc>
      </w:tr>
      <w:tr w:rsidR="00F65B2E" w14:paraId="0A9417CA" w14:textId="77777777" w:rsidTr="00E924DF">
        <w:tc>
          <w:tcPr>
            <w:cnfStyle w:val="001000000000" w:firstRow="0" w:lastRow="0" w:firstColumn="1" w:lastColumn="0" w:oddVBand="0" w:evenVBand="0" w:oddHBand="0" w:evenHBand="0" w:firstRowFirstColumn="0" w:firstRowLastColumn="0" w:lastRowFirstColumn="0" w:lastRowLastColumn="0"/>
            <w:tcW w:w="1034" w:type="dxa"/>
            <w:tcBorders>
              <w:top w:val="nil"/>
            </w:tcBorders>
          </w:tcPr>
          <w:p w14:paraId="51C0F2E4" w14:textId="77777777" w:rsidR="00F65B2E" w:rsidRDefault="00F65B2E" w:rsidP="00D8004D">
            <w:pPr>
              <w:pStyle w:val="NoSpacing"/>
            </w:pPr>
          </w:p>
        </w:tc>
        <w:tc>
          <w:tcPr>
            <w:tcW w:w="794" w:type="dxa"/>
            <w:tcBorders>
              <w:top w:val="nil"/>
            </w:tcBorders>
          </w:tcPr>
          <w:p w14:paraId="6F3F83CB" w14:textId="77777777" w:rsidR="00F65B2E" w:rsidRDefault="00F65B2E" w:rsidP="00D8004D">
            <w:pPr>
              <w:pStyle w:val="NoSpacing"/>
              <w:cnfStyle w:val="000000000000" w:firstRow="0" w:lastRow="0" w:firstColumn="0" w:lastColumn="0" w:oddVBand="0" w:evenVBand="0" w:oddHBand="0" w:evenHBand="0" w:firstRowFirstColumn="0" w:firstRowLastColumn="0" w:lastRowFirstColumn="0" w:lastRowLastColumn="0"/>
              <w:rPr>
                <w:b/>
              </w:rPr>
            </w:pPr>
          </w:p>
        </w:tc>
        <w:tc>
          <w:tcPr>
            <w:tcW w:w="2010" w:type="dxa"/>
          </w:tcPr>
          <w:p w14:paraId="7232EAD8" w14:textId="7F20112F" w:rsidR="00F65B2E" w:rsidRDefault="00F65B2E" w:rsidP="00D8004D">
            <w:pPr>
              <w:pStyle w:val="NoSpacing"/>
              <w:cnfStyle w:val="000000000000" w:firstRow="0" w:lastRow="0" w:firstColumn="0" w:lastColumn="0" w:oddVBand="0" w:evenVBand="0" w:oddHBand="0" w:evenHBand="0" w:firstRowFirstColumn="0" w:firstRowLastColumn="0" w:lastRowFirstColumn="0" w:lastRowLastColumn="0"/>
              <w:rPr>
                <w:b/>
              </w:rPr>
            </w:pPr>
            <w:r>
              <w:rPr>
                <w:b/>
              </w:rPr>
              <w:t>description</w:t>
            </w:r>
          </w:p>
        </w:tc>
        <w:tc>
          <w:tcPr>
            <w:tcW w:w="5512" w:type="dxa"/>
          </w:tcPr>
          <w:p w14:paraId="26684E64" w14:textId="69629827" w:rsidR="00F65B2E" w:rsidRDefault="00F65B2E" w:rsidP="00D8004D">
            <w:pPr>
              <w:cnfStyle w:val="000000000000" w:firstRow="0" w:lastRow="0" w:firstColumn="0" w:lastColumn="0" w:oddVBand="0" w:evenVBand="0" w:oddHBand="0" w:evenHBand="0" w:firstRowFirstColumn="0" w:firstRowLastColumn="0" w:lastRowFirstColumn="0" w:lastRowLastColumn="0"/>
            </w:pPr>
            <w:r>
              <w:t>Description de l’anomalie</w:t>
            </w:r>
          </w:p>
        </w:tc>
      </w:tr>
    </w:tbl>
    <w:p w14:paraId="25445B55" w14:textId="77777777" w:rsidR="00E341CD" w:rsidRDefault="00E341CD" w:rsidP="00B02093">
      <w:pPr>
        <w:jc w:val="center"/>
        <w:rPr>
          <w:rFonts w:asciiTheme="majorHAnsi" w:eastAsiaTheme="majorEastAsia" w:hAnsiTheme="majorHAnsi" w:cstheme="majorBidi"/>
          <w:b/>
          <w:i/>
          <w:color w:val="018AC0"/>
        </w:rPr>
      </w:pPr>
    </w:p>
    <w:p w14:paraId="5D4FA6EE" w14:textId="77777777" w:rsidR="00473B49" w:rsidRDefault="00473B49" w:rsidP="00493622">
      <w:pPr>
        <w:pStyle w:val="Heading3"/>
      </w:pPr>
      <w:bookmarkStart w:id="49" w:name="_Toc527978478"/>
      <w:proofErr w:type="spellStart"/>
      <w:r>
        <w:t>getRightsAndMinimalPayments</w:t>
      </w:r>
      <w:proofErr w:type="spellEnd"/>
      <w:r>
        <w:t xml:space="preserve"> (réponse)</w:t>
      </w:r>
      <w:bookmarkEnd w:id="49"/>
    </w:p>
    <w:p w14:paraId="53C3E51B" w14:textId="77777777" w:rsidR="00473B49" w:rsidRDefault="00473B49" w:rsidP="00473B49">
      <w:pPr>
        <w:jc w:val="center"/>
      </w:pPr>
      <w:r>
        <w:rPr>
          <w:noProof/>
          <w:lang w:val="en-US"/>
        </w:rPr>
        <w:drawing>
          <wp:inline distT="0" distB="0" distL="0" distR="0" wp14:anchorId="238104AE" wp14:editId="279D46FA">
            <wp:extent cx="5939155" cy="2589530"/>
            <wp:effectExtent l="0" t="0" r="4445" b="1270"/>
            <wp:docPr id="15" name="Picture 15" descr="C:\Users\O06\Pictures\Screenpresso\2018-10-17_15h11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06\Pictures\Screenpresso\2018-10-17_15h11_3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155" cy="2589530"/>
                    </a:xfrm>
                    <a:prstGeom prst="rect">
                      <a:avLst/>
                    </a:prstGeom>
                    <a:noFill/>
                    <a:ln>
                      <a:noFill/>
                    </a:ln>
                  </pic:spPr>
                </pic:pic>
              </a:graphicData>
            </a:graphic>
          </wp:inline>
        </w:drawing>
      </w:r>
    </w:p>
    <w:p w14:paraId="1D392530" w14:textId="77777777" w:rsidR="00473B49" w:rsidRPr="00473B49" w:rsidRDefault="00473B49" w:rsidP="00473B49"/>
    <w:p w14:paraId="10086E06" w14:textId="77777777" w:rsidR="0056664B" w:rsidRDefault="0056664B">
      <w:pPr>
        <w:jc w:val="left"/>
        <w:rPr>
          <w:rFonts w:asciiTheme="majorHAnsi" w:eastAsiaTheme="majorEastAsia" w:hAnsiTheme="majorHAnsi" w:cstheme="majorBidi"/>
          <w:b/>
          <w:i/>
          <w:color w:val="018AC0"/>
        </w:rPr>
      </w:pPr>
      <w:r>
        <w:br w:type="page"/>
      </w:r>
    </w:p>
    <w:p w14:paraId="345456E3" w14:textId="577609B7" w:rsidR="00B02093" w:rsidRDefault="009D4DEC" w:rsidP="005715A1">
      <w:pPr>
        <w:pStyle w:val="Heading5"/>
      </w:pPr>
      <w:r>
        <w:lastRenderedPageBreak/>
        <w:t>Organisme débiteur</w:t>
      </w:r>
      <w:r w:rsidR="00473B49">
        <w:t xml:space="preserve"> [</w:t>
      </w:r>
      <w:proofErr w:type="spellStart"/>
      <w:r w:rsidR="00473B49">
        <w:t>payingInstitution</w:t>
      </w:r>
      <w:proofErr w:type="spellEnd"/>
      <w:r w:rsidR="00473B49">
        <w:t>]</w:t>
      </w:r>
    </w:p>
    <w:p w14:paraId="11701C3E" w14:textId="77777777" w:rsidR="0056664B" w:rsidRDefault="0056664B" w:rsidP="0056664B">
      <w:r>
        <w:rPr>
          <w:noProof/>
          <w:lang w:val="en-US"/>
        </w:rPr>
        <w:drawing>
          <wp:inline distT="0" distB="0" distL="0" distR="0" wp14:anchorId="43A9613D" wp14:editId="540429EA">
            <wp:extent cx="4771390" cy="2517140"/>
            <wp:effectExtent l="0" t="0" r="0" b="0"/>
            <wp:docPr id="46" name="Picture 46" descr="C:\Users\O06\Pictures\Screenpresso\2018-10-17_15h02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06\Pictures\Screenpresso\2018-10-17_15h02_3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1390" cy="2517140"/>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1034"/>
        <w:gridCol w:w="2804"/>
        <w:gridCol w:w="5512"/>
      </w:tblGrid>
      <w:tr w:rsidR="0056664B" w14:paraId="1AA2F8E9" w14:textId="77777777" w:rsidTr="00D80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14F82B5A" w14:textId="77777777" w:rsidR="0056664B" w:rsidRDefault="0056664B" w:rsidP="00D8004D">
            <w:pPr>
              <w:pStyle w:val="NoSpacing"/>
            </w:pPr>
            <w:proofErr w:type="spellStart"/>
            <w:r>
              <w:t>Élement</w:t>
            </w:r>
            <w:proofErr w:type="spellEnd"/>
          </w:p>
        </w:tc>
        <w:tc>
          <w:tcPr>
            <w:tcW w:w="5512" w:type="dxa"/>
          </w:tcPr>
          <w:p w14:paraId="0FA3D159" w14:textId="77777777" w:rsidR="0056664B" w:rsidRDefault="0056664B" w:rsidP="00D8004D">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A62F08" w14:paraId="29238B66" w14:textId="77777777" w:rsidTr="00D8004D">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7933B13F" w14:textId="77777777" w:rsidR="00A62F08" w:rsidRDefault="00A62F08" w:rsidP="00A62F08">
            <w:pPr>
              <w:pStyle w:val="NoSpacing"/>
            </w:pPr>
            <w:proofErr w:type="spellStart"/>
            <w:r>
              <w:t>payingInsitution</w:t>
            </w:r>
            <w:proofErr w:type="spellEnd"/>
          </w:p>
        </w:tc>
        <w:tc>
          <w:tcPr>
            <w:tcW w:w="5512" w:type="dxa"/>
          </w:tcPr>
          <w:p w14:paraId="4F23BD57" w14:textId="49EC35B3" w:rsidR="00A62F08" w:rsidRDefault="00A62F08" w:rsidP="00A62F08">
            <w:pPr>
              <w:pStyle w:val="NoSpacing"/>
              <w:cnfStyle w:val="000000000000" w:firstRow="0" w:lastRow="0" w:firstColumn="0" w:lastColumn="0" w:oddVBand="0" w:evenVBand="0" w:oddHBand="0" w:evenHBand="0" w:firstRowFirstColumn="0" w:firstRowLastColumn="0" w:lastRowFirstColumn="0" w:lastRowLastColumn="0"/>
            </w:pPr>
            <w:r>
              <w:t xml:space="preserve">Organisme débiteur </w:t>
            </w:r>
          </w:p>
        </w:tc>
      </w:tr>
      <w:tr w:rsidR="00A62F08" w14:paraId="1E500E9B"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53A784E5" w14:textId="77777777" w:rsidR="00A62F08" w:rsidRDefault="00A62F08" w:rsidP="00A62F08">
            <w:pPr>
              <w:pStyle w:val="NoSpacing"/>
            </w:pPr>
          </w:p>
        </w:tc>
        <w:tc>
          <w:tcPr>
            <w:tcW w:w="2804" w:type="dxa"/>
          </w:tcPr>
          <w:p w14:paraId="5CA231E9" w14:textId="77777777" w:rsidR="00A62F08" w:rsidRDefault="00A62F08" w:rsidP="00A62F08">
            <w:pPr>
              <w:pStyle w:val="NoSpacing"/>
              <w:cnfStyle w:val="000000000000" w:firstRow="0" w:lastRow="0" w:firstColumn="0" w:lastColumn="0" w:oddVBand="0" w:evenVBand="0" w:oddHBand="0" w:evenHBand="0" w:firstRowFirstColumn="0" w:firstRowLastColumn="0" w:lastRowFirstColumn="0" w:lastRowLastColumn="0"/>
            </w:pPr>
            <w:proofErr w:type="spellStart"/>
            <w:r>
              <w:rPr>
                <w:b/>
              </w:rPr>
              <w:t>cbeNumber</w:t>
            </w:r>
            <w:proofErr w:type="spellEnd"/>
          </w:p>
        </w:tc>
        <w:tc>
          <w:tcPr>
            <w:tcW w:w="5512" w:type="dxa"/>
          </w:tcPr>
          <w:p w14:paraId="5561A6FD" w14:textId="26B0549A" w:rsidR="00A62F08" w:rsidRDefault="00A62F08" w:rsidP="00A62F08">
            <w:pPr>
              <w:pStyle w:val="NoSpacing"/>
              <w:cnfStyle w:val="000000000000" w:firstRow="0" w:lastRow="0" w:firstColumn="0" w:lastColumn="0" w:oddVBand="0" w:evenVBand="0" w:oddHBand="0" w:evenHBand="0" w:firstRowFirstColumn="0" w:firstRowLastColumn="0" w:lastRowFirstColumn="0" w:lastRowLastColumn="0"/>
            </w:pPr>
            <w:r>
              <w:t>Numéro BCE de l’organisme</w:t>
            </w:r>
          </w:p>
        </w:tc>
      </w:tr>
      <w:tr w:rsidR="00A62F08" w14:paraId="1873C557"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tcBorders>
              <w:top w:val="nil"/>
              <w:bottom w:val="nil"/>
            </w:tcBorders>
          </w:tcPr>
          <w:p w14:paraId="004D09DC" w14:textId="77777777" w:rsidR="00A62F08" w:rsidRDefault="00A62F08" w:rsidP="00A62F08">
            <w:pPr>
              <w:pStyle w:val="NoSpacing"/>
            </w:pPr>
          </w:p>
        </w:tc>
        <w:tc>
          <w:tcPr>
            <w:tcW w:w="2804" w:type="dxa"/>
          </w:tcPr>
          <w:p w14:paraId="267FDD38" w14:textId="77777777" w:rsidR="00A62F08" w:rsidRDefault="00A62F08" w:rsidP="00A62F08">
            <w:pPr>
              <w:pStyle w:val="NoSpacing"/>
              <w:cnfStyle w:val="000000000000" w:firstRow="0" w:lastRow="0" w:firstColumn="0" w:lastColumn="0" w:oddVBand="0" w:evenVBand="0" w:oddHBand="0" w:evenHBand="0" w:firstRowFirstColumn="0" w:firstRowLastColumn="0" w:lastRowFirstColumn="0" w:lastRowLastColumn="0"/>
              <w:rPr>
                <w:b/>
              </w:rPr>
            </w:pPr>
            <w:r>
              <w:rPr>
                <w:b/>
              </w:rPr>
              <w:t>description</w:t>
            </w:r>
          </w:p>
        </w:tc>
        <w:tc>
          <w:tcPr>
            <w:tcW w:w="5512" w:type="dxa"/>
          </w:tcPr>
          <w:p w14:paraId="12566BD7" w14:textId="0138FE9E" w:rsidR="00A62F08" w:rsidRDefault="00A62F08" w:rsidP="00A62F08">
            <w:pPr>
              <w:cnfStyle w:val="000000000000" w:firstRow="0" w:lastRow="0" w:firstColumn="0" w:lastColumn="0" w:oddVBand="0" w:evenVBand="0" w:oddHBand="0" w:evenHBand="0" w:firstRowFirstColumn="0" w:firstRowLastColumn="0" w:lastRowFirstColumn="0" w:lastRowLastColumn="0"/>
            </w:pPr>
            <w:r>
              <w:t>Dénomination de l’organisme</w:t>
            </w:r>
          </w:p>
        </w:tc>
      </w:tr>
      <w:tr w:rsidR="00A62F08" w14:paraId="7283C1A9"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tcBorders>
          </w:tcPr>
          <w:p w14:paraId="2C6650DB" w14:textId="77777777" w:rsidR="00A62F08" w:rsidRDefault="00A62F08" w:rsidP="00A62F08">
            <w:pPr>
              <w:pStyle w:val="NoSpacing"/>
            </w:pPr>
          </w:p>
        </w:tc>
        <w:tc>
          <w:tcPr>
            <w:tcW w:w="2804" w:type="dxa"/>
          </w:tcPr>
          <w:p w14:paraId="6C38A883" w14:textId="77777777" w:rsidR="00A62F08" w:rsidRDefault="00A62F08" w:rsidP="00A62F08">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registrationNumber</w:t>
            </w:r>
            <w:proofErr w:type="spellEnd"/>
          </w:p>
        </w:tc>
        <w:tc>
          <w:tcPr>
            <w:tcW w:w="5512" w:type="dxa"/>
          </w:tcPr>
          <w:p w14:paraId="54A5AA51" w14:textId="1A7CCB10" w:rsidR="00A62F08" w:rsidRDefault="00A62F08" w:rsidP="00A62F08">
            <w:pPr>
              <w:cnfStyle w:val="000000000000" w:firstRow="0" w:lastRow="0" w:firstColumn="0" w:lastColumn="0" w:oddVBand="0" w:evenVBand="0" w:oddHBand="0" w:evenHBand="0" w:firstRowFirstColumn="0" w:firstRowLastColumn="0" w:lastRowFirstColumn="0" w:lastRowLastColumn="0"/>
            </w:pPr>
            <w:r>
              <w:t>Numéro d’immatriculation de l’organisme (ancien numéro INAMI)</w:t>
            </w:r>
          </w:p>
        </w:tc>
      </w:tr>
    </w:tbl>
    <w:p w14:paraId="3B301B41" w14:textId="77777777" w:rsidR="0056664B" w:rsidRDefault="0056664B" w:rsidP="00E924DF"/>
    <w:p w14:paraId="74A3242D" w14:textId="77777777" w:rsidR="00473B49" w:rsidRPr="00473B49" w:rsidRDefault="00473B49" w:rsidP="005715A1">
      <w:pPr>
        <w:pStyle w:val="Heading5"/>
      </w:pPr>
      <w:r>
        <w:t>Droit de pension [</w:t>
      </w:r>
      <w:proofErr w:type="spellStart"/>
      <w:r>
        <w:t>pensionRight</w:t>
      </w:r>
      <w:proofErr w:type="spellEnd"/>
      <w:r>
        <w:t>]</w:t>
      </w:r>
    </w:p>
    <w:p w14:paraId="31AFCBCF" w14:textId="65EDF107" w:rsidR="00473B49" w:rsidRDefault="00473B49" w:rsidP="00473B49">
      <w:pPr>
        <w:jc w:val="center"/>
      </w:pPr>
      <w:r>
        <w:rPr>
          <w:noProof/>
          <w:lang w:val="en-US"/>
        </w:rPr>
        <w:drawing>
          <wp:inline distT="0" distB="0" distL="0" distR="0" wp14:anchorId="57B8AE66" wp14:editId="63076721">
            <wp:extent cx="4553585" cy="1158875"/>
            <wp:effectExtent l="0" t="0" r="0" b="3175"/>
            <wp:docPr id="16" name="Picture 16" descr="C:\Users\O06\Pictures\Screenpresso\2018-10-17_15h16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06\Pictures\Screenpresso\2018-10-17_15h16_4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3585" cy="1158875"/>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1034"/>
        <w:gridCol w:w="2804"/>
        <w:gridCol w:w="5512"/>
      </w:tblGrid>
      <w:tr w:rsidR="00F65B2E" w14:paraId="5AE9A33E" w14:textId="77777777" w:rsidTr="00D80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4AAF432C" w14:textId="77777777" w:rsidR="00F65B2E" w:rsidRDefault="00F65B2E" w:rsidP="00D8004D">
            <w:pPr>
              <w:pStyle w:val="NoSpacing"/>
            </w:pPr>
            <w:proofErr w:type="spellStart"/>
            <w:r>
              <w:t>Élement</w:t>
            </w:r>
            <w:proofErr w:type="spellEnd"/>
          </w:p>
        </w:tc>
        <w:tc>
          <w:tcPr>
            <w:tcW w:w="5512" w:type="dxa"/>
          </w:tcPr>
          <w:p w14:paraId="40B0D509" w14:textId="77777777" w:rsidR="00F65B2E" w:rsidRDefault="00F65B2E" w:rsidP="00D8004D">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F65B2E" w14:paraId="15BE491C" w14:textId="77777777" w:rsidTr="00D8004D">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50286DB8" w14:textId="5562D2E8" w:rsidR="00F65B2E" w:rsidRDefault="00F65B2E" w:rsidP="00D8004D">
            <w:pPr>
              <w:pStyle w:val="NoSpacing"/>
            </w:pPr>
            <w:proofErr w:type="spellStart"/>
            <w:r>
              <w:t>pensionRight</w:t>
            </w:r>
            <w:proofErr w:type="spellEnd"/>
          </w:p>
        </w:tc>
        <w:tc>
          <w:tcPr>
            <w:tcW w:w="5512" w:type="dxa"/>
          </w:tcPr>
          <w:p w14:paraId="3A0610C6" w14:textId="65363135" w:rsidR="00F65B2E" w:rsidRDefault="00F65B2E" w:rsidP="00D8004D">
            <w:pPr>
              <w:pStyle w:val="NoSpacing"/>
              <w:cnfStyle w:val="000000000000" w:firstRow="0" w:lastRow="0" w:firstColumn="0" w:lastColumn="0" w:oddVBand="0" w:evenVBand="0" w:oddHBand="0" w:evenHBand="0" w:firstRowFirstColumn="0" w:firstRowLastColumn="0" w:lastRowFirstColumn="0" w:lastRowLastColumn="0"/>
            </w:pPr>
            <w:r>
              <w:t>Droit de pension</w:t>
            </w:r>
          </w:p>
        </w:tc>
      </w:tr>
      <w:tr w:rsidR="00F65B2E" w14:paraId="282C6A3F"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40076E18" w14:textId="77777777" w:rsidR="00F65B2E" w:rsidRDefault="00F65B2E" w:rsidP="00D8004D">
            <w:pPr>
              <w:pStyle w:val="NoSpacing"/>
            </w:pPr>
          </w:p>
        </w:tc>
        <w:tc>
          <w:tcPr>
            <w:tcW w:w="2804" w:type="dxa"/>
          </w:tcPr>
          <w:p w14:paraId="78176E06" w14:textId="203E5473" w:rsidR="00F65B2E" w:rsidRDefault="00F65B2E" w:rsidP="00D8004D">
            <w:pPr>
              <w:pStyle w:val="NoSpacing"/>
              <w:cnfStyle w:val="000000000000" w:firstRow="0" w:lastRow="0" w:firstColumn="0" w:lastColumn="0" w:oddVBand="0" w:evenVBand="0" w:oddHBand="0" w:evenHBand="0" w:firstRowFirstColumn="0" w:firstRowLastColumn="0" w:lastRowFirstColumn="0" w:lastRowLastColumn="0"/>
            </w:pPr>
            <w:proofErr w:type="spellStart"/>
            <w:r>
              <w:rPr>
                <w:b/>
              </w:rPr>
              <w:t>rightInformation</w:t>
            </w:r>
            <w:proofErr w:type="spellEnd"/>
          </w:p>
        </w:tc>
        <w:tc>
          <w:tcPr>
            <w:tcW w:w="5512" w:type="dxa"/>
          </w:tcPr>
          <w:p w14:paraId="35E4DE2E" w14:textId="27DC508B" w:rsidR="00F65B2E" w:rsidRDefault="00F65B2E" w:rsidP="00D8004D">
            <w:pPr>
              <w:pStyle w:val="NoSpacing"/>
              <w:cnfStyle w:val="000000000000" w:firstRow="0" w:lastRow="0" w:firstColumn="0" w:lastColumn="0" w:oddVBand="0" w:evenVBand="0" w:oddHBand="0" w:evenHBand="0" w:firstRowFirstColumn="0" w:firstRowLastColumn="0" w:lastRowFirstColumn="0" w:lastRowLastColumn="0"/>
            </w:pPr>
            <w:r>
              <w:t>Informations sur le droit de pension</w:t>
            </w:r>
          </w:p>
        </w:tc>
      </w:tr>
      <w:tr w:rsidR="00F65B2E" w14:paraId="6A6631BC"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tcPr>
          <w:p w14:paraId="4B7E746E" w14:textId="77777777" w:rsidR="00F65B2E" w:rsidRDefault="00F65B2E" w:rsidP="00D8004D">
            <w:pPr>
              <w:pStyle w:val="NoSpacing"/>
            </w:pPr>
          </w:p>
        </w:tc>
        <w:tc>
          <w:tcPr>
            <w:tcW w:w="2804" w:type="dxa"/>
          </w:tcPr>
          <w:p w14:paraId="4D4575C1" w14:textId="6B014728" w:rsidR="00F65B2E" w:rsidRDefault="00F65B2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payments</w:t>
            </w:r>
            <w:proofErr w:type="spellEnd"/>
          </w:p>
        </w:tc>
        <w:tc>
          <w:tcPr>
            <w:tcW w:w="5512" w:type="dxa"/>
          </w:tcPr>
          <w:p w14:paraId="7CC34620" w14:textId="3061C47A" w:rsidR="00F65B2E" w:rsidRDefault="00F65B2E" w:rsidP="00D8004D">
            <w:pPr>
              <w:cnfStyle w:val="000000000000" w:firstRow="0" w:lastRow="0" w:firstColumn="0" w:lastColumn="0" w:oddVBand="0" w:evenVBand="0" w:oddHBand="0" w:evenHBand="0" w:firstRowFirstColumn="0" w:firstRowLastColumn="0" w:lastRowFirstColumn="0" w:lastRowLastColumn="0"/>
            </w:pPr>
            <w:r>
              <w:t>Informations sur les payements</w:t>
            </w:r>
          </w:p>
        </w:tc>
      </w:tr>
    </w:tbl>
    <w:p w14:paraId="74448357" w14:textId="77777777" w:rsidR="00F65B2E" w:rsidRDefault="00F65B2E" w:rsidP="00473B49">
      <w:pPr>
        <w:jc w:val="center"/>
      </w:pPr>
    </w:p>
    <w:p w14:paraId="46A8DB19" w14:textId="77777777" w:rsidR="0056664B" w:rsidRDefault="0056664B">
      <w:pPr>
        <w:jc w:val="left"/>
        <w:rPr>
          <w:rFonts w:asciiTheme="majorHAnsi" w:eastAsiaTheme="majorEastAsia" w:hAnsiTheme="majorHAnsi" w:cstheme="majorBidi"/>
          <w:b/>
          <w:i/>
          <w:color w:val="018AC0"/>
        </w:rPr>
      </w:pPr>
      <w:r>
        <w:br w:type="page"/>
      </w:r>
    </w:p>
    <w:p w14:paraId="402A889C" w14:textId="31FCB497" w:rsidR="00473B49" w:rsidRDefault="00473B49" w:rsidP="005715A1">
      <w:pPr>
        <w:pStyle w:val="Heading5"/>
      </w:pPr>
      <w:r>
        <w:lastRenderedPageBreak/>
        <w:t>Information sur le droit [</w:t>
      </w:r>
      <w:proofErr w:type="spellStart"/>
      <w:r>
        <w:t>rightInformation</w:t>
      </w:r>
      <w:proofErr w:type="spellEnd"/>
      <w:r>
        <w:t>]</w:t>
      </w:r>
    </w:p>
    <w:p w14:paraId="0A80A02F" w14:textId="3D536D83" w:rsidR="008345DE" w:rsidRDefault="00D67F90" w:rsidP="008345DE">
      <w:pPr>
        <w:jc w:val="center"/>
        <w:rPr>
          <w:rFonts w:asciiTheme="majorHAnsi" w:eastAsiaTheme="majorEastAsia" w:hAnsiTheme="majorHAnsi" w:cstheme="majorBidi"/>
          <w:b/>
          <w:i/>
          <w:color w:val="018AC0"/>
        </w:rPr>
      </w:pPr>
      <w:r w:rsidRPr="00060775">
        <w:rPr>
          <w:rFonts w:asciiTheme="majorHAnsi" w:eastAsiaTheme="majorEastAsia" w:hAnsiTheme="majorHAnsi" w:cstheme="majorBidi"/>
          <w:b/>
          <w:i/>
          <w:noProof/>
          <w:color w:val="018AC0"/>
          <w:lang w:val="en-US"/>
        </w:rPr>
        <w:drawing>
          <wp:inline distT="0" distB="0" distL="0" distR="0" wp14:anchorId="449D163A" wp14:editId="596A8E87">
            <wp:extent cx="3877200" cy="790200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911" t="2473" r="1776" b="3540"/>
                    <a:stretch/>
                  </pic:blipFill>
                  <pic:spPr bwMode="auto">
                    <a:xfrm>
                      <a:off x="0" y="0"/>
                      <a:ext cx="3877200" cy="7902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BCSSTable"/>
        <w:tblW w:w="9350" w:type="dxa"/>
        <w:tblInd w:w="10" w:type="dxa"/>
        <w:tblLook w:val="04A0" w:firstRow="1" w:lastRow="0" w:firstColumn="1" w:lastColumn="0" w:noHBand="0" w:noVBand="1"/>
      </w:tblPr>
      <w:tblGrid>
        <w:gridCol w:w="1034"/>
        <w:gridCol w:w="794"/>
        <w:gridCol w:w="2010"/>
        <w:gridCol w:w="5512"/>
      </w:tblGrid>
      <w:tr w:rsidR="008345DE" w14:paraId="704263B2" w14:textId="77777777" w:rsidTr="00D80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3"/>
          </w:tcPr>
          <w:p w14:paraId="038DECDE" w14:textId="77777777" w:rsidR="008345DE" w:rsidRDefault="008345DE" w:rsidP="00D8004D">
            <w:pPr>
              <w:pStyle w:val="NoSpacing"/>
            </w:pPr>
            <w:proofErr w:type="spellStart"/>
            <w:r>
              <w:lastRenderedPageBreak/>
              <w:t>Élement</w:t>
            </w:r>
            <w:proofErr w:type="spellEnd"/>
          </w:p>
        </w:tc>
        <w:tc>
          <w:tcPr>
            <w:tcW w:w="5512" w:type="dxa"/>
          </w:tcPr>
          <w:p w14:paraId="76C4A031" w14:textId="77777777" w:rsidR="008345DE" w:rsidRDefault="008345DE" w:rsidP="00D8004D">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8345DE" w14:paraId="6C47548A" w14:textId="77777777" w:rsidTr="00D8004D">
        <w:tc>
          <w:tcPr>
            <w:cnfStyle w:val="001000000000" w:firstRow="0" w:lastRow="0" w:firstColumn="1" w:lastColumn="0" w:oddVBand="0" w:evenVBand="0" w:oddHBand="0" w:evenHBand="0" w:firstRowFirstColumn="0" w:firstRowLastColumn="0" w:lastRowFirstColumn="0" w:lastRowLastColumn="0"/>
            <w:tcW w:w="3838" w:type="dxa"/>
            <w:gridSpan w:val="3"/>
            <w:tcBorders>
              <w:bottom w:val="nil"/>
            </w:tcBorders>
          </w:tcPr>
          <w:p w14:paraId="3DF79315" w14:textId="77777777" w:rsidR="008345DE" w:rsidRDefault="008345DE" w:rsidP="00D8004D">
            <w:pPr>
              <w:pStyle w:val="NoSpacing"/>
            </w:pPr>
            <w:proofErr w:type="spellStart"/>
            <w:r>
              <w:t>rightInformation</w:t>
            </w:r>
            <w:proofErr w:type="spellEnd"/>
          </w:p>
        </w:tc>
        <w:tc>
          <w:tcPr>
            <w:tcW w:w="5512" w:type="dxa"/>
          </w:tcPr>
          <w:p w14:paraId="5DD26A5D" w14:textId="77777777" w:rsidR="008345DE" w:rsidRDefault="008345DE" w:rsidP="00D8004D">
            <w:pPr>
              <w:pStyle w:val="NoSpacing"/>
              <w:cnfStyle w:val="000000000000" w:firstRow="0" w:lastRow="0" w:firstColumn="0" w:lastColumn="0" w:oddVBand="0" w:evenVBand="0" w:oddHBand="0" w:evenHBand="0" w:firstRowFirstColumn="0" w:firstRowLastColumn="0" w:lastRowFirstColumn="0" w:lastRowLastColumn="0"/>
            </w:pPr>
            <w:r>
              <w:t xml:space="preserve">Informations sur le droit de pension </w:t>
            </w:r>
          </w:p>
        </w:tc>
      </w:tr>
      <w:tr w:rsidR="008345DE" w14:paraId="7D00F31F"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07831B69" w14:textId="77777777" w:rsidR="008345DE" w:rsidRDefault="008345DE" w:rsidP="00D8004D">
            <w:pPr>
              <w:pStyle w:val="NoSpacing"/>
            </w:pPr>
          </w:p>
        </w:tc>
        <w:tc>
          <w:tcPr>
            <w:tcW w:w="2804" w:type="dxa"/>
            <w:gridSpan w:val="2"/>
          </w:tcPr>
          <w:p w14:paraId="4BBF4690" w14:textId="77777777" w:rsidR="008345DE" w:rsidRDefault="008345DE" w:rsidP="00D8004D">
            <w:pPr>
              <w:pStyle w:val="NoSpacing"/>
              <w:cnfStyle w:val="000000000000" w:firstRow="0" w:lastRow="0" w:firstColumn="0" w:lastColumn="0" w:oddVBand="0" w:evenVBand="0" w:oddHBand="0" w:evenHBand="0" w:firstRowFirstColumn="0" w:firstRowLastColumn="0" w:lastRowFirstColumn="0" w:lastRowLastColumn="0"/>
            </w:pPr>
            <w:proofErr w:type="spellStart"/>
            <w:r>
              <w:rPr>
                <w:b/>
              </w:rPr>
              <w:t>pillar</w:t>
            </w:r>
            <w:proofErr w:type="spellEnd"/>
          </w:p>
        </w:tc>
        <w:tc>
          <w:tcPr>
            <w:tcW w:w="5512" w:type="dxa"/>
          </w:tcPr>
          <w:p w14:paraId="0402DDBB" w14:textId="77777777" w:rsidR="008345DE" w:rsidRDefault="008345DE" w:rsidP="00D8004D">
            <w:pPr>
              <w:pStyle w:val="NoSpacing"/>
              <w:cnfStyle w:val="000000000000" w:firstRow="0" w:lastRow="0" w:firstColumn="0" w:lastColumn="0" w:oddVBand="0" w:evenVBand="0" w:oddHBand="0" w:evenHBand="0" w:firstRowFirstColumn="0" w:firstRowLastColumn="0" w:lastRowFirstColumn="0" w:lastRowLastColumn="0"/>
            </w:pPr>
            <w:r>
              <w:t>Pilier du droit de pension</w:t>
            </w:r>
          </w:p>
        </w:tc>
      </w:tr>
      <w:tr w:rsidR="008345DE" w14:paraId="0420B9EE"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tcBorders>
              <w:top w:val="nil"/>
              <w:bottom w:val="nil"/>
            </w:tcBorders>
          </w:tcPr>
          <w:p w14:paraId="287BE233" w14:textId="77777777" w:rsidR="008345DE" w:rsidRDefault="008345DE" w:rsidP="00D8004D">
            <w:pPr>
              <w:pStyle w:val="NoSpacing"/>
            </w:pPr>
          </w:p>
        </w:tc>
        <w:tc>
          <w:tcPr>
            <w:tcW w:w="2804" w:type="dxa"/>
            <w:gridSpan w:val="2"/>
          </w:tcPr>
          <w:p w14:paraId="33A194C5" w14:textId="77777777" w:rsidR="008345DE"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advantageCode</w:t>
            </w:r>
            <w:proofErr w:type="spellEnd"/>
          </w:p>
        </w:tc>
        <w:tc>
          <w:tcPr>
            <w:tcW w:w="5512" w:type="dxa"/>
          </w:tcPr>
          <w:p w14:paraId="58D52607" w14:textId="77777777" w:rsidR="008345DE" w:rsidRDefault="008345DE" w:rsidP="00D8004D">
            <w:pPr>
              <w:cnfStyle w:val="000000000000" w:firstRow="0" w:lastRow="0" w:firstColumn="0" w:lastColumn="0" w:oddVBand="0" w:evenVBand="0" w:oddHBand="0" w:evenHBand="0" w:firstRowFirstColumn="0" w:firstRowLastColumn="0" w:lastRowFirstColumn="0" w:lastRowLastColumn="0"/>
            </w:pPr>
            <w:r>
              <w:t>Code avantage</w:t>
            </w:r>
          </w:p>
        </w:tc>
      </w:tr>
      <w:tr w:rsidR="008345DE" w14:paraId="7F5C21E1"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76899BB3" w14:textId="77777777" w:rsidR="008345DE" w:rsidRDefault="008345DE" w:rsidP="00D8004D">
            <w:pPr>
              <w:pStyle w:val="NoSpacing"/>
            </w:pPr>
          </w:p>
        </w:tc>
        <w:tc>
          <w:tcPr>
            <w:tcW w:w="2804" w:type="dxa"/>
            <w:gridSpan w:val="2"/>
          </w:tcPr>
          <w:p w14:paraId="182723BB" w14:textId="77777777" w:rsidR="008345DE"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periodicity</w:t>
            </w:r>
            <w:proofErr w:type="spellEnd"/>
          </w:p>
        </w:tc>
        <w:tc>
          <w:tcPr>
            <w:tcW w:w="5512" w:type="dxa"/>
          </w:tcPr>
          <w:p w14:paraId="30928098" w14:textId="77777777" w:rsidR="008345DE" w:rsidRDefault="008345DE" w:rsidP="00D8004D">
            <w:pPr>
              <w:cnfStyle w:val="000000000000" w:firstRow="0" w:lastRow="0" w:firstColumn="0" w:lastColumn="0" w:oddVBand="0" w:evenVBand="0" w:oddHBand="0" w:evenHBand="0" w:firstRowFirstColumn="0" w:firstRowLastColumn="0" w:lastRowFirstColumn="0" w:lastRowLastColumn="0"/>
            </w:pPr>
            <w:r>
              <w:t>Périodicité</w:t>
            </w:r>
          </w:p>
        </w:tc>
      </w:tr>
      <w:tr w:rsidR="008345DE" w14:paraId="7467FFE4"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0C8CACB4" w14:textId="77777777" w:rsidR="008345DE" w:rsidRDefault="008345DE" w:rsidP="00D8004D">
            <w:pPr>
              <w:pStyle w:val="NoSpacing"/>
            </w:pPr>
          </w:p>
        </w:tc>
        <w:tc>
          <w:tcPr>
            <w:tcW w:w="2804" w:type="dxa"/>
            <w:gridSpan w:val="2"/>
          </w:tcPr>
          <w:p w14:paraId="0BCA2187" w14:textId="77777777" w:rsidR="008345DE"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pensionFileId</w:t>
            </w:r>
            <w:proofErr w:type="spellEnd"/>
          </w:p>
        </w:tc>
        <w:tc>
          <w:tcPr>
            <w:tcW w:w="5512" w:type="dxa"/>
          </w:tcPr>
          <w:p w14:paraId="6474EAFE" w14:textId="77777777" w:rsidR="008345DE" w:rsidRDefault="008345DE" w:rsidP="00D8004D">
            <w:pPr>
              <w:cnfStyle w:val="000000000000" w:firstRow="0" w:lastRow="0" w:firstColumn="0" w:lastColumn="0" w:oddVBand="0" w:evenVBand="0" w:oddHBand="0" w:evenHBand="0" w:firstRowFirstColumn="0" w:firstRowLastColumn="0" w:lastRowFirstColumn="0" w:lastRowLastColumn="0"/>
            </w:pPr>
            <w:r>
              <w:t>Numéro de dossier de pension</w:t>
            </w:r>
          </w:p>
        </w:tc>
      </w:tr>
      <w:tr w:rsidR="008345DE" w14:paraId="75B6AA91"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54D0C410" w14:textId="77777777" w:rsidR="008345DE" w:rsidRDefault="008345DE" w:rsidP="00D8004D">
            <w:pPr>
              <w:pStyle w:val="NoSpacing"/>
            </w:pPr>
          </w:p>
        </w:tc>
        <w:tc>
          <w:tcPr>
            <w:tcW w:w="2804" w:type="dxa"/>
            <w:gridSpan w:val="2"/>
          </w:tcPr>
          <w:p w14:paraId="67FE8BED" w14:textId="77777777" w:rsidR="008345DE"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pensionStartDate</w:t>
            </w:r>
            <w:proofErr w:type="spellEnd"/>
          </w:p>
        </w:tc>
        <w:tc>
          <w:tcPr>
            <w:tcW w:w="5512" w:type="dxa"/>
          </w:tcPr>
          <w:p w14:paraId="2B4AF571" w14:textId="77777777" w:rsidR="008345DE" w:rsidRDefault="008345DE" w:rsidP="00D8004D">
            <w:pPr>
              <w:cnfStyle w:val="000000000000" w:firstRow="0" w:lastRow="0" w:firstColumn="0" w:lastColumn="0" w:oddVBand="0" w:evenVBand="0" w:oddHBand="0" w:evenHBand="0" w:firstRowFirstColumn="0" w:firstRowLastColumn="0" w:lastRowFirstColumn="0" w:lastRowLastColumn="0"/>
            </w:pPr>
            <w:r>
              <w:t>Date de début de la pension</w:t>
            </w:r>
          </w:p>
        </w:tc>
      </w:tr>
      <w:tr w:rsidR="008345DE" w14:paraId="01AD1579"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7BBA778E" w14:textId="77777777" w:rsidR="008345DE" w:rsidRDefault="008345DE" w:rsidP="00D8004D">
            <w:pPr>
              <w:pStyle w:val="NoSpacing"/>
            </w:pPr>
          </w:p>
        </w:tc>
        <w:tc>
          <w:tcPr>
            <w:tcW w:w="2804" w:type="dxa"/>
            <w:gridSpan w:val="2"/>
          </w:tcPr>
          <w:p w14:paraId="3B897E98" w14:textId="77777777" w:rsidR="008345DE"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rightStartDate</w:t>
            </w:r>
            <w:proofErr w:type="spellEnd"/>
          </w:p>
        </w:tc>
        <w:tc>
          <w:tcPr>
            <w:tcW w:w="5512" w:type="dxa"/>
          </w:tcPr>
          <w:p w14:paraId="24CA5860" w14:textId="77777777" w:rsidR="008345DE" w:rsidRDefault="008345DE" w:rsidP="00D8004D">
            <w:pPr>
              <w:cnfStyle w:val="000000000000" w:firstRow="0" w:lastRow="0" w:firstColumn="0" w:lastColumn="0" w:oddVBand="0" w:evenVBand="0" w:oddHBand="0" w:evenHBand="0" w:firstRowFirstColumn="0" w:firstRowLastColumn="0" w:lastRowFirstColumn="0" w:lastRowLastColumn="0"/>
            </w:pPr>
            <w:r>
              <w:t>Date de début du droit</w:t>
            </w:r>
          </w:p>
        </w:tc>
      </w:tr>
      <w:tr w:rsidR="008345DE" w14:paraId="00C5A088"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681D7814" w14:textId="77777777" w:rsidR="008345DE" w:rsidRDefault="008345DE" w:rsidP="00D8004D">
            <w:pPr>
              <w:pStyle w:val="NoSpacing"/>
            </w:pPr>
          </w:p>
        </w:tc>
        <w:tc>
          <w:tcPr>
            <w:tcW w:w="2804" w:type="dxa"/>
            <w:gridSpan w:val="2"/>
          </w:tcPr>
          <w:p w14:paraId="4D948F27" w14:textId="77777777" w:rsidR="008345DE"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pensionCategory</w:t>
            </w:r>
            <w:proofErr w:type="spellEnd"/>
          </w:p>
        </w:tc>
        <w:tc>
          <w:tcPr>
            <w:tcW w:w="5512" w:type="dxa"/>
          </w:tcPr>
          <w:p w14:paraId="5744AD9F" w14:textId="77777777" w:rsidR="008345DE" w:rsidRDefault="008345DE" w:rsidP="00D8004D">
            <w:pPr>
              <w:cnfStyle w:val="000000000000" w:firstRow="0" w:lastRow="0" w:firstColumn="0" w:lastColumn="0" w:oddVBand="0" w:evenVBand="0" w:oddHBand="0" w:evenHBand="0" w:firstRowFirstColumn="0" w:firstRowLastColumn="0" w:lastRowFirstColumn="0" w:lastRowLastColumn="0"/>
            </w:pPr>
            <w:r>
              <w:t>Type de pension</w:t>
            </w:r>
          </w:p>
        </w:tc>
      </w:tr>
      <w:tr w:rsidR="008345DE" w14:paraId="421A0A4F"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38AC26DF" w14:textId="77777777" w:rsidR="008345DE" w:rsidRDefault="008345DE" w:rsidP="00D8004D">
            <w:pPr>
              <w:pStyle w:val="NoSpacing"/>
            </w:pPr>
          </w:p>
        </w:tc>
        <w:tc>
          <w:tcPr>
            <w:tcW w:w="2804" w:type="dxa"/>
            <w:gridSpan w:val="2"/>
          </w:tcPr>
          <w:p w14:paraId="3F5C0BF5" w14:textId="77777777" w:rsidR="008345DE"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administrativeSituation</w:t>
            </w:r>
            <w:proofErr w:type="spellEnd"/>
          </w:p>
        </w:tc>
        <w:tc>
          <w:tcPr>
            <w:tcW w:w="5512" w:type="dxa"/>
          </w:tcPr>
          <w:p w14:paraId="49439E3B" w14:textId="6F2704E9" w:rsidR="008345DE" w:rsidRDefault="008345DE" w:rsidP="00D8004D">
            <w:pPr>
              <w:cnfStyle w:val="000000000000" w:firstRow="0" w:lastRow="0" w:firstColumn="0" w:lastColumn="0" w:oddVBand="0" w:evenVBand="0" w:oddHBand="0" w:evenHBand="0" w:firstRowFirstColumn="0" w:firstRowLastColumn="0" w:lastRowFirstColumn="0" w:lastRowLastColumn="0"/>
            </w:pPr>
            <w:r>
              <w:t xml:space="preserve">Situation </w:t>
            </w:r>
            <w:r w:rsidR="004D4996">
              <w:t>administrative</w:t>
            </w:r>
          </w:p>
        </w:tc>
      </w:tr>
      <w:tr w:rsidR="008345DE" w14:paraId="380CEE03"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7C0A6079" w14:textId="77777777" w:rsidR="008345DE" w:rsidRDefault="008345DE" w:rsidP="00D8004D">
            <w:pPr>
              <w:pStyle w:val="NoSpacing"/>
            </w:pPr>
          </w:p>
        </w:tc>
        <w:tc>
          <w:tcPr>
            <w:tcW w:w="2804" w:type="dxa"/>
            <w:gridSpan w:val="2"/>
          </w:tcPr>
          <w:p w14:paraId="3523F1C0" w14:textId="77777777" w:rsidR="008345DE"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employerCategory</w:t>
            </w:r>
            <w:proofErr w:type="spellEnd"/>
          </w:p>
        </w:tc>
        <w:tc>
          <w:tcPr>
            <w:tcW w:w="5512" w:type="dxa"/>
          </w:tcPr>
          <w:p w14:paraId="3EFE2CE4" w14:textId="77777777" w:rsidR="008345DE" w:rsidRDefault="008345DE" w:rsidP="00D8004D">
            <w:pPr>
              <w:cnfStyle w:val="000000000000" w:firstRow="0" w:lastRow="0" w:firstColumn="0" w:lastColumn="0" w:oddVBand="0" w:evenVBand="0" w:oddHBand="0" w:evenHBand="0" w:firstRowFirstColumn="0" w:firstRowLastColumn="0" w:lastRowFirstColumn="0" w:lastRowLastColumn="0"/>
            </w:pPr>
            <w:r>
              <w:t>Catégorie de l’employeur</w:t>
            </w:r>
          </w:p>
        </w:tc>
      </w:tr>
      <w:tr w:rsidR="008345DE" w14:paraId="1EA52C6D"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6313B1FE" w14:textId="77777777" w:rsidR="008345DE" w:rsidRDefault="008345DE" w:rsidP="00D8004D">
            <w:pPr>
              <w:pStyle w:val="NoSpacing"/>
            </w:pPr>
          </w:p>
        </w:tc>
        <w:tc>
          <w:tcPr>
            <w:tcW w:w="2804" w:type="dxa"/>
            <w:gridSpan w:val="2"/>
          </w:tcPr>
          <w:p w14:paraId="05A0535D" w14:textId="77777777" w:rsidR="008345DE"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familyChargeCategory</w:t>
            </w:r>
            <w:proofErr w:type="spellEnd"/>
          </w:p>
        </w:tc>
        <w:tc>
          <w:tcPr>
            <w:tcW w:w="5512" w:type="dxa"/>
          </w:tcPr>
          <w:p w14:paraId="72AAD473" w14:textId="77777777" w:rsidR="008345DE" w:rsidRDefault="008345DE" w:rsidP="00D8004D">
            <w:pPr>
              <w:cnfStyle w:val="000000000000" w:firstRow="0" w:lastRow="0" w:firstColumn="0" w:lastColumn="0" w:oddVBand="0" w:evenVBand="0" w:oddHBand="0" w:evenHBand="0" w:firstRowFirstColumn="0" w:firstRowLastColumn="0" w:lastRowFirstColumn="0" w:lastRowLastColumn="0"/>
            </w:pPr>
            <w:r>
              <w:t>Catégorie de charge familiale</w:t>
            </w:r>
          </w:p>
        </w:tc>
      </w:tr>
      <w:tr w:rsidR="008345DE" w14:paraId="6B7894B6"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41A613C2" w14:textId="77777777" w:rsidR="008345DE" w:rsidRDefault="008345DE" w:rsidP="00D8004D">
            <w:pPr>
              <w:pStyle w:val="NoSpacing"/>
            </w:pPr>
          </w:p>
        </w:tc>
        <w:tc>
          <w:tcPr>
            <w:tcW w:w="2804" w:type="dxa"/>
            <w:gridSpan w:val="2"/>
          </w:tcPr>
          <w:p w14:paraId="1B50E23B" w14:textId="77777777" w:rsidR="008345DE"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advantageCategory</w:t>
            </w:r>
            <w:proofErr w:type="spellEnd"/>
          </w:p>
        </w:tc>
        <w:tc>
          <w:tcPr>
            <w:tcW w:w="5512" w:type="dxa"/>
          </w:tcPr>
          <w:p w14:paraId="0903A25E" w14:textId="77777777" w:rsidR="008345DE" w:rsidRDefault="008345DE" w:rsidP="00D8004D">
            <w:pPr>
              <w:cnfStyle w:val="000000000000" w:firstRow="0" w:lastRow="0" w:firstColumn="0" w:lastColumn="0" w:oddVBand="0" w:evenVBand="0" w:oddHBand="0" w:evenHBand="0" w:firstRowFirstColumn="0" w:firstRowLastColumn="0" w:lastRowFirstColumn="0" w:lastRowLastColumn="0"/>
            </w:pPr>
            <w:r>
              <w:t>Catégorie de l’avantage</w:t>
            </w:r>
          </w:p>
        </w:tc>
      </w:tr>
      <w:tr w:rsidR="008345DE" w14:paraId="72E643C8"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0BEDFC89" w14:textId="77777777" w:rsidR="008345DE" w:rsidRDefault="008345DE" w:rsidP="00D8004D">
            <w:pPr>
              <w:pStyle w:val="NoSpacing"/>
            </w:pPr>
          </w:p>
        </w:tc>
        <w:tc>
          <w:tcPr>
            <w:tcW w:w="2804" w:type="dxa"/>
            <w:gridSpan w:val="2"/>
          </w:tcPr>
          <w:p w14:paraId="43FDD555" w14:textId="77777777" w:rsidR="008345DE"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houseHoldCode</w:t>
            </w:r>
            <w:proofErr w:type="spellEnd"/>
          </w:p>
        </w:tc>
        <w:tc>
          <w:tcPr>
            <w:tcW w:w="5512" w:type="dxa"/>
          </w:tcPr>
          <w:p w14:paraId="7BEDF53E" w14:textId="77777777" w:rsidR="008345DE" w:rsidRDefault="008345DE" w:rsidP="00D8004D">
            <w:pPr>
              <w:cnfStyle w:val="000000000000" w:firstRow="0" w:lastRow="0" w:firstColumn="0" w:lastColumn="0" w:oddVBand="0" w:evenVBand="0" w:oddHBand="0" w:evenHBand="0" w:firstRowFirstColumn="0" w:firstRowLastColumn="0" w:lastRowFirstColumn="0" w:lastRowLastColumn="0"/>
            </w:pPr>
            <w:r>
              <w:t>Code du ménage</w:t>
            </w:r>
          </w:p>
        </w:tc>
      </w:tr>
      <w:tr w:rsidR="008345DE" w14:paraId="0E098488"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06C33E08" w14:textId="77777777" w:rsidR="008345DE" w:rsidRDefault="008345DE" w:rsidP="00D8004D">
            <w:pPr>
              <w:pStyle w:val="NoSpacing"/>
            </w:pPr>
          </w:p>
        </w:tc>
        <w:tc>
          <w:tcPr>
            <w:tcW w:w="2804" w:type="dxa"/>
            <w:gridSpan w:val="2"/>
          </w:tcPr>
          <w:p w14:paraId="0B2F5B74" w14:textId="77777777" w:rsidR="008345DE"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rightOrigin</w:t>
            </w:r>
            <w:proofErr w:type="spellEnd"/>
          </w:p>
        </w:tc>
        <w:tc>
          <w:tcPr>
            <w:tcW w:w="5512" w:type="dxa"/>
          </w:tcPr>
          <w:p w14:paraId="32D41A81" w14:textId="77777777" w:rsidR="008345DE" w:rsidRDefault="008345DE" w:rsidP="00D8004D">
            <w:pPr>
              <w:cnfStyle w:val="000000000000" w:firstRow="0" w:lastRow="0" w:firstColumn="0" w:lastColumn="0" w:oddVBand="0" w:evenVBand="0" w:oddHBand="0" w:evenHBand="0" w:firstRowFirstColumn="0" w:firstRowLastColumn="0" w:lastRowFirstColumn="0" w:lastRowLastColumn="0"/>
            </w:pPr>
            <w:r>
              <w:t>Origine du droit</w:t>
            </w:r>
          </w:p>
        </w:tc>
      </w:tr>
      <w:tr w:rsidR="008345DE" w14:paraId="0A1C9AEA"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1E2E1BB1" w14:textId="77777777" w:rsidR="008345DE" w:rsidRDefault="008345DE" w:rsidP="00D8004D">
            <w:pPr>
              <w:pStyle w:val="NoSpacing"/>
            </w:pPr>
          </w:p>
        </w:tc>
        <w:tc>
          <w:tcPr>
            <w:tcW w:w="2804" w:type="dxa"/>
            <w:gridSpan w:val="2"/>
          </w:tcPr>
          <w:p w14:paraId="69E9174F" w14:textId="77777777" w:rsidR="008345DE"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rightCloseDate</w:t>
            </w:r>
            <w:proofErr w:type="spellEnd"/>
          </w:p>
        </w:tc>
        <w:tc>
          <w:tcPr>
            <w:tcW w:w="5512" w:type="dxa"/>
          </w:tcPr>
          <w:p w14:paraId="2E3032E1" w14:textId="77777777" w:rsidR="008345DE" w:rsidRDefault="008345DE" w:rsidP="00D8004D">
            <w:pPr>
              <w:cnfStyle w:val="000000000000" w:firstRow="0" w:lastRow="0" w:firstColumn="0" w:lastColumn="0" w:oddVBand="0" w:evenVBand="0" w:oddHBand="0" w:evenHBand="0" w:firstRowFirstColumn="0" w:firstRowLastColumn="0" w:lastRowFirstColumn="0" w:lastRowLastColumn="0"/>
            </w:pPr>
            <w:r>
              <w:t>Date de fermeture du droit</w:t>
            </w:r>
          </w:p>
        </w:tc>
      </w:tr>
      <w:tr w:rsidR="008345DE" w14:paraId="43D331A5"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066FA6D4" w14:textId="77777777" w:rsidR="008345DE" w:rsidRDefault="008345DE" w:rsidP="00D8004D">
            <w:pPr>
              <w:pStyle w:val="NoSpacing"/>
            </w:pPr>
          </w:p>
        </w:tc>
        <w:tc>
          <w:tcPr>
            <w:tcW w:w="2804" w:type="dxa"/>
            <w:gridSpan w:val="2"/>
            <w:tcBorders>
              <w:bottom w:val="nil"/>
            </w:tcBorders>
          </w:tcPr>
          <w:p w14:paraId="045FBFC0" w14:textId="77777777" w:rsidR="008345DE" w:rsidRDefault="008345DE"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anomaly</w:t>
            </w:r>
            <w:proofErr w:type="spellEnd"/>
          </w:p>
        </w:tc>
        <w:tc>
          <w:tcPr>
            <w:tcW w:w="5512" w:type="dxa"/>
          </w:tcPr>
          <w:p w14:paraId="684BED15" w14:textId="77777777" w:rsidR="008345DE" w:rsidRDefault="008345DE" w:rsidP="00D8004D">
            <w:pPr>
              <w:cnfStyle w:val="000000000000" w:firstRow="0" w:lastRow="0" w:firstColumn="0" w:lastColumn="0" w:oddVBand="0" w:evenVBand="0" w:oddHBand="0" w:evenHBand="0" w:firstRowFirstColumn="0" w:firstRowLastColumn="0" w:lastRowFirstColumn="0" w:lastRowLastColumn="0"/>
            </w:pPr>
            <w:r>
              <w:t>Anomalies possible lors du traitement effectué</w:t>
            </w:r>
          </w:p>
        </w:tc>
      </w:tr>
      <w:tr w:rsidR="004D4996" w14:paraId="4D898CA9" w14:textId="77777777" w:rsidTr="00D8004D">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182459D1" w14:textId="77777777" w:rsidR="004D4996" w:rsidRDefault="004D4996" w:rsidP="00D8004D">
            <w:pPr>
              <w:pStyle w:val="NoSpacing"/>
            </w:pPr>
          </w:p>
        </w:tc>
        <w:tc>
          <w:tcPr>
            <w:tcW w:w="794" w:type="dxa"/>
            <w:vMerge w:val="restart"/>
            <w:tcBorders>
              <w:top w:val="nil"/>
            </w:tcBorders>
          </w:tcPr>
          <w:p w14:paraId="4596565B" w14:textId="77777777" w:rsidR="004D4996" w:rsidRDefault="004D4996" w:rsidP="00D8004D">
            <w:pPr>
              <w:pStyle w:val="NoSpacing"/>
              <w:cnfStyle w:val="000000000000" w:firstRow="0" w:lastRow="0" w:firstColumn="0" w:lastColumn="0" w:oddVBand="0" w:evenVBand="0" w:oddHBand="0" w:evenHBand="0" w:firstRowFirstColumn="0" w:firstRowLastColumn="0" w:lastRowFirstColumn="0" w:lastRowLastColumn="0"/>
              <w:rPr>
                <w:b/>
              </w:rPr>
            </w:pPr>
          </w:p>
        </w:tc>
        <w:tc>
          <w:tcPr>
            <w:tcW w:w="2010" w:type="dxa"/>
          </w:tcPr>
          <w:p w14:paraId="337BBA13" w14:textId="77777777" w:rsidR="004D4996" w:rsidRDefault="004D4996" w:rsidP="00D8004D">
            <w:pPr>
              <w:pStyle w:val="NoSpacing"/>
              <w:cnfStyle w:val="000000000000" w:firstRow="0" w:lastRow="0" w:firstColumn="0" w:lastColumn="0" w:oddVBand="0" w:evenVBand="0" w:oddHBand="0" w:evenHBand="0" w:firstRowFirstColumn="0" w:firstRowLastColumn="0" w:lastRowFirstColumn="0" w:lastRowLastColumn="0"/>
              <w:rPr>
                <w:b/>
              </w:rPr>
            </w:pPr>
            <w:r>
              <w:rPr>
                <w:b/>
              </w:rPr>
              <w:t>code</w:t>
            </w:r>
          </w:p>
        </w:tc>
        <w:tc>
          <w:tcPr>
            <w:tcW w:w="5512" w:type="dxa"/>
          </w:tcPr>
          <w:p w14:paraId="2C9E3CA7" w14:textId="77777777" w:rsidR="004D4996" w:rsidRDefault="004D4996" w:rsidP="00D8004D">
            <w:pPr>
              <w:cnfStyle w:val="000000000000" w:firstRow="0" w:lastRow="0" w:firstColumn="0" w:lastColumn="0" w:oddVBand="0" w:evenVBand="0" w:oddHBand="0" w:evenHBand="0" w:firstRowFirstColumn="0" w:firstRowLastColumn="0" w:lastRowFirstColumn="0" w:lastRowLastColumn="0"/>
            </w:pPr>
            <w:r>
              <w:t>Code de l’anomalie</w:t>
            </w:r>
          </w:p>
        </w:tc>
      </w:tr>
      <w:tr w:rsidR="004D4996" w14:paraId="51170E1E" w14:textId="77777777" w:rsidTr="00D75205">
        <w:tc>
          <w:tcPr>
            <w:cnfStyle w:val="001000000000" w:firstRow="0" w:lastRow="0" w:firstColumn="1" w:lastColumn="0" w:oddVBand="0" w:evenVBand="0" w:oddHBand="0" w:evenHBand="0" w:firstRowFirstColumn="0" w:firstRowLastColumn="0" w:lastRowFirstColumn="0" w:lastRowLastColumn="0"/>
            <w:tcW w:w="1034" w:type="dxa"/>
            <w:tcBorders>
              <w:top w:val="nil"/>
            </w:tcBorders>
          </w:tcPr>
          <w:p w14:paraId="30E61FDD" w14:textId="77777777" w:rsidR="004D4996" w:rsidRDefault="004D4996" w:rsidP="00D8004D">
            <w:pPr>
              <w:pStyle w:val="NoSpacing"/>
            </w:pPr>
          </w:p>
        </w:tc>
        <w:tc>
          <w:tcPr>
            <w:tcW w:w="794" w:type="dxa"/>
            <w:vMerge/>
          </w:tcPr>
          <w:p w14:paraId="07612D6B" w14:textId="77777777" w:rsidR="004D4996" w:rsidRDefault="004D4996" w:rsidP="00D8004D">
            <w:pPr>
              <w:pStyle w:val="NoSpacing"/>
              <w:cnfStyle w:val="000000000000" w:firstRow="0" w:lastRow="0" w:firstColumn="0" w:lastColumn="0" w:oddVBand="0" w:evenVBand="0" w:oddHBand="0" w:evenHBand="0" w:firstRowFirstColumn="0" w:firstRowLastColumn="0" w:lastRowFirstColumn="0" w:lastRowLastColumn="0"/>
              <w:rPr>
                <w:b/>
              </w:rPr>
            </w:pPr>
          </w:p>
        </w:tc>
        <w:tc>
          <w:tcPr>
            <w:tcW w:w="2010" w:type="dxa"/>
          </w:tcPr>
          <w:p w14:paraId="361803F7" w14:textId="77777777" w:rsidR="004D4996" w:rsidRDefault="004D4996" w:rsidP="00D8004D">
            <w:pPr>
              <w:pStyle w:val="NoSpacing"/>
              <w:cnfStyle w:val="000000000000" w:firstRow="0" w:lastRow="0" w:firstColumn="0" w:lastColumn="0" w:oddVBand="0" w:evenVBand="0" w:oddHBand="0" w:evenHBand="0" w:firstRowFirstColumn="0" w:firstRowLastColumn="0" w:lastRowFirstColumn="0" w:lastRowLastColumn="0"/>
              <w:rPr>
                <w:b/>
              </w:rPr>
            </w:pPr>
            <w:r>
              <w:rPr>
                <w:b/>
              </w:rPr>
              <w:t>description</w:t>
            </w:r>
          </w:p>
        </w:tc>
        <w:tc>
          <w:tcPr>
            <w:tcW w:w="5512" w:type="dxa"/>
          </w:tcPr>
          <w:p w14:paraId="525CE702" w14:textId="77777777" w:rsidR="004D4996" w:rsidRDefault="004D4996" w:rsidP="00D8004D">
            <w:pPr>
              <w:cnfStyle w:val="000000000000" w:firstRow="0" w:lastRow="0" w:firstColumn="0" w:lastColumn="0" w:oddVBand="0" w:evenVBand="0" w:oddHBand="0" w:evenHBand="0" w:firstRowFirstColumn="0" w:firstRowLastColumn="0" w:lastRowFirstColumn="0" w:lastRowLastColumn="0"/>
            </w:pPr>
            <w:r>
              <w:t>Description de l’anomalie</w:t>
            </w:r>
          </w:p>
        </w:tc>
      </w:tr>
    </w:tbl>
    <w:p w14:paraId="3AC79C4B" w14:textId="1DAAE4D9" w:rsidR="005715A1" w:rsidRDefault="005715A1" w:rsidP="00473B49"/>
    <w:p w14:paraId="16C3B800" w14:textId="77777777" w:rsidR="005715A1" w:rsidRDefault="005715A1">
      <w:pPr>
        <w:jc w:val="left"/>
      </w:pPr>
      <w:r>
        <w:br w:type="page"/>
      </w:r>
    </w:p>
    <w:p w14:paraId="6D7687CD" w14:textId="77777777" w:rsidR="005715A1" w:rsidRDefault="005715A1" w:rsidP="005715A1">
      <w:pPr>
        <w:pStyle w:val="Heading5"/>
      </w:pPr>
      <w:r>
        <w:lastRenderedPageBreak/>
        <w:t>Payements [</w:t>
      </w:r>
      <w:proofErr w:type="spellStart"/>
      <w:r>
        <w:t>payments</w:t>
      </w:r>
      <w:proofErr w:type="spellEnd"/>
      <w:r>
        <w:t>]</w:t>
      </w:r>
    </w:p>
    <w:p w14:paraId="7744BF53" w14:textId="56874F70" w:rsidR="005715A1" w:rsidRDefault="00132AA2" w:rsidP="00132AA2">
      <w:pPr>
        <w:jc w:val="center"/>
      </w:pPr>
      <w:r>
        <w:rPr>
          <w:noProof/>
          <w:lang w:val="en-US"/>
        </w:rPr>
        <w:drawing>
          <wp:inline distT="0" distB="0" distL="0" distR="0" wp14:anchorId="2E0C424B" wp14:editId="6C38DE1B">
            <wp:extent cx="5631180" cy="3494405"/>
            <wp:effectExtent l="0" t="0" r="0" b="8255"/>
            <wp:docPr id="21" name="Picture 21" descr="C:\Users\O06\Pictures\Screenpresso\2018-10-17_15h30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06\Pictures\Screenpresso\2018-10-17_15h30_3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1180" cy="3494405"/>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962"/>
        <w:gridCol w:w="1298"/>
        <w:gridCol w:w="1868"/>
        <w:gridCol w:w="5222"/>
      </w:tblGrid>
      <w:tr w:rsidR="008345DE" w14:paraId="246EA3B9" w14:textId="77777777" w:rsidTr="00D80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8" w:type="dxa"/>
            <w:gridSpan w:val="3"/>
          </w:tcPr>
          <w:p w14:paraId="7A0D0548" w14:textId="77777777" w:rsidR="008345DE" w:rsidRDefault="008345DE" w:rsidP="00D8004D">
            <w:pPr>
              <w:pStyle w:val="NoSpacing"/>
            </w:pPr>
            <w:proofErr w:type="spellStart"/>
            <w:r>
              <w:t>Élement</w:t>
            </w:r>
            <w:proofErr w:type="spellEnd"/>
          </w:p>
        </w:tc>
        <w:tc>
          <w:tcPr>
            <w:tcW w:w="5222" w:type="dxa"/>
          </w:tcPr>
          <w:p w14:paraId="60908C99" w14:textId="77777777" w:rsidR="008345DE" w:rsidRDefault="008345DE" w:rsidP="00D8004D">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8345DE" w14:paraId="4B380D85" w14:textId="77777777" w:rsidTr="00D8004D">
        <w:tc>
          <w:tcPr>
            <w:cnfStyle w:val="001000000000" w:firstRow="0" w:lastRow="0" w:firstColumn="1" w:lastColumn="0" w:oddVBand="0" w:evenVBand="0" w:oddHBand="0" w:evenHBand="0" w:firstRowFirstColumn="0" w:firstRowLastColumn="0" w:lastRowFirstColumn="0" w:lastRowLastColumn="0"/>
            <w:tcW w:w="4128" w:type="dxa"/>
            <w:gridSpan w:val="3"/>
            <w:tcBorders>
              <w:bottom w:val="nil"/>
            </w:tcBorders>
          </w:tcPr>
          <w:p w14:paraId="438BB764" w14:textId="26C765FB" w:rsidR="008345DE" w:rsidRDefault="008345DE" w:rsidP="00D8004D">
            <w:pPr>
              <w:pStyle w:val="NoSpacing"/>
            </w:pPr>
            <w:r>
              <w:t>payements</w:t>
            </w:r>
          </w:p>
        </w:tc>
        <w:tc>
          <w:tcPr>
            <w:tcW w:w="5222" w:type="dxa"/>
          </w:tcPr>
          <w:p w14:paraId="6207403B" w14:textId="32E75435" w:rsidR="008345DE" w:rsidRDefault="008345DE" w:rsidP="00D8004D">
            <w:pPr>
              <w:pStyle w:val="NoSpacing"/>
              <w:cnfStyle w:val="000000000000" w:firstRow="0" w:lastRow="0" w:firstColumn="0" w:lastColumn="0" w:oddVBand="0" w:evenVBand="0" w:oddHBand="0" w:evenHBand="0" w:firstRowFirstColumn="0" w:firstRowLastColumn="0" w:lastRowFirstColumn="0" w:lastRowLastColumn="0"/>
            </w:pPr>
            <w:r>
              <w:t>Payements</w:t>
            </w:r>
          </w:p>
        </w:tc>
      </w:tr>
      <w:tr w:rsidR="00D8004D" w14:paraId="29B09D09" w14:textId="77777777" w:rsidTr="00D8004D">
        <w:tc>
          <w:tcPr>
            <w:cnfStyle w:val="001000000000" w:firstRow="0" w:lastRow="0" w:firstColumn="1" w:lastColumn="0" w:oddVBand="0" w:evenVBand="0" w:oddHBand="0" w:evenHBand="0" w:firstRowFirstColumn="0" w:firstRowLastColumn="0" w:lastRowFirstColumn="0" w:lastRowLastColumn="0"/>
            <w:tcW w:w="962" w:type="dxa"/>
            <w:vMerge w:val="restart"/>
            <w:tcBorders>
              <w:top w:val="nil"/>
            </w:tcBorders>
          </w:tcPr>
          <w:p w14:paraId="406B8B59" w14:textId="77777777" w:rsidR="00D8004D" w:rsidRDefault="00D8004D" w:rsidP="00D8004D">
            <w:pPr>
              <w:pStyle w:val="NoSpacing"/>
            </w:pPr>
          </w:p>
        </w:tc>
        <w:tc>
          <w:tcPr>
            <w:tcW w:w="3166" w:type="dxa"/>
            <w:gridSpan w:val="2"/>
            <w:tcBorders>
              <w:bottom w:val="nil"/>
            </w:tcBorders>
          </w:tcPr>
          <w:p w14:paraId="78CD9B9D" w14:textId="6B6CE967"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pPr>
            <w:r>
              <w:rPr>
                <w:b/>
              </w:rPr>
              <w:t>payement</w:t>
            </w:r>
          </w:p>
        </w:tc>
        <w:tc>
          <w:tcPr>
            <w:tcW w:w="5222" w:type="dxa"/>
          </w:tcPr>
          <w:p w14:paraId="02D7BE6A" w14:textId="0B85BD38"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pPr>
            <w:r>
              <w:t>Payement</w:t>
            </w:r>
          </w:p>
        </w:tc>
      </w:tr>
      <w:tr w:rsidR="00D8004D" w14:paraId="71088EC5" w14:textId="77777777" w:rsidTr="00D8004D">
        <w:tc>
          <w:tcPr>
            <w:cnfStyle w:val="001000000000" w:firstRow="0" w:lastRow="0" w:firstColumn="1" w:lastColumn="0" w:oddVBand="0" w:evenVBand="0" w:oddHBand="0" w:evenHBand="0" w:firstRowFirstColumn="0" w:firstRowLastColumn="0" w:lastRowFirstColumn="0" w:lastRowLastColumn="0"/>
            <w:tcW w:w="962" w:type="dxa"/>
            <w:vMerge/>
          </w:tcPr>
          <w:p w14:paraId="77852268" w14:textId="77777777" w:rsidR="00D8004D" w:rsidRDefault="00D8004D" w:rsidP="00D8004D">
            <w:pPr>
              <w:pStyle w:val="NoSpacing"/>
            </w:pPr>
          </w:p>
        </w:tc>
        <w:tc>
          <w:tcPr>
            <w:tcW w:w="1298" w:type="dxa"/>
            <w:vMerge w:val="restart"/>
            <w:tcBorders>
              <w:top w:val="nil"/>
            </w:tcBorders>
          </w:tcPr>
          <w:p w14:paraId="6A66F225" w14:textId="77777777"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
        </w:tc>
        <w:tc>
          <w:tcPr>
            <w:tcW w:w="1868" w:type="dxa"/>
          </w:tcPr>
          <w:p w14:paraId="4985F335" w14:textId="167C3BD6"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referencePeriod</w:t>
            </w:r>
            <w:proofErr w:type="spellEnd"/>
          </w:p>
        </w:tc>
        <w:tc>
          <w:tcPr>
            <w:tcW w:w="5222" w:type="dxa"/>
          </w:tcPr>
          <w:p w14:paraId="32D002CF" w14:textId="38097D67" w:rsidR="00D8004D" w:rsidRDefault="00D8004D" w:rsidP="00E924DF">
            <w:pPr>
              <w:pStyle w:val="NoSpacing"/>
              <w:cnfStyle w:val="000000000000" w:firstRow="0" w:lastRow="0" w:firstColumn="0" w:lastColumn="0" w:oddVBand="0" w:evenVBand="0" w:oddHBand="0" w:evenHBand="0" w:firstRowFirstColumn="0" w:firstRowLastColumn="0" w:lastRowFirstColumn="0" w:lastRowLastColumn="0"/>
            </w:pPr>
            <w:r w:rsidRPr="00E924DF">
              <w:t>Période de référence du paiement</w:t>
            </w:r>
          </w:p>
        </w:tc>
      </w:tr>
      <w:tr w:rsidR="00D8004D" w14:paraId="742AA11A" w14:textId="77777777" w:rsidTr="00D8004D">
        <w:tc>
          <w:tcPr>
            <w:cnfStyle w:val="001000000000" w:firstRow="0" w:lastRow="0" w:firstColumn="1" w:lastColumn="0" w:oddVBand="0" w:evenVBand="0" w:oddHBand="0" w:evenHBand="0" w:firstRowFirstColumn="0" w:firstRowLastColumn="0" w:lastRowFirstColumn="0" w:lastRowLastColumn="0"/>
            <w:tcW w:w="962" w:type="dxa"/>
            <w:vMerge/>
          </w:tcPr>
          <w:p w14:paraId="1115ED84" w14:textId="77777777" w:rsidR="00D8004D" w:rsidRDefault="00D8004D" w:rsidP="00D8004D">
            <w:pPr>
              <w:pStyle w:val="NoSpacing"/>
            </w:pPr>
          </w:p>
        </w:tc>
        <w:tc>
          <w:tcPr>
            <w:tcW w:w="1298" w:type="dxa"/>
            <w:vMerge/>
          </w:tcPr>
          <w:p w14:paraId="1145885E" w14:textId="77777777"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
        </w:tc>
        <w:tc>
          <w:tcPr>
            <w:tcW w:w="1868" w:type="dxa"/>
          </w:tcPr>
          <w:p w14:paraId="338D4675" w14:textId="27F12BB1"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totalAmounts</w:t>
            </w:r>
            <w:proofErr w:type="spellEnd"/>
          </w:p>
        </w:tc>
        <w:tc>
          <w:tcPr>
            <w:tcW w:w="5222" w:type="dxa"/>
          </w:tcPr>
          <w:p w14:paraId="4DD4B4D8" w14:textId="2BCAE927" w:rsidR="00D8004D" w:rsidRDefault="00D8004D" w:rsidP="00E924DF">
            <w:pPr>
              <w:pStyle w:val="NoSpacing"/>
              <w:cnfStyle w:val="000000000000" w:firstRow="0" w:lastRow="0" w:firstColumn="0" w:lastColumn="0" w:oddVBand="0" w:evenVBand="0" w:oddHBand="0" w:evenHBand="0" w:firstRowFirstColumn="0" w:firstRowLastColumn="0" w:lastRowFirstColumn="0" w:lastRowLastColumn="0"/>
            </w:pPr>
            <w:r>
              <w:t>M</w:t>
            </w:r>
            <w:r w:rsidRPr="00E924DF">
              <w:t xml:space="preserve">ontants bruts et </w:t>
            </w:r>
            <w:r w:rsidR="00F82A71" w:rsidRPr="00D8004D">
              <w:t>pré comptables</w:t>
            </w:r>
            <w:r w:rsidRPr="00E924DF">
              <w:t xml:space="preserve"> totaux déclarés</w:t>
            </w:r>
          </w:p>
        </w:tc>
      </w:tr>
      <w:tr w:rsidR="00D8004D" w14:paraId="3ED9348F" w14:textId="77777777" w:rsidTr="00D8004D">
        <w:tc>
          <w:tcPr>
            <w:cnfStyle w:val="001000000000" w:firstRow="0" w:lastRow="0" w:firstColumn="1" w:lastColumn="0" w:oddVBand="0" w:evenVBand="0" w:oddHBand="0" w:evenHBand="0" w:firstRowFirstColumn="0" w:firstRowLastColumn="0" w:lastRowFirstColumn="0" w:lastRowLastColumn="0"/>
            <w:tcW w:w="962" w:type="dxa"/>
            <w:vMerge/>
          </w:tcPr>
          <w:p w14:paraId="2BC85FB0" w14:textId="77777777" w:rsidR="00D8004D" w:rsidRDefault="00D8004D" w:rsidP="00D8004D">
            <w:pPr>
              <w:pStyle w:val="NoSpacing"/>
            </w:pPr>
          </w:p>
        </w:tc>
        <w:tc>
          <w:tcPr>
            <w:tcW w:w="1298" w:type="dxa"/>
            <w:vMerge/>
          </w:tcPr>
          <w:p w14:paraId="410BB73B" w14:textId="77777777"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
        </w:tc>
        <w:tc>
          <w:tcPr>
            <w:tcW w:w="1868" w:type="dxa"/>
          </w:tcPr>
          <w:p w14:paraId="79813988" w14:textId="5A66B77A" w:rsidR="00D8004D" w:rsidRDefault="00D67F90" w:rsidP="00D8004D">
            <w:pPr>
              <w:pStyle w:val="NoSpacing"/>
              <w:cnfStyle w:val="000000000000" w:firstRow="0" w:lastRow="0" w:firstColumn="0" w:lastColumn="0" w:oddVBand="0" w:evenVBand="0" w:oddHBand="0" w:evenHBand="0" w:firstRowFirstColumn="0" w:firstRowLastColumn="0" w:lastRowFirstColumn="0" w:lastRowLastColumn="0"/>
              <w:rPr>
                <w:b/>
              </w:rPr>
            </w:pPr>
            <w:r>
              <w:rPr>
                <w:b/>
              </w:rPr>
              <w:t>i</w:t>
            </w:r>
            <w:r w:rsidR="00D8004D">
              <w:rPr>
                <w:b/>
              </w:rPr>
              <w:t>ndex</w:t>
            </w:r>
          </w:p>
        </w:tc>
        <w:tc>
          <w:tcPr>
            <w:tcW w:w="5222" w:type="dxa"/>
          </w:tcPr>
          <w:p w14:paraId="6D891435" w14:textId="135A62C8" w:rsidR="00D8004D" w:rsidRDefault="00D8004D" w:rsidP="00E924DF">
            <w:pPr>
              <w:pStyle w:val="NoSpacing"/>
              <w:cnfStyle w:val="000000000000" w:firstRow="0" w:lastRow="0" w:firstColumn="0" w:lastColumn="0" w:oddVBand="0" w:evenVBand="0" w:oddHBand="0" w:evenHBand="0" w:firstRowFirstColumn="0" w:firstRowLastColumn="0" w:lastRowFirstColumn="0" w:lastRowLastColumn="0"/>
            </w:pPr>
            <w:r>
              <w:t>I</w:t>
            </w:r>
            <w:r w:rsidRPr="00E924DF">
              <w:t>nformations relatives à l’index</w:t>
            </w:r>
          </w:p>
        </w:tc>
      </w:tr>
      <w:tr w:rsidR="00D8004D" w14:paraId="1D978451" w14:textId="77777777" w:rsidTr="00D8004D">
        <w:tc>
          <w:tcPr>
            <w:cnfStyle w:val="001000000000" w:firstRow="0" w:lastRow="0" w:firstColumn="1" w:lastColumn="0" w:oddVBand="0" w:evenVBand="0" w:oddHBand="0" w:evenHBand="0" w:firstRowFirstColumn="0" w:firstRowLastColumn="0" w:lastRowFirstColumn="0" w:lastRowLastColumn="0"/>
            <w:tcW w:w="962" w:type="dxa"/>
            <w:vMerge/>
          </w:tcPr>
          <w:p w14:paraId="26E901A3" w14:textId="77777777" w:rsidR="00D8004D" w:rsidRDefault="00D8004D" w:rsidP="00D8004D">
            <w:pPr>
              <w:pStyle w:val="NoSpacing"/>
            </w:pPr>
          </w:p>
        </w:tc>
        <w:tc>
          <w:tcPr>
            <w:tcW w:w="1298" w:type="dxa"/>
            <w:vMerge/>
          </w:tcPr>
          <w:p w14:paraId="53F09FC8" w14:textId="77777777"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
        </w:tc>
        <w:tc>
          <w:tcPr>
            <w:tcW w:w="1868" w:type="dxa"/>
          </w:tcPr>
          <w:p w14:paraId="512EA621" w14:textId="01CC507D"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paymentHistory</w:t>
            </w:r>
            <w:proofErr w:type="spellEnd"/>
          </w:p>
        </w:tc>
        <w:tc>
          <w:tcPr>
            <w:tcW w:w="5222" w:type="dxa"/>
          </w:tcPr>
          <w:p w14:paraId="05A81E1A" w14:textId="3A5C7BC5" w:rsidR="00D8004D" w:rsidRDefault="00D8004D" w:rsidP="00E924DF">
            <w:pPr>
              <w:pStyle w:val="NoSpacing"/>
              <w:cnfStyle w:val="000000000000" w:firstRow="0" w:lastRow="0" w:firstColumn="0" w:lastColumn="0" w:oddVBand="0" w:evenVBand="0" w:oddHBand="0" w:evenHBand="0" w:firstRowFirstColumn="0" w:firstRowLastColumn="0" w:lastRowFirstColumn="0" w:lastRowLastColumn="0"/>
            </w:pPr>
            <w:r w:rsidRPr="00E924DF">
              <w:t>Historique des paiements. Grâce à cet historique, on retrouvera le montant déclaré initialement ainsi que toutes les régularisations qui ont été apportées ensuite.</w:t>
            </w:r>
          </w:p>
        </w:tc>
      </w:tr>
      <w:tr w:rsidR="00D8004D" w14:paraId="70E04099" w14:textId="77777777" w:rsidTr="00D8004D">
        <w:tc>
          <w:tcPr>
            <w:cnfStyle w:val="001000000000" w:firstRow="0" w:lastRow="0" w:firstColumn="1" w:lastColumn="0" w:oddVBand="0" w:evenVBand="0" w:oddHBand="0" w:evenHBand="0" w:firstRowFirstColumn="0" w:firstRowLastColumn="0" w:lastRowFirstColumn="0" w:lastRowLastColumn="0"/>
            <w:tcW w:w="962" w:type="dxa"/>
            <w:vMerge/>
          </w:tcPr>
          <w:p w14:paraId="7E622282" w14:textId="77777777" w:rsidR="00D8004D" w:rsidRDefault="00D8004D" w:rsidP="00D8004D">
            <w:pPr>
              <w:pStyle w:val="NoSpacing"/>
            </w:pPr>
          </w:p>
        </w:tc>
        <w:tc>
          <w:tcPr>
            <w:tcW w:w="1298" w:type="dxa"/>
            <w:vMerge/>
          </w:tcPr>
          <w:p w14:paraId="15D2C998" w14:textId="77777777"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
        </w:tc>
        <w:tc>
          <w:tcPr>
            <w:tcW w:w="1868" w:type="dxa"/>
          </w:tcPr>
          <w:p w14:paraId="528C8324" w14:textId="36667A9B"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isHolidayPayment</w:t>
            </w:r>
            <w:proofErr w:type="spellEnd"/>
          </w:p>
        </w:tc>
        <w:tc>
          <w:tcPr>
            <w:tcW w:w="5222" w:type="dxa"/>
          </w:tcPr>
          <w:p w14:paraId="738FDB62" w14:textId="45256854" w:rsidR="00D8004D" w:rsidRDefault="00D8004D" w:rsidP="00E924DF">
            <w:pPr>
              <w:pStyle w:val="NoSpacing"/>
              <w:cnfStyle w:val="000000000000" w:firstRow="0" w:lastRow="0" w:firstColumn="0" w:lastColumn="0" w:oddVBand="0" w:evenVBand="0" w:oddHBand="0" w:evenHBand="0" w:firstRowFirstColumn="0" w:firstRowLastColumn="0" w:lastRowFirstColumn="0" w:lastRowLastColumn="0"/>
            </w:pPr>
            <w:r w:rsidRPr="00E924DF">
              <w:t>Indique si le paiement est un pécule de vacances ou</w:t>
            </w:r>
            <w:r w:rsidR="004D4996">
              <w:t xml:space="preserve"> </w:t>
            </w:r>
            <w:r w:rsidRPr="00E924DF">
              <w:t>non</w:t>
            </w:r>
          </w:p>
        </w:tc>
      </w:tr>
      <w:tr w:rsidR="00D8004D" w14:paraId="3DA283EB" w14:textId="77777777" w:rsidTr="00D8004D">
        <w:tc>
          <w:tcPr>
            <w:cnfStyle w:val="001000000000" w:firstRow="0" w:lastRow="0" w:firstColumn="1" w:lastColumn="0" w:oddVBand="0" w:evenVBand="0" w:oddHBand="0" w:evenHBand="0" w:firstRowFirstColumn="0" w:firstRowLastColumn="0" w:lastRowFirstColumn="0" w:lastRowLastColumn="0"/>
            <w:tcW w:w="962" w:type="dxa"/>
            <w:vMerge/>
          </w:tcPr>
          <w:p w14:paraId="34C9F7BA" w14:textId="77777777" w:rsidR="00D8004D" w:rsidRDefault="00D8004D" w:rsidP="00D8004D">
            <w:pPr>
              <w:pStyle w:val="NoSpacing"/>
            </w:pPr>
          </w:p>
        </w:tc>
        <w:tc>
          <w:tcPr>
            <w:tcW w:w="1298" w:type="dxa"/>
            <w:vMerge/>
          </w:tcPr>
          <w:p w14:paraId="4331608E" w14:textId="77777777"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
        </w:tc>
        <w:tc>
          <w:tcPr>
            <w:tcW w:w="1868" w:type="dxa"/>
          </w:tcPr>
          <w:p w14:paraId="5851F416" w14:textId="6D2F095D"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anomaly</w:t>
            </w:r>
            <w:proofErr w:type="spellEnd"/>
          </w:p>
        </w:tc>
        <w:tc>
          <w:tcPr>
            <w:tcW w:w="5222" w:type="dxa"/>
          </w:tcPr>
          <w:p w14:paraId="5B0DDB4A" w14:textId="00D53D49" w:rsidR="00D8004D" w:rsidRDefault="00D8004D" w:rsidP="00E924DF">
            <w:pPr>
              <w:pStyle w:val="NoSpacing"/>
              <w:cnfStyle w:val="000000000000" w:firstRow="0" w:lastRow="0" w:firstColumn="0" w:lastColumn="0" w:oddVBand="0" w:evenVBand="0" w:oddHBand="0" w:evenHBand="0" w:firstRowFirstColumn="0" w:firstRowLastColumn="0" w:lastRowFirstColumn="0" w:lastRowLastColumn="0"/>
            </w:pPr>
            <w:r w:rsidRPr="00E924DF">
              <w:t>Renseigne sur une éventuelle anomalie constatée pour ce droit</w:t>
            </w:r>
          </w:p>
        </w:tc>
      </w:tr>
    </w:tbl>
    <w:p w14:paraId="1FFF6377" w14:textId="66CBCBB9" w:rsidR="008345DE" w:rsidRDefault="008345DE" w:rsidP="00132AA2">
      <w:pPr>
        <w:jc w:val="center"/>
      </w:pPr>
    </w:p>
    <w:p w14:paraId="236CDD19" w14:textId="77777777" w:rsidR="00132AA2" w:rsidRDefault="00132AA2" w:rsidP="00132AA2">
      <w:pPr>
        <w:jc w:val="center"/>
      </w:pPr>
    </w:p>
    <w:p w14:paraId="1A47DE6F" w14:textId="77777777" w:rsidR="008345DE" w:rsidRDefault="008345DE">
      <w:pPr>
        <w:jc w:val="left"/>
        <w:rPr>
          <w:rFonts w:asciiTheme="majorHAnsi" w:eastAsiaTheme="majorEastAsia" w:hAnsiTheme="majorHAnsi" w:cstheme="majorBidi"/>
          <w:b/>
          <w:i/>
          <w:color w:val="018AC0"/>
        </w:rPr>
      </w:pPr>
      <w:bookmarkStart w:id="50" w:name="_Ref527554113"/>
      <w:r>
        <w:br w:type="page"/>
      </w:r>
    </w:p>
    <w:p w14:paraId="226ACAFF" w14:textId="39C3740D" w:rsidR="00132AA2" w:rsidRDefault="00132AA2" w:rsidP="00132AA2">
      <w:pPr>
        <w:pStyle w:val="Heading5"/>
      </w:pPr>
      <w:r>
        <w:lastRenderedPageBreak/>
        <w:t>Période de référence [</w:t>
      </w:r>
      <w:proofErr w:type="spellStart"/>
      <w:r>
        <w:t>referencePeriod</w:t>
      </w:r>
      <w:proofErr w:type="spellEnd"/>
      <w:r>
        <w:t>]</w:t>
      </w:r>
      <w:bookmarkEnd w:id="50"/>
    </w:p>
    <w:p w14:paraId="75FA53FA" w14:textId="77777777" w:rsidR="00132AA2" w:rsidRDefault="00132AA2" w:rsidP="006B4BB1">
      <w:pPr>
        <w:jc w:val="center"/>
      </w:pPr>
      <w:r>
        <w:rPr>
          <w:noProof/>
          <w:lang w:val="en-US"/>
        </w:rPr>
        <w:drawing>
          <wp:inline distT="0" distB="0" distL="0" distR="0" wp14:anchorId="76276698" wp14:editId="6097DCC3">
            <wp:extent cx="3712210" cy="1611630"/>
            <wp:effectExtent l="0" t="0" r="2540" b="7620"/>
            <wp:docPr id="22" name="Picture 22" descr="C:\Users\O06\Pictures\Screenpresso\2018-10-17_15h31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06\Pictures\Screenpresso\2018-10-17_15h31_4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2210" cy="1611630"/>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1034"/>
        <w:gridCol w:w="2804"/>
        <w:gridCol w:w="5512"/>
      </w:tblGrid>
      <w:tr w:rsidR="00D8004D" w14:paraId="6D68CBD9" w14:textId="77777777" w:rsidTr="00D80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28763638" w14:textId="77777777" w:rsidR="00D8004D" w:rsidRDefault="00D8004D" w:rsidP="00D8004D">
            <w:pPr>
              <w:pStyle w:val="NoSpacing"/>
            </w:pPr>
            <w:proofErr w:type="spellStart"/>
            <w:r>
              <w:t>Élement</w:t>
            </w:r>
            <w:proofErr w:type="spellEnd"/>
          </w:p>
        </w:tc>
        <w:tc>
          <w:tcPr>
            <w:tcW w:w="5512" w:type="dxa"/>
          </w:tcPr>
          <w:p w14:paraId="5A0ADA62" w14:textId="77777777" w:rsidR="00D8004D" w:rsidRDefault="00D8004D" w:rsidP="00D8004D">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D8004D" w14:paraId="6817A915" w14:textId="77777777" w:rsidTr="00D8004D">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68613366" w14:textId="65A86AD4" w:rsidR="00D8004D" w:rsidRDefault="00D8004D" w:rsidP="00D8004D">
            <w:pPr>
              <w:pStyle w:val="NoSpacing"/>
            </w:pPr>
            <w:proofErr w:type="spellStart"/>
            <w:r>
              <w:t>referencePeriod</w:t>
            </w:r>
            <w:proofErr w:type="spellEnd"/>
          </w:p>
        </w:tc>
        <w:tc>
          <w:tcPr>
            <w:tcW w:w="5512" w:type="dxa"/>
          </w:tcPr>
          <w:p w14:paraId="73FDBBB9" w14:textId="559F76F2"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pPr>
            <w:r w:rsidRPr="00086156">
              <w:t>Période de référence du paiement</w:t>
            </w:r>
          </w:p>
        </w:tc>
      </w:tr>
      <w:tr w:rsidR="00D8004D" w14:paraId="75B45D7B"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6EBE74A6" w14:textId="77777777" w:rsidR="00D8004D" w:rsidRDefault="00D8004D" w:rsidP="00D8004D">
            <w:pPr>
              <w:pStyle w:val="NoSpacing"/>
            </w:pPr>
          </w:p>
        </w:tc>
        <w:tc>
          <w:tcPr>
            <w:tcW w:w="2804" w:type="dxa"/>
          </w:tcPr>
          <w:p w14:paraId="1B8E0555" w14:textId="2C8ED1ED"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pPr>
            <w:proofErr w:type="spellStart"/>
            <w:r>
              <w:rPr>
                <w:b/>
              </w:rPr>
              <w:t>startMonth</w:t>
            </w:r>
            <w:proofErr w:type="spellEnd"/>
          </w:p>
        </w:tc>
        <w:tc>
          <w:tcPr>
            <w:tcW w:w="5512" w:type="dxa"/>
          </w:tcPr>
          <w:p w14:paraId="326F5FA0" w14:textId="24DED900"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pPr>
            <w:r>
              <w:t>Mois de début de la période de référence</w:t>
            </w:r>
          </w:p>
        </w:tc>
      </w:tr>
      <w:tr w:rsidR="00D8004D" w14:paraId="78DC4A57"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tcPr>
          <w:p w14:paraId="23732827" w14:textId="77777777" w:rsidR="00D8004D" w:rsidRDefault="00D8004D" w:rsidP="00D8004D">
            <w:pPr>
              <w:pStyle w:val="NoSpacing"/>
            </w:pPr>
          </w:p>
        </w:tc>
        <w:tc>
          <w:tcPr>
            <w:tcW w:w="2804" w:type="dxa"/>
          </w:tcPr>
          <w:p w14:paraId="13D82C60" w14:textId="27CABCA2"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endMonth</w:t>
            </w:r>
            <w:proofErr w:type="spellEnd"/>
          </w:p>
        </w:tc>
        <w:tc>
          <w:tcPr>
            <w:tcW w:w="5512" w:type="dxa"/>
          </w:tcPr>
          <w:p w14:paraId="672B07EF" w14:textId="680D0BC4" w:rsidR="00D8004D" w:rsidRDefault="00D8004D" w:rsidP="00D8004D">
            <w:pPr>
              <w:cnfStyle w:val="000000000000" w:firstRow="0" w:lastRow="0" w:firstColumn="0" w:lastColumn="0" w:oddVBand="0" w:evenVBand="0" w:oddHBand="0" w:evenHBand="0" w:firstRowFirstColumn="0" w:firstRowLastColumn="0" w:lastRowFirstColumn="0" w:lastRowLastColumn="0"/>
            </w:pPr>
            <w:r>
              <w:t>Mois de fin de la période de référence</w:t>
            </w:r>
          </w:p>
        </w:tc>
      </w:tr>
    </w:tbl>
    <w:p w14:paraId="1F7498A1" w14:textId="6B644D88" w:rsidR="00132AA2" w:rsidRDefault="00132AA2" w:rsidP="00132AA2"/>
    <w:p w14:paraId="01FF451C" w14:textId="77777777" w:rsidR="00D8004D" w:rsidRPr="00132AA2" w:rsidRDefault="00D8004D" w:rsidP="00132AA2"/>
    <w:p w14:paraId="5710273D" w14:textId="3BB12C0E" w:rsidR="00132AA2" w:rsidRDefault="00132AA2" w:rsidP="00132AA2">
      <w:pPr>
        <w:pStyle w:val="Heading5"/>
        <w:tabs>
          <w:tab w:val="left" w:pos="242"/>
          <w:tab w:val="center" w:pos="4680"/>
        </w:tabs>
      </w:pPr>
      <w:r>
        <w:t>Montants totaux [</w:t>
      </w:r>
      <w:proofErr w:type="spellStart"/>
      <w:r>
        <w:t>totalAmounts</w:t>
      </w:r>
      <w:proofErr w:type="spellEnd"/>
      <w:r>
        <w:t>]</w:t>
      </w:r>
    </w:p>
    <w:p w14:paraId="21BE2554" w14:textId="77777777" w:rsidR="00132AA2" w:rsidRDefault="00132AA2" w:rsidP="006B4BB1">
      <w:pPr>
        <w:jc w:val="center"/>
      </w:pPr>
      <w:r>
        <w:rPr>
          <w:noProof/>
          <w:lang w:val="en-US"/>
        </w:rPr>
        <w:drawing>
          <wp:inline distT="0" distB="0" distL="0" distR="0" wp14:anchorId="3CFD154F" wp14:editId="542743D3">
            <wp:extent cx="3910965" cy="1819910"/>
            <wp:effectExtent l="0" t="0" r="0" b="8890"/>
            <wp:docPr id="23" name="Picture 23" descr="C:\Users\O06\Pictures\Screenpresso\2018-10-17_15h33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06\Pictures\Screenpresso\2018-10-17_15h33_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0965" cy="1819910"/>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1034"/>
        <w:gridCol w:w="2804"/>
        <w:gridCol w:w="5512"/>
      </w:tblGrid>
      <w:tr w:rsidR="00D8004D" w14:paraId="1D23FBC4" w14:textId="77777777" w:rsidTr="00D80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538ACBEA" w14:textId="77777777" w:rsidR="00D8004D" w:rsidRDefault="00D8004D" w:rsidP="00D8004D">
            <w:pPr>
              <w:pStyle w:val="NoSpacing"/>
            </w:pPr>
            <w:proofErr w:type="spellStart"/>
            <w:r>
              <w:t>Élement</w:t>
            </w:r>
            <w:proofErr w:type="spellEnd"/>
          </w:p>
        </w:tc>
        <w:tc>
          <w:tcPr>
            <w:tcW w:w="5512" w:type="dxa"/>
          </w:tcPr>
          <w:p w14:paraId="0EBDA9B3" w14:textId="77777777" w:rsidR="00D8004D" w:rsidRDefault="00D8004D" w:rsidP="00D8004D">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D8004D" w14:paraId="6AE0991E" w14:textId="77777777" w:rsidTr="00D8004D">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087E497A" w14:textId="78E74DDE" w:rsidR="00D8004D" w:rsidRDefault="00D8004D" w:rsidP="00D8004D">
            <w:pPr>
              <w:pStyle w:val="NoSpacing"/>
            </w:pPr>
            <w:proofErr w:type="spellStart"/>
            <w:r>
              <w:t>totalAmounts</w:t>
            </w:r>
            <w:proofErr w:type="spellEnd"/>
          </w:p>
        </w:tc>
        <w:tc>
          <w:tcPr>
            <w:tcW w:w="5512" w:type="dxa"/>
          </w:tcPr>
          <w:p w14:paraId="6FD5746E" w14:textId="2DD9C355"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pPr>
            <w:r w:rsidRPr="00086156">
              <w:t xml:space="preserve">Montants bruts et </w:t>
            </w:r>
            <w:r w:rsidR="00F82A71" w:rsidRPr="00086156">
              <w:t>pré comptables</w:t>
            </w:r>
            <w:r w:rsidRPr="00086156">
              <w:t xml:space="preserve"> totaux déclarés</w:t>
            </w:r>
          </w:p>
        </w:tc>
      </w:tr>
      <w:tr w:rsidR="00D8004D" w14:paraId="4EEB9C65"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455F0929" w14:textId="77777777" w:rsidR="00D8004D" w:rsidRDefault="00D8004D" w:rsidP="00D8004D">
            <w:pPr>
              <w:pStyle w:val="NoSpacing"/>
            </w:pPr>
          </w:p>
        </w:tc>
        <w:tc>
          <w:tcPr>
            <w:tcW w:w="2804" w:type="dxa"/>
          </w:tcPr>
          <w:p w14:paraId="69EF4E12" w14:textId="4324686F"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pPr>
            <w:proofErr w:type="spellStart"/>
            <w:r>
              <w:rPr>
                <w:b/>
              </w:rPr>
              <w:t>grossAmount</w:t>
            </w:r>
            <w:proofErr w:type="spellEnd"/>
          </w:p>
        </w:tc>
        <w:tc>
          <w:tcPr>
            <w:tcW w:w="5512" w:type="dxa"/>
          </w:tcPr>
          <w:p w14:paraId="1C930320" w14:textId="17F34830" w:rsidR="00D8004D" w:rsidRDefault="00F82A71" w:rsidP="00D8004D">
            <w:pPr>
              <w:pStyle w:val="NoSpacing"/>
              <w:cnfStyle w:val="000000000000" w:firstRow="0" w:lastRow="0" w:firstColumn="0" w:lastColumn="0" w:oddVBand="0" w:evenVBand="0" w:oddHBand="0" w:evenHBand="0" w:firstRowFirstColumn="0" w:firstRowLastColumn="0" w:lastRowFirstColumn="0" w:lastRowLastColumn="0"/>
            </w:pPr>
            <w:r>
              <w:t>Montant brut</w:t>
            </w:r>
          </w:p>
        </w:tc>
      </w:tr>
      <w:tr w:rsidR="00D8004D" w14:paraId="4514FAEC"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tcPr>
          <w:p w14:paraId="3FDBAA41" w14:textId="77777777" w:rsidR="00D8004D" w:rsidRDefault="00D8004D" w:rsidP="00D8004D">
            <w:pPr>
              <w:pStyle w:val="NoSpacing"/>
            </w:pPr>
          </w:p>
        </w:tc>
        <w:tc>
          <w:tcPr>
            <w:tcW w:w="2804" w:type="dxa"/>
          </w:tcPr>
          <w:p w14:paraId="691F581A" w14:textId="67D39341"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baseAdvanceLevyAmount</w:t>
            </w:r>
            <w:proofErr w:type="spellEnd"/>
          </w:p>
        </w:tc>
        <w:tc>
          <w:tcPr>
            <w:tcW w:w="5512" w:type="dxa"/>
          </w:tcPr>
          <w:p w14:paraId="7283CB23" w14:textId="06A31363" w:rsidR="00D8004D" w:rsidRDefault="00F82A71" w:rsidP="00D8004D">
            <w:pPr>
              <w:cnfStyle w:val="000000000000" w:firstRow="0" w:lastRow="0" w:firstColumn="0" w:lastColumn="0" w:oddVBand="0" w:evenVBand="0" w:oddHBand="0" w:evenHBand="0" w:firstRowFirstColumn="0" w:firstRowLastColumn="0" w:lastRowFirstColumn="0" w:lastRowLastColumn="0"/>
            </w:pPr>
            <w:r>
              <w:t>M</w:t>
            </w:r>
            <w:r w:rsidRPr="00F82A71">
              <w:t>ontant du prélèvement anticipé de base</w:t>
            </w:r>
          </w:p>
        </w:tc>
      </w:tr>
    </w:tbl>
    <w:p w14:paraId="16AADD03" w14:textId="77777777" w:rsidR="00132AA2" w:rsidRDefault="00132AA2" w:rsidP="006B4BB1">
      <w:pPr>
        <w:jc w:val="center"/>
      </w:pPr>
    </w:p>
    <w:p w14:paraId="0B4AE3CA" w14:textId="4212170E" w:rsidR="00D8004D" w:rsidRDefault="00D8004D">
      <w:pPr>
        <w:jc w:val="left"/>
        <w:rPr>
          <w:rFonts w:asciiTheme="majorHAnsi" w:eastAsiaTheme="majorEastAsia" w:hAnsiTheme="majorHAnsi" w:cstheme="majorBidi"/>
          <w:b/>
          <w:i/>
          <w:color w:val="018AC0"/>
        </w:rPr>
      </w:pPr>
      <w:bookmarkStart w:id="51" w:name="_Ref527554242"/>
      <w:r>
        <w:br w:type="page"/>
      </w:r>
    </w:p>
    <w:p w14:paraId="33ED793B" w14:textId="4212170E" w:rsidR="00132AA2" w:rsidRDefault="00132AA2" w:rsidP="00132AA2">
      <w:pPr>
        <w:pStyle w:val="Heading5"/>
      </w:pPr>
      <w:r>
        <w:lastRenderedPageBreak/>
        <w:t>Index [index]</w:t>
      </w:r>
      <w:bookmarkEnd w:id="51"/>
    </w:p>
    <w:p w14:paraId="3850AEAA" w14:textId="28D46B09" w:rsidR="00132AA2" w:rsidRDefault="00132AA2" w:rsidP="00132AA2">
      <w:pPr>
        <w:jc w:val="center"/>
      </w:pPr>
      <w:r>
        <w:rPr>
          <w:noProof/>
          <w:lang w:val="en-US"/>
        </w:rPr>
        <w:drawing>
          <wp:inline distT="0" distB="0" distL="0" distR="0" wp14:anchorId="0161E47A" wp14:editId="2386C23C">
            <wp:extent cx="3521710" cy="1439545"/>
            <wp:effectExtent l="0" t="0" r="2540" b="8255"/>
            <wp:docPr id="24" name="Picture 24" descr="C:\Users\O06\Pictures\Screenpresso\2018-10-17_15h34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06\Pictures\Screenpresso\2018-10-17_15h34_3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1710" cy="1439545"/>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1034"/>
        <w:gridCol w:w="2804"/>
        <w:gridCol w:w="5512"/>
      </w:tblGrid>
      <w:tr w:rsidR="00D8004D" w14:paraId="4D3E4469" w14:textId="77777777" w:rsidTr="00D80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045AA4A9" w14:textId="77777777" w:rsidR="00D8004D" w:rsidRDefault="00D8004D" w:rsidP="00D8004D">
            <w:pPr>
              <w:pStyle w:val="NoSpacing"/>
            </w:pPr>
            <w:proofErr w:type="spellStart"/>
            <w:r>
              <w:t>Élement</w:t>
            </w:r>
            <w:proofErr w:type="spellEnd"/>
          </w:p>
        </w:tc>
        <w:tc>
          <w:tcPr>
            <w:tcW w:w="5512" w:type="dxa"/>
          </w:tcPr>
          <w:p w14:paraId="246B8E49" w14:textId="77777777" w:rsidR="00D8004D" w:rsidRDefault="00D8004D" w:rsidP="00D8004D">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D8004D" w14:paraId="015021C5" w14:textId="77777777" w:rsidTr="00D8004D">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68D34B55" w14:textId="2B10BEDC" w:rsidR="00D8004D" w:rsidRDefault="00D8004D" w:rsidP="00D8004D">
            <w:pPr>
              <w:pStyle w:val="NoSpacing"/>
            </w:pPr>
            <w:r>
              <w:t>index</w:t>
            </w:r>
          </w:p>
        </w:tc>
        <w:tc>
          <w:tcPr>
            <w:tcW w:w="5512" w:type="dxa"/>
          </w:tcPr>
          <w:p w14:paraId="0CFDD7E5" w14:textId="7B6EBF69"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pPr>
            <w:r>
              <w:t>Informations relatives à l’index</w:t>
            </w:r>
          </w:p>
        </w:tc>
      </w:tr>
      <w:tr w:rsidR="00D8004D" w14:paraId="7DB11096"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7A2C312B" w14:textId="77777777" w:rsidR="00D8004D" w:rsidRDefault="00D8004D" w:rsidP="00D8004D">
            <w:pPr>
              <w:pStyle w:val="NoSpacing"/>
            </w:pPr>
          </w:p>
        </w:tc>
        <w:tc>
          <w:tcPr>
            <w:tcW w:w="2804" w:type="dxa"/>
          </w:tcPr>
          <w:p w14:paraId="0C673E14" w14:textId="11C49C0B"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pPr>
            <w:proofErr w:type="spellStart"/>
            <w:r>
              <w:rPr>
                <w:b/>
              </w:rPr>
              <w:t>category</w:t>
            </w:r>
            <w:proofErr w:type="spellEnd"/>
          </w:p>
        </w:tc>
        <w:tc>
          <w:tcPr>
            <w:tcW w:w="5512" w:type="dxa"/>
          </w:tcPr>
          <w:p w14:paraId="6FC5433B" w14:textId="12191353"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pPr>
            <w:r>
              <w:t>Catégorie de l’index</w:t>
            </w:r>
          </w:p>
        </w:tc>
      </w:tr>
      <w:tr w:rsidR="00D8004D" w14:paraId="088CA61B" w14:textId="77777777" w:rsidTr="00D8004D">
        <w:tc>
          <w:tcPr>
            <w:cnfStyle w:val="001000000000" w:firstRow="0" w:lastRow="0" w:firstColumn="1" w:lastColumn="0" w:oddVBand="0" w:evenVBand="0" w:oddHBand="0" w:evenHBand="0" w:firstRowFirstColumn="0" w:firstRowLastColumn="0" w:lastRowFirstColumn="0" w:lastRowLastColumn="0"/>
            <w:tcW w:w="1034" w:type="dxa"/>
            <w:vMerge/>
          </w:tcPr>
          <w:p w14:paraId="0CD648E6" w14:textId="77777777" w:rsidR="00D8004D" w:rsidRDefault="00D8004D" w:rsidP="00D8004D">
            <w:pPr>
              <w:pStyle w:val="NoSpacing"/>
            </w:pPr>
          </w:p>
        </w:tc>
        <w:tc>
          <w:tcPr>
            <w:tcW w:w="2804" w:type="dxa"/>
          </w:tcPr>
          <w:p w14:paraId="13B76385" w14:textId="21294D2C"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amount</w:t>
            </w:r>
            <w:proofErr w:type="spellEnd"/>
          </w:p>
        </w:tc>
        <w:tc>
          <w:tcPr>
            <w:tcW w:w="5512" w:type="dxa"/>
          </w:tcPr>
          <w:p w14:paraId="7D718F1F" w14:textId="3B2B08C3" w:rsidR="00D8004D" w:rsidRDefault="00D8004D" w:rsidP="00D8004D">
            <w:pPr>
              <w:cnfStyle w:val="000000000000" w:firstRow="0" w:lastRow="0" w:firstColumn="0" w:lastColumn="0" w:oddVBand="0" w:evenVBand="0" w:oddHBand="0" w:evenHBand="0" w:firstRowFirstColumn="0" w:firstRowLastColumn="0" w:lastRowFirstColumn="0" w:lastRowLastColumn="0"/>
            </w:pPr>
            <w:r>
              <w:t>Montant de l’index</w:t>
            </w:r>
          </w:p>
        </w:tc>
      </w:tr>
    </w:tbl>
    <w:p w14:paraId="781B0B70" w14:textId="77777777" w:rsidR="00D8004D" w:rsidRDefault="00D8004D" w:rsidP="00132AA2">
      <w:pPr>
        <w:jc w:val="center"/>
      </w:pPr>
    </w:p>
    <w:p w14:paraId="0A498E9F" w14:textId="77777777" w:rsidR="00132AA2" w:rsidRDefault="00132AA2" w:rsidP="00132AA2">
      <w:pPr>
        <w:pStyle w:val="Heading5"/>
      </w:pPr>
      <w:bookmarkStart w:id="52" w:name="_Ref527554304"/>
      <w:r>
        <w:t>Historique des payements [</w:t>
      </w:r>
      <w:proofErr w:type="spellStart"/>
      <w:r>
        <w:t>paymentHistory</w:t>
      </w:r>
      <w:proofErr w:type="spellEnd"/>
      <w:r>
        <w:t>]</w:t>
      </w:r>
      <w:bookmarkEnd w:id="52"/>
    </w:p>
    <w:p w14:paraId="42F11B97" w14:textId="77777777" w:rsidR="00132AA2" w:rsidRDefault="00132AA2" w:rsidP="00132AA2">
      <w:pPr>
        <w:jc w:val="center"/>
      </w:pPr>
      <w:r>
        <w:rPr>
          <w:noProof/>
          <w:lang w:val="en-US"/>
        </w:rPr>
        <w:drawing>
          <wp:inline distT="0" distB="0" distL="0" distR="0" wp14:anchorId="03D64E32" wp14:editId="0EEC49B2">
            <wp:extent cx="3725775" cy="3666653"/>
            <wp:effectExtent l="0" t="0" r="8255" b="0"/>
            <wp:docPr id="25" name="Picture 25" descr="C:\Users\O06\Pictures\Screenpresso\2018-10-17_15h35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06\Pictures\Screenpresso\2018-10-17_15h35_2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1248" cy="3681880"/>
                    </a:xfrm>
                    <a:prstGeom prst="rect">
                      <a:avLst/>
                    </a:prstGeom>
                    <a:noFill/>
                    <a:ln>
                      <a:noFill/>
                    </a:ln>
                  </pic:spPr>
                </pic:pic>
              </a:graphicData>
            </a:graphic>
          </wp:inline>
        </w:drawing>
      </w:r>
    </w:p>
    <w:tbl>
      <w:tblPr>
        <w:tblStyle w:val="BCSSTable"/>
        <w:tblW w:w="9350" w:type="dxa"/>
        <w:tblInd w:w="10" w:type="dxa"/>
        <w:tblLook w:val="04A0" w:firstRow="1" w:lastRow="0" w:firstColumn="1" w:lastColumn="0" w:noHBand="0" w:noVBand="1"/>
      </w:tblPr>
      <w:tblGrid>
        <w:gridCol w:w="1034"/>
        <w:gridCol w:w="2804"/>
        <w:gridCol w:w="5512"/>
      </w:tblGrid>
      <w:tr w:rsidR="00D8004D" w14:paraId="32F9E6DF" w14:textId="77777777" w:rsidTr="004D4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164B7405" w14:textId="77777777" w:rsidR="00D8004D" w:rsidRDefault="00D8004D" w:rsidP="00D8004D">
            <w:pPr>
              <w:pStyle w:val="NoSpacing"/>
            </w:pPr>
            <w:proofErr w:type="spellStart"/>
            <w:r>
              <w:t>Élement</w:t>
            </w:r>
            <w:proofErr w:type="spellEnd"/>
          </w:p>
        </w:tc>
        <w:tc>
          <w:tcPr>
            <w:tcW w:w="5512" w:type="dxa"/>
          </w:tcPr>
          <w:p w14:paraId="67AEAB98" w14:textId="77777777" w:rsidR="00D8004D" w:rsidRDefault="00D8004D" w:rsidP="00D8004D">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D8004D" w14:paraId="1FE0FCEE" w14:textId="77777777" w:rsidTr="004D4996">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381ACE22" w14:textId="79ABE3AD" w:rsidR="00D8004D" w:rsidRDefault="00D8004D" w:rsidP="00D8004D">
            <w:pPr>
              <w:pStyle w:val="NoSpacing"/>
            </w:pPr>
            <w:proofErr w:type="spellStart"/>
            <w:r>
              <w:t>paymentHistory</w:t>
            </w:r>
            <w:proofErr w:type="spellEnd"/>
          </w:p>
        </w:tc>
        <w:tc>
          <w:tcPr>
            <w:tcW w:w="5512" w:type="dxa"/>
          </w:tcPr>
          <w:p w14:paraId="7762AF03" w14:textId="05FC616E" w:rsidR="00D8004D" w:rsidRDefault="00D8004D" w:rsidP="00D8004D">
            <w:pPr>
              <w:pStyle w:val="NoSpacing"/>
              <w:cnfStyle w:val="000000000000" w:firstRow="0" w:lastRow="0" w:firstColumn="0" w:lastColumn="0" w:oddVBand="0" w:evenVBand="0" w:oddHBand="0" w:evenHBand="0" w:firstRowFirstColumn="0" w:firstRowLastColumn="0" w:lastRowFirstColumn="0" w:lastRowLastColumn="0"/>
            </w:pPr>
            <w:r>
              <w:t>Historique des payements</w:t>
            </w:r>
          </w:p>
        </w:tc>
      </w:tr>
      <w:tr w:rsidR="004D4996" w14:paraId="71821635" w14:textId="77777777" w:rsidTr="004D4996">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1553ED3D" w14:textId="77777777" w:rsidR="004D4996" w:rsidRDefault="004D4996" w:rsidP="00D8004D">
            <w:pPr>
              <w:pStyle w:val="NoSpacing"/>
            </w:pPr>
          </w:p>
        </w:tc>
        <w:tc>
          <w:tcPr>
            <w:tcW w:w="2804" w:type="dxa"/>
          </w:tcPr>
          <w:p w14:paraId="4FC0E82B" w14:textId="77777777" w:rsidR="004D4996" w:rsidRDefault="004D4996" w:rsidP="00D8004D">
            <w:pPr>
              <w:pStyle w:val="NoSpacing"/>
              <w:cnfStyle w:val="000000000000" w:firstRow="0" w:lastRow="0" w:firstColumn="0" w:lastColumn="0" w:oddVBand="0" w:evenVBand="0" w:oddHBand="0" w:evenHBand="0" w:firstRowFirstColumn="0" w:firstRowLastColumn="0" w:lastRowFirstColumn="0" w:lastRowLastColumn="0"/>
            </w:pPr>
            <w:proofErr w:type="spellStart"/>
            <w:r>
              <w:rPr>
                <w:b/>
              </w:rPr>
              <w:t>grossAmount</w:t>
            </w:r>
            <w:proofErr w:type="spellEnd"/>
          </w:p>
        </w:tc>
        <w:tc>
          <w:tcPr>
            <w:tcW w:w="5512" w:type="dxa"/>
          </w:tcPr>
          <w:p w14:paraId="36979D80" w14:textId="41A5665D" w:rsidR="004D4996" w:rsidRDefault="004D4996" w:rsidP="00D8004D">
            <w:pPr>
              <w:pStyle w:val="NoSpacing"/>
              <w:cnfStyle w:val="000000000000" w:firstRow="0" w:lastRow="0" w:firstColumn="0" w:lastColumn="0" w:oddVBand="0" w:evenVBand="0" w:oddHBand="0" w:evenHBand="0" w:firstRowFirstColumn="0" w:firstRowLastColumn="0" w:lastRowFirstColumn="0" w:lastRowLastColumn="0"/>
            </w:pPr>
            <w:r>
              <w:t>Montant brut</w:t>
            </w:r>
          </w:p>
        </w:tc>
      </w:tr>
      <w:tr w:rsidR="004D4996" w14:paraId="3BFB909A" w14:textId="77777777" w:rsidTr="004D4996">
        <w:tc>
          <w:tcPr>
            <w:cnfStyle w:val="001000000000" w:firstRow="0" w:lastRow="0" w:firstColumn="1" w:lastColumn="0" w:oddVBand="0" w:evenVBand="0" w:oddHBand="0" w:evenHBand="0" w:firstRowFirstColumn="0" w:firstRowLastColumn="0" w:lastRowFirstColumn="0" w:lastRowLastColumn="0"/>
            <w:tcW w:w="1034" w:type="dxa"/>
            <w:vMerge/>
          </w:tcPr>
          <w:p w14:paraId="269ADFDF" w14:textId="77777777" w:rsidR="004D4996" w:rsidRDefault="004D4996" w:rsidP="00D8004D">
            <w:pPr>
              <w:pStyle w:val="NoSpacing"/>
            </w:pPr>
          </w:p>
        </w:tc>
        <w:tc>
          <w:tcPr>
            <w:tcW w:w="2804" w:type="dxa"/>
          </w:tcPr>
          <w:p w14:paraId="1E8B4827" w14:textId="77777777" w:rsidR="004D4996" w:rsidRDefault="004D4996"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baseAdvanceLevyAmount</w:t>
            </w:r>
            <w:proofErr w:type="spellEnd"/>
          </w:p>
        </w:tc>
        <w:tc>
          <w:tcPr>
            <w:tcW w:w="5512" w:type="dxa"/>
          </w:tcPr>
          <w:p w14:paraId="605BC759" w14:textId="7C1D941A" w:rsidR="004D4996" w:rsidRDefault="004D4996" w:rsidP="00E924DF">
            <w:pPr>
              <w:pStyle w:val="NoSpacing"/>
              <w:cnfStyle w:val="000000000000" w:firstRow="0" w:lastRow="0" w:firstColumn="0" w:lastColumn="0" w:oddVBand="0" w:evenVBand="0" w:oddHBand="0" w:evenHBand="0" w:firstRowFirstColumn="0" w:firstRowLastColumn="0" w:lastRowFirstColumn="0" w:lastRowLastColumn="0"/>
            </w:pPr>
            <w:r>
              <w:t>M</w:t>
            </w:r>
            <w:r w:rsidRPr="00F82A71">
              <w:t>ontant du prélèvement anticipé de base</w:t>
            </w:r>
          </w:p>
        </w:tc>
      </w:tr>
      <w:tr w:rsidR="004D4996" w14:paraId="5A6919A6" w14:textId="77777777" w:rsidTr="004D4996">
        <w:tc>
          <w:tcPr>
            <w:cnfStyle w:val="001000000000" w:firstRow="0" w:lastRow="0" w:firstColumn="1" w:lastColumn="0" w:oddVBand="0" w:evenVBand="0" w:oddHBand="0" w:evenHBand="0" w:firstRowFirstColumn="0" w:firstRowLastColumn="0" w:lastRowFirstColumn="0" w:lastRowLastColumn="0"/>
            <w:tcW w:w="1034" w:type="dxa"/>
            <w:vMerge/>
          </w:tcPr>
          <w:p w14:paraId="50835C61" w14:textId="77777777" w:rsidR="004D4996" w:rsidRDefault="004D4996" w:rsidP="00D8004D">
            <w:pPr>
              <w:pStyle w:val="NoSpacing"/>
            </w:pPr>
          </w:p>
        </w:tc>
        <w:tc>
          <w:tcPr>
            <w:tcW w:w="2804" w:type="dxa"/>
          </w:tcPr>
          <w:p w14:paraId="5A7BC410" w14:textId="0A2AE70C" w:rsidR="004D4996" w:rsidRDefault="004D4996"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advanceLevyPercentage</w:t>
            </w:r>
            <w:proofErr w:type="spellEnd"/>
          </w:p>
        </w:tc>
        <w:tc>
          <w:tcPr>
            <w:tcW w:w="5512" w:type="dxa"/>
          </w:tcPr>
          <w:p w14:paraId="591D76F2" w14:textId="645BC379" w:rsidR="004D4996" w:rsidRDefault="004D4996" w:rsidP="00E924DF">
            <w:pPr>
              <w:pStyle w:val="NoSpacing"/>
              <w:cnfStyle w:val="000000000000" w:firstRow="0" w:lastRow="0" w:firstColumn="0" w:lastColumn="0" w:oddVBand="0" w:evenVBand="0" w:oddHBand="0" w:evenHBand="0" w:firstRowFirstColumn="0" w:firstRowLastColumn="0" w:lastRowFirstColumn="0" w:lastRowLastColumn="0"/>
            </w:pPr>
            <w:r>
              <w:t>P</w:t>
            </w:r>
            <w:r w:rsidRPr="00F82A71">
              <w:t>ourcentage de prélèvement anticipé</w:t>
            </w:r>
          </w:p>
        </w:tc>
      </w:tr>
      <w:tr w:rsidR="004D4996" w14:paraId="3DE5A520" w14:textId="77777777" w:rsidTr="004D4996">
        <w:tc>
          <w:tcPr>
            <w:cnfStyle w:val="001000000000" w:firstRow="0" w:lastRow="0" w:firstColumn="1" w:lastColumn="0" w:oddVBand="0" w:evenVBand="0" w:oddHBand="0" w:evenHBand="0" w:firstRowFirstColumn="0" w:firstRowLastColumn="0" w:lastRowFirstColumn="0" w:lastRowLastColumn="0"/>
            <w:tcW w:w="1034" w:type="dxa"/>
            <w:vMerge/>
          </w:tcPr>
          <w:p w14:paraId="684DC14F" w14:textId="77777777" w:rsidR="004D4996" w:rsidRDefault="004D4996" w:rsidP="00D8004D">
            <w:pPr>
              <w:pStyle w:val="NoSpacing"/>
            </w:pPr>
          </w:p>
        </w:tc>
        <w:tc>
          <w:tcPr>
            <w:tcW w:w="2804" w:type="dxa"/>
          </w:tcPr>
          <w:p w14:paraId="09FDDC01" w14:textId="1543E181" w:rsidR="004D4996" w:rsidRDefault="004D4996"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monthOfPayement</w:t>
            </w:r>
            <w:proofErr w:type="spellEnd"/>
          </w:p>
        </w:tc>
        <w:tc>
          <w:tcPr>
            <w:tcW w:w="5512" w:type="dxa"/>
          </w:tcPr>
          <w:p w14:paraId="6AEDBFD8" w14:textId="582513D7" w:rsidR="004D4996" w:rsidRDefault="004D4996" w:rsidP="00D8004D">
            <w:pPr>
              <w:cnfStyle w:val="000000000000" w:firstRow="0" w:lastRow="0" w:firstColumn="0" w:lastColumn="0" w:oddVBand="0" w:evenVBand="0" w:oddHBand="0" w:evenHBand="0" w:firstRowFirstColumn="0" w:firstRowLastColumn="0" w:lastRowFirstColumn="0" w:lastRowLastColumn="0"/>
            </w:pPr>
            <w:r>
              <w:t>Mois de payement</w:t>
            </w:r>
          </w:p>
        </w:tc>
      </w:tr>
      <w:tr w:rsidR="004D4996" w14:paraId="1F2F8D09" w14:textId="77777777" w:rsidTr="004D4996">
        <w:tc>
          <w:tcPr>
            <w:cnfStyle w:val="001000000000" w:firstRow="0" w:lastRow="0" w:firstColumn="1" w:lastColumn="0" w:oddVBand="0" w:evenVBand="0" w:oddHBand="0" w:evenHBand="0" w:firstRowFirstColumn="0" w:firstRowLastColumn="0" w:lastRowFirstColumn="0" w:lastRowLastColumn="0"/>
            <w:tcW w:w="1034" w:type="dxa"/>
            <w:vMerge/>
          </w:tcPr>
          <w:p w14:paraId="08038FF5" w14:textId="77777777" w:rsidR="004D4996" w:rsidRDefault="004D4996" w:rsidP="00D8004D">
            <w:pPr>
              <w:pStyle w:val="NoSpacing"/>
            </w:pPr>
          </w:p>
        </w:tc>
        <w:tc>
          <w:tcPr>
            <w:tcW w:w="2804" w:type="dxa"/>
          </w:tcPr>
          <w:p w14:paraId="0BB66CD8" w14:textId="45629002" w:rsidR="004D4996" w:rsidRDefault="004D4996" w:rsidP="00D8004D">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creationDate</w:t>
            </w:r>
            <w:proofErr w:type="spellEnd"/>
          </w:p>
        </w:tc>
        <w:tc>
          <w:tcPr>
            <w:tcW w:w="5512" w:type="dxa"/>
          </w:tcPr>
          <w:p w14:paraId="707A4ED7" w14:textId="7CC1DD12" w:rsidR="004D4996" w:rsidRDefault="004D4996" w:rsidP="00D8004D">
            <w:pPr>
              <w:cnfStyle w:val="000000000000" w:firstRow="0" w:lastRow="0" w:firstColumn="0" w:lastColumn="0" w:oddVBand="0" w:evenVBand="0" w:oddHBand="0" w:evenHBand="0" w:firstRowFirstColumn="0" w:firstRowLastColumn="0" w:lastRowFirstColumn="0" w:lastRowLastColumn="0"/>
            </w:pPr>
            <w:r>
              <w:t>Date de création</w:t>
            </w:r>
          </w:p>
        </w:tc>
      </w:tr>
    </w:tbl>
    <w:p w14:paraId="36BC41AE" w14:textId="77777777" w:rsidR="00132AA2" w:rsidRDefault="00132AA2" w:rsidP="00132AA2"/>
    <w:p w14:paraId="6F30712C" w14:textId="77777777" w:rsidR="00132AA2" w:rsidRDefault="00132AA2" w:rsidP="00132AA2">
      <w:pPr>
        <w:pStyle w:val="Heading5"/>
      </w:pPr>
      <w:bookmarkStart w:id="53" w:name="_Ref527554533"/>
      <w:r>
        <w:t>Anomalie [</w:t>
      </w:r>
      <w:proofErr w:type="spellStart"/>
      <w:r>
        <w:t>anomaly</w:t>
      </w:r>
      <w:proofErr w:type="spellEnd"/>
      <w:r>
        <w:t>]</w:t>
      </w:r>
      <w:bookmarkEnd w:id="53"/>
    </w:p>
    <w:p w14:paraId="1AD7A6A5" w14:textId="77777777" w:rsidR="006E4DEE" w:rsidRDefault="00132AA2" w:rsidP="00132AA2">
      <w:pPr>
        <w:jc w:val="center"/>
      </w:pPr>
      <w:r>
        <w:rPr>
          <w:noProof/>
          <w:lang w:val="en-US"/>
        </w:rPr>
        <w:drawing>
          <wp:inline distT="0" distB="0" distL="0" distR="0" wp14:anchorId="5C0F3208" wp14:editId="4DFF40B6">
            <wp:extent cx="3249930" cy="2145665"/>
            <wp:effectExtent l="0" t="0" r="7620" b="6985"/>
            <wp:docPr id="26" name="Picture 26" descr="C:\Users\O06\Pictures\Screenpresso\2018-10-17_15h35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06\Pictures\Screenpresso\2018-10-17_15h35_5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9930" cy="2145665"/>
                    </a:xfrm>
                    <a:prstGeom prst="rect">
                      <a:avLst/>
                    </a:prstGeom>
                    <a:noFill/>
                    <a:ln>
                      <a:noFill/>
                    </a:ln>
                  </pic:spPr>
                </pic:pic>
              </a:graphicData>
            </a:graphic>
          </wp:inline>
        </w:drawing>
      </w:r>
    </w:p>
    <w:tbl>
      <w:tblPr>
        <w:tblStyle w:val="BCSSTable"/>
        <w:tblW w:w="8361" w:type="dxa"/>
        <w:jc w:val="center"/>
        <w:tblLook w:val="04A0" w:firstRow="1" w:lastRow="0" w:firstColumn="1" w:lastColumn="0" w:noHBand="0" w:noVBand="1"/>
      </w:tblPr>
      <w:tblGrid>
        <w:gridCol w:w="1034"/>
        <w:gridCol w:w="1352"/>
        <w:gridCol w:w="5975"/>
      </w:tblGrid>
      <w:tr w:rsidR="006E4DEE" w14:paraId="08794DA1" w14:textId="77777777" w:rsidTr="00E924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6" w:type="dxa"/>
            <w:gridSpan w:val="2"/>
          </w:tcPr>
          <w:p w14:paraId="692C26A3" w14:textId="77777777" w:rsidR="006E4DEE" w:rsidRDefault="006E4DEE" w:rsidP="00CE75D5">
            <w:pPr>
              <w:pStyle w:val="NoSpacing"/>
            </w:pPr>
            <w:proofErr w:type="spellStart"/>
            <w:r>
              <w:t>Élement</w:t>
            </w:r>
            <w:proofErr w:type="spellEnd"/>
          </w:p>
        </w:tc>
        <w:tc>
          <w:tcPr>
            <w:tcW w:w="5975" w:type="dxa"/>
          </w:tcPr>
          <w:p w14:paraId="5DD32683" w14:textId="77777777" w:rsidR="006E4DEE" w:rsidRDefault="006E4DEE" w:rsidP="00CE75D5">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6E4DEE" w14:paraId="2845261B" w14:textId="77777777" w:rsidTr="00E924DF">
        <w:trPr>
          <w:jc w:val="center"/>
        </w:trPr>
        <w:tc>
          <w:tcPr>
            <w:cnfStyle w:val="001000000000" w:firstRow="0" w:lastRow="0" w:firstColumn="1" w:lastColumn="0" w:oddVBand="0" w:evenVBand="0" w:oddHBand="0" w:evenHBand="0" w:firstRowFirstColumn="0" w:firstRowLastColumn="0" w:lastRowFirstColumn="0" w:lastRowLastColumn="0"/>
            <w:tcW w:w="2386" w:type="dxa"/>
            <w:gridSpan w:val="2"/>
            <w:tcBorders>
              <w:bottom w:val="nil"/>
            </w:tcBorders>
          </w:tcPr>
          <w:p w14:paraId="30A3CB64" w14:textId="3F2BADBC" w:rsidR="006E4DEE" w:rsidRDefault="006E4DEE" w:rsidP="006E4DEE">
            <w:pPr>
              <w:pStyle w:val="NoSpacing"/>
            </w:pPr>
            <w:proofErr w:type="spellStart"/>
            <w:r>
              <w:t>anomaly</w:t>
            </w:r>
            <w:proofErr w:type="spellEnd"/>
          </w:p>
        </w:tc>
        <w:tc>
          <w:tcPr>
            <w:tcW w:w="5975" w:type="dxa"/>
          </w:tcPr>
          <w:p w14:paraId="16BE941F" w14:textId="3CCCC012" w:rsidR="006E4DEE" w:rsidRDefault="006E4DEE" w:rsidP="006E4DEE">
            <w:pPr>
              <w:pStyle w:val="NoSpacing"/>
              <w:cnfStyle w:val="000000000000" w:firstRow="0" w:lastRow="0" w:firstColumn="0" w:lastColumn="0" w:oddVBand="0" w:evenVBand="0" w:oddHBand="0" w:evenHBand="0" w:firstRowFirstColumn="0" w:firstRowLastColumn="0" w:lastRowFirstColumn="0" w:lastRowLastColumn="0"/>
            </w:pPr>
            <w:r w:rsidRPr="00086156">
              <w:t>Renseigne sur une éventuelle anomalie constatée pour ce droit</w:t>
            </w:r>
          </w:p>
        </w:tc>
      </w:tr>
      <w:tr w:rsidR="006E4DEE" w14:paraId="39FFB8F1" w14:textId="77777777" w:rsidTr="00E924DF">
        <w:trPr>
          <w:jc w:val="center"/>
        </w:trPr>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7FD3A02A" w14:textId="77777777" w:rsidR="006E4DEE" w:rsidRDefault="006E4DEE" w:rsidP="00CE75D5">
            <w:pPr>
              <w:pStyle w:val="NoSpacing"/>
            </w:pPr>
          </w:p>
        </w:tc>
        <w:tc>
          <w:tcPr>
            <w:tcW w:w="1352" w:type="dxa"/>
          </w:tcPr>
          <w:p w14:paraId="74B45A99" w14:textId="5780ABB6" w:rsidR="006E4DEE" w:rsidRDefault="006E4DEE" w:rsidP="00CE75D5">
            <w:pPr>
              <w:pStyle w:val="NoSpacing"/>
              <w:cnfStyle w:val="000000000000" w:firstRow="0" w:lastRow="0" w:firstColumn="0" w:lastColumn="0" w:oddVBand="0" w:evenVBand="0" w:oddHBand="0" w:evenHBand="0" w:firstRowFirstColumn="0" w:firstRowLastColumn="0" w:lastRowFirstColumn="0" w:lastRowLastColumn="0"/>
            </w:pPr>
            <w:r>
              <w:rPr>
                <w:b/>
              </w:rPr>
              <w:t>code</w:t>
            </w:r>
          </w:p>
        </w:tc>
        <w:tc>
          <w:tcPr>
            <w:tcW w:w="5975" w:type="dxa"/>
          </w:tcPr>
          <w:p w14:paraId="46049CCA" w14:textId="499D4A78" w:rsidR="006E4DEE" w:rsidRDefault="006E4DEE" w:rsidP="00CE75D5">
            <w:pPr>
              <w:pStyle w:val="NoSpacing"/>
              <w:cnfStyle w:val="000000000000" w:firstRow="0" w:lastRow="0" w:firstColumn="0" w:lastColumn="0" w:oddVBand="0" w:evenVBand="0" w:oddHBand="0" w:evenHBand="0" w:firstRowFirstColumn="0" w:firstRowLastColumn="0" w:lastRowFirstColumn="0" w:lastRowLastColumn="0"/>
            </w:pPr>
            <w:r>
              <w:t>Code de l’anomalie</w:t>
            </w:r>
          </w:p>
        </w:tc>
      </w:tr>
      <w:tr w:rsidR="006E4DEE" w14:paraId="6F3FE132" w14:textId="77777777" w:rsidTr="00E924DF">
        <w:trPr>
          <w:jc w:val="center"/>
        </w:trPr>
        <w:tc>
          <w:tcPr>
            <w:cnfStyle w:val="001000000000" w:firstRow="0" w:lastRow="0" w:firstColumn="1" w:lastColumn="0" w:oddVBand="0" w:evenVBand="0" w:oddHBand="0" w:evenHBand="0" w:firstRowFirstColumn="0" w:firstRowLastColumn="0" w:lastRowFirstColumn="0" w:lastRowLastColumn="0"/>
            <w:tcW w:w="1034" w:type="dxa"/>
            <w:vMerge/>
          </w:tcPr>
          <w:p w14:paraId="2266BAF0" w14:textId="77777777" w:rsidR="006E4DEE" w:rsidRDefault="006E4DEE" w:rsidP="00CE75D5">
            <w:pPr>
              <w:pStyle w:val="NoSpacing"/>
            </w:pPr>
          </w:p>
        </w:tc>
        <w:tc>
          <w:tcPr>
            <w:tcW w:w="1352" w:type="dxa"/>
          </w:tcPr>
          <w:p w14:paraId="5A1E444E" w14:textId="5C5749C3" w:rsidR="006E4DEE" w:rsidRDefault="006E4DEE" w:rsidP="00CE75D5">
            <w:pPr>
              <w:pStyle w:val="NoSpacing"/>
              <w:cnfStyle w:val="000000000000" w:firstRow="0" w:lastRow="0" w:firstColumn="0" w:lastColumn="0" w:oddVBand="0" w:evenVBand="0" w:oddHBand="0" w:evenHBand="0" w:firstRowFirstColumn="0" w:firstRowLastColumn="0" w:lastRowFirstColumn="0" w:lastRowLastColumn="0"/>
              <w:rPr>
                <w:b/>
              </w:rPr>
            </w:pPr>
            <w:r>
              <w:rPr>
                <w:b/>
              </w:rPr>
              <w:t>description</w:t>
            </w:r>
          </w:p>
        </w:tc>
        <w:tc>
          <w:tcPr>
            <w:tcW w:w="5975" w:type="dxa"/>
          </w:tcPr>
          <w:p w14:paraId="562F4A3D" w14:textId="479FF854" w:rsidR="006E4DEE" w:rsidRDefault="006E4DEE" w:rsidP="00CE75D5">
            <w:pPr>
              <w:cnfStyle w:val="000000000000" w:firstRow="0" w:lastRow="0" w:firstColumn="0" w:lastColumn="0" w:oddVBand="0" w:evenVBand="0" w:oddHBand="0" w:evenHBand="0" w:firstRowFirstColumn="0" w:firstRowLastColumn="0" w:lastRowFirstColumn="0" w:lastRowLastColumn="0"/>
            </w:pPr>
            <w:r>
              <w:t>Description de l’anomalie</w:t>
            </w:r>
          </w:p>
        </w:tc>
      </w:tr>
    </w:tbl>
    <w:p w14:paraId="30729155" w14:textId="283BD7EF" w:rsidR="00132AA2" w:rsidRDefault="00132AA2" w:rsidP="00132AA2">
      <w:pPr>
        <w:jc w:val="center"/>
      </w:pPr>
      <w:r>
        <w:br w:type="page"/>
      </w:r>
    </w:p>
    <w:p w14:paraId="0BBED248" w14:textId="77777777" w:rsidR="005715A1" w:rsidRPr="005715A1" w:rsidRDefault="005715A1" w:rsidP="00493622">
      <w:pPr>
        <w:pStyle w:val="Heading3"/>
        <w:rPr>
          <w:color w:val="018AC0"/>
        </w:rPr>
      </w:pPr>
      <w:bookmarkStart w:id="54" w:name="_Toc527978440"/>
      <w:bookmarkStart w:id="55" w:name="_Toc527978479"/>
      <w:bookmarkStart w:id="56" w:name="_Toc527978480"/>
      <w:bookmarkEnd w:id="54"/>
      <w:bookmarkEnd w:id="55"/>
      <w:proofErr w:type="spellStart"/>
      <w:r>
        <w:lastRenderedPageBreak/>
        <w:t>getRightsAndMaximalPayments</w:t>
      </w:r>
      <w:proofErr w:type="spellEnd"/>
      <w:r>
        <w:t xml:space="preserve"> (réponse)</w:t>
      </w:r>
      <w:bookmarkEnd w:id="56"/>
    </w:p>
    <w:p w14:paraId="3295C396" w14:textId="3919E92B" w:rsidR="005715A1" w:rsidRDefault="005715A1" w:rsidP="005715A1">
      <w:pPr>
        <w:jc w:val="center"/>
      </w:pPr>
      <w:r>
        <w:rPr>
          <w:noProof/>
          <w:lang w:val="en-US"/>
        </w:rPr>
        <w:drawing>
          <wp:inline distT="0" distB="0" distL="0" distR="0" wp14:anchorId="54625DDB" wp14:editId="5CB78F4C">
            <wp:extent cx="4725670" cy="2453640"/>
            <wp:effectExtent l="0" t="0" r="0" b="3810"/>
            <wp:docPr id="18" name="Picture 18" descr="C:\Users\O06\Pictures\Screenpresso\2018-10-17_15h24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06\Pictures\Screenpresso\2018-10-17_15h24_4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5670" cy="2453640"/>
                    </a:xfrm>
                    <a:prstGeom prst="rect">
                      <a:avLst/>
                    </a:prstGeom>
                    <a:noFill/>
                    <a:ln>
                      <a:noFill/>
                    </a:ln>
                  </pic:spPr>
                </pic:pic>
              </a:graphicData>
            </a:graphic>
          </wp:inline>
        </w:drawing>
      </w:r>
    </w:p>
    <w:p w14:paraId="3212F3C2" w14:textId="0BBEB345" w:rsidR="00BC491F" w:rsidRDefault="00BC491F" w:rsidP="005715A1">
      <w:pPr>
        <w:jc w:val="center"/>
      </w:pPr>
    </w:p>
    <w:p w14:paraId="2DF0172A" w14:textId="77777777" w:rsidR="00BC491F" w:rsidRDefault="00BC491F" w:rsidP="005715A1">
      <w:pPr>
        <w:jc w:val="center"/>
      </w:pPr>
    </w:p>
    <w:p w14:paraId="367D2A82" w14:textId="77777777" w:rsidR="005715A1" w:rsidRDefault="005715A1" w:rsidP="005715A1">
      <w:pPr>
        <w:pStyle w:val="Heading5"/>
      </w:pPr>
      <w:r>
        <w:t>Données de pension par établissement</w:t>
      </w:r>
    </w:p>
    <w:p w14:paraId="7AD48EF8" w14:textId="108C46C6" w:rsidR="005715A1" w:rsidRDefault="005715A1" w:rsidP="005715A1">
      <w:pPr>
        <w:jc w:val="center"/>
      </w:pPr>
      <w:r>
        <w:rPr>
          <w:noProof/>
          <w:lang w:val="en-US"/>
        </w:rPr>
        <w:drawing>
          <wp:inline distT="0" distB="0" distL="0" distR="0" wp14:anchorId="0901304D" wp14:editId="0DA6BDB6">
            <wp:extent cx="4336415" cy="1059180"/>
            <wp:effectExtent l="0" t="0" r="6985" b="7620"/>
            <wp:docPr id="19" name="Picture 19" descr="C:\Users\O06\Pictures\Screenpresso\2018-10-17_15h25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06\Pictures\Screenpresso\2018-10-17_15h25_3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36415" cy="1059180"/>
                    </a:xfrm>
                    <a:prstGeom prst="rect">
                      <a:avLst/>
                    </a:prstGeom>
                    <a:noFill/>
                    <a:ln>
                      <a:noFill/>
                    </a:ln>
                  </pic:spPr>
                </pic:pic>
              </a:graphicData>
            </a:graphic>
          </wp:inline>
        </w:drawing>
      </w:r>
    </w:p>
    <w:tbl>
      <w:tblPr>
        <w:tblStyle w:val="BCSSTable"/>
        <w:tblW w:w="8361" w:type="dxa"/>
        <w:jc w:val="center"/>
        <w:tblLook w:val="04A0" w:firstRow="1" w:lastRow="0" w:firstColumn="1" w:lastColumn="0" w:noHBand="0" w:noVBand="1"/>
      </w:tblPr>
      <w:tblGrid>
        <w:gridCol w:w="1012"/>
        <w:gridCol w:w="1779"/>
        <w:gridCol w:w="5570"/>
      </w:tblGrid>
      <w:tr w:rsidR="009D4DEC" w14:paraId="6588E443" w14:textId="77777777" w:rsidTr="00CE75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6" w:type="dxa"/>
            <w:gridSpan w:val="2"/>
          </w:tcPr>
          <w:p w14:paraId="28D9A920" w14:textId="77777777" w:rsidR="009D4DEC" w:rsidRDefault="009D4DEC" w:rsidP="00CE75D5">
            <w:pPr>
              <w:pStyle w:val="NoSpacing"/>
            </w:pPr>
            <w:proofErr w:type="spellStart"/>
            <w:r>
              <w:t>Élement</w:t>
            </w:r>
            <w:proofErr w:type="spellEnd"/>
          </w:p>
        </w:tc>
        <w:tc>
          <w:tcPr>
            <w:tcW w:w="5975" w:type="dxa"/>
          </w:tcPr>
          <w:p w14:paraId="4139E812" w14:textId="77777777" w:rsidR="009D4DEC" w:rsidRDefault="009D4DEC" w:rsidP="00CE75D5">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9D4DEC" w14:paraId="0AEA947C" w14:textId="77777777" w:rsidTr="00CE75D5">
        <w:trPr>
          <w:jc w:val="center"/>
        </w:trPr>
        <w:tc>
          <w:tcPr>
            <w:cnfStyle w:val="001000000000" w:firstRow="0" w:lastRow="0" w:firstColumn="1" w:lastColumn="0" w:oddVBand="0" w:evenVBand="0" w:oddHBand="0" w:evenHBand="0" w:firstRowFirstColumn="0" w:firstRowLastColumn="0" w:lastRowFirstColumn="0" w:lastRowLastColumn="0"/>
            <w:tcW w:w="2386" w:type="dxa"/>
            <w:gridSpan w:val="2"/>
            <w:tcBorders>
              <w:bottom w:val="nil"/>
            </w:tcBorders>
          </w:tcPr>
          <w:p w14:paraId="4FA9C37E" w14:textId="3AB9B028" w:rsidR="009D4DEC" w:rsidRDefault="009D4DEC" w:rsidP="00CE75D5">
            <w:pPr>
              <w:pStyle w:val="NoSpacing"/>
            </w:pPr>
            <w:proofErr w:type="spellStart"/>
            <w:r>
              <w:t>pensionDataByInstitution</w:t>
            </w:r>
            <w:proofErr w:type="spellEnd"/>
          </w:p>
        </w:tc>
        <w:tc>
          <w:tcPr>
            <w:tcW w:w="5975" w:type="dxa"/>
          </w:tcPr>
          <w:p w14:paraId="3EBD9ADB" w14:textId="085EB473" w:rsidR="009D4DEC" w:rsidRDefault="009D4DEC" w:rsidP="00CE75D5">
            <w:pPr>
              <w:pStyle w:val="NoSpacing"/>
              <w:cnfStyle w:val="000000000000" w:firstRow="0" w:lastRow="0" w:firstColumn="0" w:lastColumn="0" w:oddVBand="0" w:evenVBand="0" w:oddHBand="0" w:evenHBand="0" w:firstRowFirstColumn="0" w:firstRowLastColumn="0" w:lastRowFirstColumn="0" w:lastRowLastColumn="0"/>
            </w:pPr>
            <w:r>
              <w:t>Données de pension regroupées par organisme</w:t>
            </w:r>
          </w:p>
        </w:tc>
      </w:tr>
      <w:tr w:rsidR="009D4DEC" w14:paraId="4A2EBC0F" w14:textId="77777777" w:rsidTr="00CE75D5">
        <w:trPr>
          <w:jc w:val="center"/>
        </w:trPr>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644F131D" w14:textId="77777777" w:rsidR="009D4DEC" w:rsidRDefault="009D4DEC" w:rsidP="00CE75D5">
            <w:pPr>
              <w:pStyle w:val="NoSpacing"/>
            </w:pPr>
          </w:p>
        </w:tc>
        <w:tc>
          <w:tcPr>
            <w:tcW w:w="1352" w:type="dxa"/>
          </w:tcPr>
          <w:p w14:paraId="489D36F8" w14:textId="363AD126" w:rsidR="009D4DEC" w:rsidRDefault="009D4DEC"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Pr>
                <w:b/>
              </w:rPr>
              <w:t>payingInstitution</w:t>
            </w:r>
            <w:proofErr w:type="spellEnd"/>
          </w:p>
        </w:tc>
        <w:tc>
          <w:tcPr>
            <w:tcW w:w="5975" w:type="dxa"/>
          </w:tcPr>
          <w:p w14:paraId="5252B676" w14:textId="6933A86B" w:rsidR="009D4DEC" w:rsidRDefault="009D4DEC" w:rsidP="00CE75D5">
            <w:pPr>
              <w:pStyle w:val="NoSpacing"/>
              <w:cnfStyle w:val="000000000000" w:firstRow="0" w:lastRow="0" w:firstColumn="0" w:lastColumn="0" w:oddVBand="0" w:evenVBand="0" w:oddHBand="0" w:evenHBand="0" w:firstRowFirstColumn="0" w:firstRowLastColumn="0" w:lastRowFirstColumn="0" w:lastRowLastColumn="0"/>
            </w:pPr>
            <w:r>
              <w:t>Organisme débiteur</w:t>
            </w:r>
          </w:p>
        </w:tc>
      </w:tr>
      <w:tr w:rsidR="009D4DEC" w14:paraId="7FB2BF5E" w14:textId="77777777" w:rsidTr="00CE75D5">
        <w:trPr>
          <w:jc w:val="center"/>
        </w:trPr>
        <w:tc>
          <w:tcPr>
            <w:cnfStyle w:val="001000000000" w:firstRow="0" w:lastRow="0" w:firstColumn="1" w:lastColumn="0" w:oddVBand="0" w:evenVBand="0" w:oddHBand="0" w:evenHBand="0" w:firstRowFirstColumn="0" w:firstRowLastColumn="0" w:lastRowFirstColumn="0" w:lastRowLastColumn="0"/>
            <w:tcW w:w="1034" w:type="dxa"/>
            <w:vMerge/>
          </w:tcPr>
          <w:p w14:paraId="7DF17A90" w14:textId="77777777" w:rsidR="009D4DEC" w:rsidRDefault="009D4DEC" w:rsidP="00CE75D5">
            <w:pPr>
              <w:pStyle w:val="NoSpacing"/>
            </w:pPr>
          </w:p>
        </w:tc>
        <w:tc>
          <w:tcPr>
            <w:tcW w:w="1352" w:type="dxa"/>
          </w:tcPr>
          <w:p w14:paraId="33F7F4D4" w14:textId="78C3AD29" w:rsidR="009D4DEC" w:rsidRDefault="0056403C"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pensionRight</w:t>
            </w:r>
            <w:proofErr w:type="spellEnd"/>
          </w:p>
        </w:tc>
        <w:tc>
          <w:tcPr>
            <w:tcW w:w="5975" w:type="dxa"/>
          </w:tcPr>
          <w:p w14:paraId="4A782F13" w14:textId="0699D7A1" w:rsidR="009D4DEC" w:rsidRDefault="0056403C" w:rsidP="00CE75D5">
            <w:pPr>
              <w:cnfStyle w:val="000000000000" w:firstRow="0" w:lastRow="0" w:firstColumn="0" w:lastColumn="0" w:oddVBand="0" w:evenVBand="0" w:oddHBand="0" w:evenHBand="0" w:firstRowFirstColumn="0" w:firstRowLastColumn="0" w:lastRowFirstColumn="0" w:lastRowLastColumn="0"/>
            </w:pPr>
            <w:r>
              <w:t>Droits de pension</w:t>
            </w:r>
          </w:p>
        </w:tc>
      </w:tr>
    </w:tbl>
    <w:p w14:paraId="076486B1" w14:textId="410FED3D" w:rsidR="009D4DEC" w:rsidRDefault="009D4DEC" w:rsidP="009D4DEC">
      <w:pPr>
        <w:jc w:val="center"/>
      </w:pPr>
    </w:p>
    <w:p w14:paraId="7083E3B2" w14:textId="77777777" w:rsidR="009D4DEC" w:rsidRDefault="009D4DEC" w:rsidP="005715A1">
      <w:pPr>
        <w:jc w:val="center"/>
      </w:pPr>
    </w:p>
    <w:p w14:paraId="477DC6D1" w14:textId="617586A9" w:rsidR="005715A1" w:rsidRDefault="009D4DEC" w:rsidP="005715A1">
      <w:pPr>
        <w:pStyle w:val="Heading5"/>
      </w:pPr>
      <w:r>
        <w:lastRenderedPageBreak/>
        <w:t>Organisme débiteur</w:t>
      </w:r>
      <w:r w:rsidR="005715A1">
        <w:t xml:space="preserve"> [</w:t>
      </w:r>
      <w:proofErr w:type="spellStart"/>
      <w:r w:rsidR="005715A1">
        <w:t>payingInstitution</w:t>
      </w:r>
      <w:proofErr w:type="spellEnd"/>
      <w:r w:rsidR="005715A1">
        <w:t>]</w:t>
      </w:r>
    </w:p>
    <w:p w14:paraId="500FF40A" w14:textId="77777777" w:rsidR="009D4DEC" w:rsidRDefault="009D4DEC" w:rsidP="009D4DEC">
      <w:r>
        <w:rPr>
          <w:noProof/>
          <w:lang w:val="en-US"/>
        </w:rPr>
        <w:drawing>
          <wp:inline distT="0" distB="0" distL="0" distR="0" wp14:anchorId="20911E94" wp14:editId="7A4ED2DA">
            <wp:extent cx="4771390" cy="2517140"/>
            <wp:effectExtent l="0" t="0" r="0" b="0"/>
            <wp:docPr id="43" name="Picture 43" descr="C:\Users\O06\Pictures\Screenpresso\2018-10-17_15h02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06\Pictures\Screenpresso\2018-10-17_15h02_3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1390" cy="2517140"/>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1034"/>
        <w:gridCol w:w="2804"/>
        <w:gridCol w:w="5512"/>
      </w:tblGrid>
      <w:tr w:rsidR="009D4DEC" w14:paraId="20E1FE5C" w14:textId="77777777" w:rsidTr="00C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0F11F0D0" w14:textId="77777777" w:rsidR="009D4DEC" w:rsidRDefault="009D4DEC" w:rsidP="00CE75D5">
            <w:pPr>
              <w:pStyle w:val="NoSpacing"/>
            </w:pPr>
            <w:proofErr w:type="spellStart"/>
            <w:r>
              <w:t>Élement</w:t>
            </w:r>
            <w:proofErr w:type="spellEnd"/>
          </w:p>
        </w:tc>
        <w:tc>
          <w:tcPr>
            <w:tcW w:w="5512" w:type="dxa"/>
          </w:tcPr>
          <w:p w14:paraId="3E50127C" w14:textId="77777777" w:rsidR="009D4DEC" w:rsidRDefault="009D4DEC" w:rsidP="00CE75D5">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9D4DEC" w14:paraId="3CE44ED6" w14:textId="77777777" w:rsidTr="00CE75D5">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18E7C4B3" w14:textId="77777777" w:rsidR="009D4DEC" w:rsidRDefault="009D4DEC" w:rsidP="00CE75D5">
            <w:pPr>
              <w:pStyle w:val="NoSpacing"/>
            </w:pPr>
            <w:proofErr w:type="spellStart"/>
            <w:r>
              <w:t>payingInsitution</w:t>
            </w:r>
            <w:proofErr w:type="spellEnd"/>
          </w:p>
        </w:tc>
        <w:tc>
          <w:tcPr>
            <w:tcW w:w="5512" w:type="dxa"/>
          </w:tcPr>
          <w:p w14:paraId="0E71C020" w14:textId="77777777" w:rsidR="009D4DEC" w:rsidRDefault="009D4DEC" w:rsidP="00CE75D5">
            <w:pPr>
              <w:pStyle w:val="NoSpacing"/>
              <w:cnfStyle w:val="000000000000" w:firstRow="0" w:lastRow="0" w:firstColumn="0" w:lastColumn="0" w:oddVBand="0" w:evenVBand="0" w:oddHBand="0" w:evenHBand="0" w:firstRowFirstColumn="0" w:firstRowLastColumn="0" w:lastRowFirstColumn="0" w:lastRowLastColumn="0"/>
            </w:pPr>
            <w:r>
              <w:t>Organisme débiteur</w:t>
            </w:r>
          </w:p>
        </w:tc>
      </w:tr>
      <w:tr w:rsidR="009D4DEC" w14:paraId="7C3FF469"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1DB13EF6" w14:textId="77777777" w:rsidR="009D4DEC" w:rsidRDefault="009D4DEC" w:rsidP="00CE75D5">
            <w:pPr>
              <w:pStyle w:val="NoSpacing"/>
            </w:pPr>
          </w:p>
        </w:tc>
        <w:tc>
          <w:tcPr>
            <w:tcW w:w="2804" w:type="dxa"/>
          </w:tcPr>
          <w:p w14:paraId="33C92754" w14:textId="77777777" w:rsidR="009D4DEC" w:rsidRDefault="009D4DEC"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Pr>
                <w:b/>
              </w:rPr>
              <w:t>cbeNumber</w:t>
            </w:r>
            <w:proofErr w:type="spellEnd"/>
          </w:p>
        </w:tc>
        <w:tc>
          <w:tcPr>
            <w:tcW w:w="5512" w:type="dxa"/>
          </w:tcPr>
          <w:p w14:paraId="46F691B0" w14:textId="17D52E25" w:rsidR="009D4DEC" w:rsidRDefault="009D4DEC">
            <w:pPr>
              <w:pStyle w:val="NoSpacing"/>
              <w:cnfStyle w:val="000000000000" w:firstRow="0" w:lastRow="0" w:firstColumn="0" w:lastColumn="0" w:oddVBand="0" w:evenVBand="0" w:oddHBand="0" w:evenHBand="0" w:firstRowFirstColumn="0" w:firstRowLastColumn="0" w:lastRowFirstColumn="0" w:lastRowLastColumn="0"/>
            </w:pPr>
            <w:r>
              <w:t>Numéro BCE de l’organisme</w:t>
            </w:r>
          </w:p>
        </w:tc>
      </w:tr>
      <w:tr w:rsidR="009D4DEC" w14:paraId="6112E551"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tcBorders>
              <w:top w:val="nil"/>
              <w:bottom w:val="nil"/>
            </w:tcBorders>
          </w:tcPr>
          <w:p w14:paraId="3C905A6E" w14:textId="77777777" w:rsidR="009D4DEC" w:rsidRDefault="009D4DEC" w:rsidP="00CE75D5">
            <w:pPr>
              <w:pStyle w:val="NoSpacing"/>
            </w:pPr>
          </w:p>
        </w:tc>
        <w:tc>
          <w:tcPr>
            <w:tcW w:w="2804" w:type="dxa"/>
          </w:tcPr>
          <w:p w14:paraId="08E9F239" w14:textId="77777777" w:rsidR="009D4DEC" w:rsidRDefault="009D4DEC" w:rsidP="00CE75D5">
            <w:pPr>
              <w:pStyle w:val="NoSpacing"/>
              <w:cnfStyle w:val="000000000000" w:firstRow="0" w:lastRow="0" w:firstColumn="0" w:lastColumn="0" w:oddVBand="0" w:evenVBand="0" w:oddHBand="0" w:evenHBand="0" w:firstRowFirstColumn="0" w:firstRowLastColumn="0" w:lastRowFirstColumn="0" w:lastRowLastColumn="0"/>
              <w:rPr>
                <w:b/>
              </w:rPr>
            </w:pPr>
            <w:r>
              <w:rPr>
                <w:b/>
              </w:rPr>
              <w:t>description</w:t>
            </w:r>
          </w:p>
        </w:tc>
        <w:tc>
          <w:tcPr>
            <w:tcW w:w="5512" w:type="dxa"/>
          </w:tcPr>
          <w:p w14:paraId="11FE3A65" w14:textId="52ED6172" w:rsidR="009D4DEC" w:rsidRDefault="009D4DEC" w:rsidP="00CE75D5">
            <w:pPr>
              <w:cnfStyle w:val="000000000000" w:firstRow="0" w:lastRow="0" w:firstColumn="0" w:lastColumn="0" w:oddVBand="0" w:evenVBand="0" w:oddHBand="0" w:evenHBand="0" w:firstRowFirstColumn="0" w:firstRowLastColumn="0" w:lastRowFirstColumn="0" w:lastRowLastColumn="0"/>
            </w:pPr>
            <w:r>
              <w:t>Dénomination de l’organisme</w:t>
            </w:r>
          </w:p>
        </w:tc>
      </w:tr>
      <w:tr w:rsidR="009D4DEC" w14:paraId="232D2EC9" w14:textId="77777777" w:rsidTr="00CE75D5">
        <w:tc>
          <w:tcPr>
            <w:cnfStyle w:val="001000000000" w:firstRow="0" w:lastRow="0" w:firstColumn="1" w:lastColumn="0" w:oddVBand="0" w:evenVBand="0" w:oddHBand="0" w:evenHBand="0" w:firstRowFirstColumn="0" w:firstRowLastColumn="0" w:lastRowFirstColumn="0" w:lastRowLastColumn="0"/>
            <w:tcW w:w="1034" w:type="dxa"/>
            <w:tcBorders>
              <w:top w:val="nil"/>
            </w:tcBorders>
          </w:tcPr>
          <w:p w14:paraId="2CF45035" w14:textId="77777777" w:rsidR="009D4DEC" w:rsidRDefault="009D4DEC" w:rsidP="00CE75D5">
            <w:pPr>
              <w:pStyle w:val="NoSpacing"/>
            </w:pPr>
          </w:p>
        </w:tc>
        <w:tc>
          <w:tcPr>
            <w:tcW w:w="2804" w:type="dxa"/>
          </w:tcPr>
          <w:p w14:paraId="33B5DDCB" w14:textId="77777777" w:rsidR="009D4DEC" w:rsidRDefault="009D4DEC"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registrationNumber</w:t>
            </w:r>
            <w:proofErr w:type="spellEnd"/>
          </w:p>
        </w:tc>
        <w:tc>
          <w:tcPr>
            <w:tcW w:w="5512" w:type="dxa"/>
          </w:tcPr>
          <w:p w14:paraId="630A74BC" w14:textId="28C4A916" w:rsidR="009D4DEC" w:rsidRDefault="009D4DEC">
            <w:pPr>
              <w:cnfStyle w:val="000000000000" w:firstRow="0" w:lastRow="0" w:firstColumn="0" w:lastColumn="0" w:oddVBand="0" w:evenVBand="0" w:oddHBand="0" w:evenHBand="0" w:firstRowFirstColumn="0" w:firstRowLastColumn="0" w:lastRowFirstColumn="0" w:lastRowLastColumn="0"/>
            </w:pPr>
            <w:r>
              <w:t>Numéro d’immatriculation de l’organisme (ancien numéro INAMI)</w:t>
            </w:r>
          </w:p>
        </w:tc>
      </w:tr>
    </w:tbl>
    <w:p w14:paraId="5459198E" w14:textId="77777777" w:rsidR="009D4DEC" w:rsidRDefault="009D4DEC" w:rsidP="00E924DF"/>
    <w:p w14:paraId="3D3060C6" w14:textId="77777777" w:rsidR="00132AA2" w:rsidRDefault="00132AA2">
      <w:pPr>
        <w:pStyle w:val="Heading5"/>
      </w:pPr>
      <w:r>
        <w:t>Droit de pension [</w:t>
      </w:r>
      <w:proofErr w:type="spellStart"/>
      <w:r>
        <w:t>pensionRight</w:t>
      </w:r>
      <w:proofErr w:type="spellEnd"/>
      <w:r>
        <w:t>]</w:t>
      </w:r>
    </w:p>
    <w:p w14:paraId="03FD7283" w14:textId="265BF773" w:rsidR="00132AA2" w:rsidRDefault="00132AA2" w:rsidP="00132AA2">
      <w:pPr>
        <w:jc w:val="center"/>
      </w:pPr>
      <w:r>
        <w:rPr>
          <w:noProof/>
          <w:lang w:val="en-US"/>
        </w:rPr>
        <w:drawing>
          <wp:inline distT="0" distB="0" distL="0" distR="0" wp14:anchorId="50C8AA63" wp14:editId="3D3D6571">
            <wp:extent cx="4617085" cy="1149985"/>
            <wp:effectExtent l="0" t="0" r="0" b="0"/>
            <wp:docPr id="20" name="Picture 20" descr="C:\Users\O06\Pictures\Screenpresso\2018-10-17_15h27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06\Pictures\Screenpresso\2018-10-17_15h27_0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7085" cy="1149985"/>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1034"/>
        <w:gridCol w:w="2804"/>
        <w:gridCol w:w="5512"/>
      </w:tblGrid>
      <w:tr w:rsidR="00B07933" w14:paraId="6DC990A4" w14:textId="77777777" w:rsidTr="00C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4F2E217A" w14:textId="77777777" w:rsidR="00B07933" w:rsidRDefault="00B07933" w:rsidP="00CE75D5">
            <w:pPr>
              <w:pStyle w:val="NoSpacing"/>
            </w:pPr>
            <w:proofErr w:type="spellStart"/>
            <w:r>
              <w:t>Élement</w:t>
            </w:r>
            <w:proofErr w:type="spellEnd"/>
          </w:p>
        </w:tc>
        <w:tc>
          <w:tcPr>
            <w:tcW w:w="5512" w:type="dxa"/>
          </w:tcPr>
          <w:p w14:paraId="37C72455" w14:textId="77777777" w:rsidR="00B07933" w:rsidRDefault="00B07933" w:rsidP="00CE75D5">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B07933" w14:paraId="626E0A5F" w14:textId="77777777" w:rsidTr="00CE75D5">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68BED385" w14:textId="43EED73E" w:rsidR="00B07933" w:rsidRDefault="00B07933" w:rsidP="00CE75D5">
            <w:pPr>
              <w:pStyle w:val="NoSpacing"/>
            </w:pPr>
            <w:proofErr w:type="spellStart"/>
            <w:r>
              <w:t>pensionRight</w:t>
            </w:r>
            <w:proofErr w:type="spellEnd"/>
          </w:p>
        </w:tc>
        <w:tc>
          <w:tcPr>
            <w:tcW w:w="5512" w:type="dxa"/>
          </w:tcPr>
          <w:p w14:paraId="7BC57D8A" w14:textId="72B132B9" w:rsidR="00B07933" w:rsidRDefault="00B07933" w:rsidP="00CE75D5">
            <w:pPr>
              <w:pStyle w:val="NoSpacing"/>
              <w:cnfStyle w:val="000000000000" w:firstRow="0" w:lastRow="0" w:firstColumn="0" w:lastColumn="0" w:oddVBand="0" w:evenVBand="0" w:oddHBand="0" w:evenHBand="0" w:firstRowFirstColumn="0" w:firstRowLastColumn="0" w:lastRowFirstColumn="0" w:lastRowLastColumn="0"/>
            </w:pPr>
            <w:r>
              <w:t>Droit de pension</w:t>
            </w:r>
          </w:p>
        </w:tc>
      </w:tr>
      <w:tr w:rsidR="00B07933" w14:paraId="79400B8D"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3290C670" w14:textId="77777777" w:rsidR="00B07933" w:rsidRDefault="00B07933" w:rsidP="00CE75D5">
            <w:pPr>
              <w:pStyle w:val="NoSpacing"/>
            </w:pPr>
          </w:p>
        </w:tc>
        <w:tc>
          <w:tcPr>
            <w:tcW w:w="2804" w:type="dxa"/>
          </w:tcPr>
          <w:p w14:paraId="77198E0D" w14:textId="100B05EF" w:rsidR="00B07933" w:rsidRDefault="00B07933"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Pr>
                <w:b/>
              </w:rPr>
              <w:t>rightInformation</w:t>
            </w:r>
            <w:proofErr w:type="spellEnd"/>
          </w:p>
        </w:tc>
        <w:tc>
          <w:tcPr>
            <w:tcW w:w="5512" w:type="dxa"/>
          </w:tcPr>
          <w:p w14:paraId="2A6B80FC" w14:textId="6BF3AF13" w:rsidR="00B07933" w:rsidRDefault="00B07933" w:rsidP="00CE75D5">
            <w:pPr>
              <w:pStyle w:val="NoSpacing"/>
              <w:cnfStyle w:val="000000000000" w:firstRow="0" w:lastRow="0" w:firstColumn="0" w:lastColumn="0" w:oddVBand="0" w:evenVBand="0" w:oddHBand="0" w:evenHBand="0" w:firstRowFirstColumn="0" w:firstRowLastColumn="0" w:lastRowFirstColumn="0" w:lastRowLastColumn="0"/>
            </w:pPr>
            <w:r>
              <w:t>Informations sur le droit de pension</w:t>
            </w:r>
          </w:p>
        </w:tc>
      </w:tr>
      <w:tr w:rsidR="00B07933" w14:paraId="56362F44"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tcPr>
          <w:p w14:paraId="0083A9EE" w14:textId="77777777" w:rsidR="00B07933" w:rsidRDefault="00B07933" w:rsidP="00CE75D5">
            <w:pPr>
              <w:pStyle w:val="NoSpacing"/>
            </w:pPr>
          </w:p>
        </w:tc>
        <w:tc>
          <w:tcPr>
            <w:tcW w:w="2804" w:type="dxa"/>
          </w:tcPr>
          <w:p w14:paraId="561AB227" w14:textId="45019C60" w:rsidR="00B07933" w:rsidRDefault="00B07933"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payments</w:t>
            </w:r>
            <w:proofErr w:type="spellEnd"/>
          </w:p>
        </w:tc>
        <w:tc>
          <w:tcPr>
            <w:tcW w:w="5512" w:type="dxa"/>
          </w:tcPr>
          <w:p w14:paraId="59315FD4" w14:textId="15480C85" w:rsidR="00B07933" w:rsidRDefault="00B07933" w:rsidP="00CE75D5">
            <w:pPr>
              <w:cnfStyle w:val="000000000000" w:firstRow="0" w:lastRow="0" w:firstColumn="0" w:lastColumn="0" w:oddVBand="0" w:evenVBand="0" w:oddHBand="0" w:evenHBand="0" w:firstRowFirstColumn="0" w:firstRowLastColumn="0" w:lastRowFirstColumn="0" w:lastRowLastColumn="0"/>
            </w:pPr>
            <w:r>
              <w:t>Payements</w:t>
            </w:r>
          </w:p>
        </w:tc>
      </w:tr>
    </w:tbl>
    <w:p w14:paraId="3130AB27" w14:textId="77777777" w:rsidR="00B07933" w:rsidRDefault="00B07933" w:rsidP="00132AA2">
      <w:pPr>
        <w:jc w:val="center"/>
      </w:pPr>
    </w:p>
    <w:p w14:paraId="6168BC1E" w14:textId="77777777" w:rsidR="0003375B" w:rsidRDefault="0003375B">
      <w:pPr>
        <w:jc w:val="left"/>
        <w:rPr>
          <w:rFonts w:asciiTheme="majorHAnsi" w:eastAsiaTheme="majorEastAsia" w:hAnsiTheme="majorHAnsi" w:cstheme="majorBidi"/>
          <w:b/>
          <w:i/>
          <w:color w:val="018AC0"/>
        </w:rPr>
      </w:pPr>
      <w:r>
        <w:br w:type="page"/>
      </w:r>
    </w:p>
    <w:p w14:paraId="2D1EB241" w14:textId="7400E547" w:rsidR="00132AA2" w:rsidRDefault="00132AA2" w:rsidP="00132AA2">
      <w:pPr>
        <w:pStyle w:val="Heading5"/>
      </w:pPr>
      <w:r>
        <w:lastRenderedPageBreak/>
        <w:t>Information sur le droit [</w:t>
      </w:r>
      <w:proofErr w:type="spellStart"/>
      <w:r>
        <w:t>rightInformation</w:t>
      </w:r>
      <w:proofErr w:type="spellEnd"/>
      <w:r>
        <w:t>]</w:t>
      </w:r>
    </w:p>
    <w:p w14:paraId="34FBCC22" w14:textId="1EDC292C" w:rsidR="0003375B" w:rsidRDefault="00D67F90" w:rsidP="0003375B">
      <w:pPr>
        <w:jc w:val="center"/>
        <w:rPr>
          <w:rFonts w:asciiTheme="majorHAnsi" w:eastAsiaTheme="majorEastAsia" w:hAnsiTheme="majorHAnsi" w:cstheme="majorBidi"/>
          <w:b/>
          <w:i/>
          <w:color w:val="018AC0"/>
        </w:rPr>
      </w:pPr>
      <w:r w:rsidRPr="00060775">
        <w:rPr>
          <w:rFonts w:asciiTheme="majorHAnsi" w:eastAsiaTheme="majorEastAsia" w:hAnsiTheme="majorHAnsi" w:cstheme="majorBidi"/>
          <w:b/>
          <w:i/>
          <w:noProof/>
          <w:color w:val="018AC0"/>
          <w:lang w:val="en-US"/>
        </w:rPr>
        <w:drawing>
          <wp:inline distT="0" distB="0" distL="0" distR="0" wp14:anchorId="7F242CA3" wp14:editId="29D15723">
            <wp:extent cx="3877200" cy="7902000"/>
            <wp:effectExtent l="0" t="0" r="952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911" t="2473" r="1776" b="3540"/>
                    <a:stretch/>
                  </pic:blipFill>
                  <pic:spPr bwMode="auto">
                    <a:xfrm>
                      <a:off x="0" y="0"/>
                      <a:ext cx="3877200" cy="7902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BCSSTable"/>
        <w:tblW w:w="9350" w:type="dxa"/>
        <w:tblInd w:w="15" w:type="dxa"/>
        <w:tblLook w:val="04A0" w:firstRow="1" w:lastRow="0" w:firstColumn="1" w:lastColumn="0" w:noHBand="0" w:noVBand="1"/>
      </w:tblPr>
      <w:tblGrid>
        <w:gridCol w:w="1034"/>
        <w:gridCol w:w="794"/>
        <w:gridCol w:w="2010"/>
        <w:gridCol w:w="5512"/>
      </w:tblGrid>
      <w:tr w:rsidR="0003375B" w14:paraId="33D676DA" w14:textId="77777777" w:rsidTr="004D4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3"/>
          </w:tcPr>
          <w:p w14:paraId="3AD2F949" w14:textId="77777777" w:rsidR="0003375B" w:rsidRDefault="0003375B" w:rsidP="00CE75D5">
            <w:pPr>
              <w:pStyle w:val="NoSpacing"/>
            </w:pPr>
            <w:proofErr w:type="spellStart"/>
            <w:r>
              <w:lastRenderedPageBreak/>
              <w:t>Élement</w:t>
            </w:r>
            <w:proofErr w:type="spellEnd"/>
          </w:p>
        </w:tc>
        <w:tc>
          <w:tcPr>
            <w:tcW w:w="5512" w:type="dxa"/>
          </w:tcPr>
          <w:p w14:paraId="4AB2438E" w14:textId="77777777" w:rsidR="0003375B" w:rsidRDefault="0003375B" w:rsidP="00CE75D5">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03375B" w14:paraId="0007297A" w14:textId="77777777" w:rsidTr="004D4996">
        <w:tc>
          <w:tcPr>
            <w:cnfStyle w:val="001000000000" w:firstRow="0" w:lastRow="0" w:firstColumn="1" w:lastColumn="0" w:oddVBand="0" w:evenVBand="0" w:oddHBand="0" w:evenHBand="0" w:firstRowFirstColumn="0" w:firstRowLastColumn="0" w:lastRowFirstColumn="0" w:lastRowLastColumn="0"/>
            <w:tcW w:w="3838" w:type="dxa"/>
            <w:gridSpan w:val="3"/>
            <w:tcBorders>
              <w:bottom w:val="nil"/>
            </w:tcBorders>
          </w:tcPr>
          <w:p w14:paraId="459A61FC" w14:textId="77777777" w:rsidR="0003375B" w:rsidRDefault="0003375B" w:rsidP="00CE75D5">
            <w:pPr>
              <w:pStyle w:val="NoSpacing"/>
            </w:pPr>
            <w:proofErr w:type="spellStart"/>
            <w:r>
              <w:t>rightInformation</w:t>
            </w:r>
            <w:proofErr w:type="spellEnd"/>
          </w:p>
        </w:tc>
        <w:tc>
          <w:tcPr>
            <w:tcW w:w="5512" w:type="dxa"/>
          </w:tcPr>
          <w:p w14:paraId="4EADE3C0" w14:textId="77777777" w:rsidR="0003375B" w:rsidRDefault="0003375B" w:rsidP="00CE75D5">
            <w:pPr>
              <w:pStyle w:val="NoSpacing"/>
              <w:cnfStyle w:val="000000000000" w:firstRow="0" w:lastRow="0" w:firstColumn="0" w:lastColumn="0" w:oddVBand="0" w:evenVBand="0" w:oddHBand="0" w:evenHBand="0" w:firstRowFirstColumn="0" w:firstRowLastColumn="0" w:lastRowFirstColumn="0" w:lastRowLastColumn="0"/>
            </w:pPr>
            <w:r>
              <w:t xml:space="preserve">Informations sur le droit de pension </w:t>
            </w:r>
          </w:p>
        </w:tc>
      </w:tr>
      <w:tr w:rsidR="0003375B" w14:paraId="4EF3AA93" w14:textId="77777777" w:rsidTr="004D4996">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2DCECFF0" w14:textId="77777777" w:rsidR="0003375B" w:rsidRDefault="0003375B" w:rsidP="00CE75D5">
            <w:pPr>
              <w:pStyle w:val="NoSpacing"/>
            </w:pPr>
          </w:p>
        </w:tc>
        <w:tc>
          <w:tcPr>
            <w:tcW w:w="2804" w:type="dxa"/>
            <w:gridSpan w:val="2"/>
          </w:tcPr>
          <w:p w14:paraId="720C00E1" w14:textId="77777777" w:rsidR="0003375B" w:rsidRDefault="0003375B"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Pr>
                <w:b/>
              </w:rPr>
              <w:t>pillar</w:t>
            </w:r>
            <w:proofErr w:type="spellEnd"/>
          </w:p>
        </w:tc>
        <w:tc>
          <w:tcPr>
            <w:tcW w:w="5512" w:type="dxa"/>
          </w:tcPr>
          <w:p w14:paraId="518AA548" w14:textId="77777777" w:rsidR="0003375B" w:rsidRDefault="0003375B" w:rsidP="00CE75D5">
            <w:pPr>
              <w:pStyle w:val="NoSpacing"/>
              <w:cnfStyle w:val="000000000000" w:firstRow="0" w:lastRow="0" w:firstColumn="0" w:lastColumn="0" w:oddVBand="0" w:evenVBand="0" w:oddHBand="0" w:evenHBand="0" w:firstRowFirstColumn="0" w:firstRowLastColumn="0" w:lastRowFirstColumn="0" w:lastRowLastColumn="0"/>
            </w:pPr>
            <w:r>
              <w:t>Pilier du droit de pension</w:t>
            </w:r>
          </w:p>
        </w:tc>
      </w:tr>
      <w:tr w:rsidR="0003375B" w14:paraId="1278B607" w14:textId="77777777" w:rsidTr="004D4996">
        <w:tc>
          <w:tcPr>
            <w:cnfStyle w:val="001000000000" w:firstRow="0" w:lastRow="0" w:firstColumn="1" w:lastColumn="0" w:oddVBand="0" w:evenVBand="0" w:oddHBand="0" w:evenHBand="0" w:firstRowFirstColumn="0" w:firstRowLastColumn="0" w:lastRowFirstColumn="0" w:lastRowLastColumn="0"/>
            <w:tcW w:w="1034" w:type="dxa"/>
            <w:vMerge/>
            <w:tcBorders>
              <w:top w:val="nil"/>
              <w:bottom w:val="nil"/>
            </w:tcBorders>
          </w:tcPr>
          <w:p w14:paraId="74E3A70F" w14:textId="77777777" w:rsidR="0003375B" w:rsidRDefault="0003375B" w:rsidP="00CE75D5">
            <w:pPr>
              <w:pStyle w:val="NoSpacing"/>
            </w:pPr>
          </w:p>
        </w:tc>
        <w:tc>
          <w:tcPr>
            <w:tcW w:w="2804" w:type="dxa"/>
            <w:gridSpan w:val="2"/>
          </w:tcPr>
          <w:p w14:paraId="5C8CEC99" w14:textId="77777777" w:rsidR="0003375B"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advantageCode</w:t>
            </w:r>
            <w:proofErr w:type="spellEnd"/>
          </w:p>
        </w:tc>
        <w:tc>
          <w:tcPr>
            <w:tcW w:w="5512" w:type="dxa"/>
          </w:tcPr>
          <w:p w14:paraId="255D970E" w14:textId="77777777" w:rsidR="0003375B" w:rsidRDefault="0003375B" w:rsidP="00CE75D5">
            <w:pPr>
              <w:cnfStyle w:val="000000000000" w:firstRow="0" w:lastRow="0" w:firstColumn="0" w:lastColumn="0" w:oddVBand="0" w:evenVBand="0" w:oddHBand="0" w:evenHBand="0" w:firstRowFirstColumn="0" w:firstRowLastColumn="0" w:lastRowFirstColumn="0" w:lastRowLastColumn="0"/>
            </w:pPr>
            <w:r>
              <w:t>Code avantage</w:t>
            </w:r>
          </w:p>
        </w:tc>
      </w:tr>
      <w:tr w:rsidR="0003375B" w14:paraId="79826979"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3BEBD806" w14:textId="77777777" w:rsidR="0003375B" w:rsidRDefault="0003375B" w:rsidP="00CE75D5">
            <w:pPr>
              <w:pStyle w:val="NoSpacing"/>
            </w:pPr>
          </w:p>
        </w:tc>
        <w:tc>
          <w:tcPr>
            <w:tcW w:w="2804" w:type="dxa"/>
            <w:gridSpan w:val="2"/>
          </w:tcPr>
          <w:p w14:paraId="61CB41D5" w14:textId="77777777" w:rsidR="0003375B"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periodicity</w:t>
            </w:r>
            <w:proofErr w:type="spellEnd"/>
          </w:p>
        </w:tc>
        <w:tc>
          <w:tcPr>
            <w:tcW w:w="5512" w:type="dxa"/>
          </w:tcPr>
          <w:p w14:paraId="4DA9788C" w14:textId="77777777" w:rsidR="0003375B" w:rsidRDefault="0003375B" w:rsidP="00CE75D5">
            <w:pPr>
              <w:cnfStyle w:val="000000000000" w:firstRow="0" w:lastRow="0" w:firstColumn="0" w:lastColumn="0" w:oddVBand="0" w:evenVBand="0" w:oddHBand="0" w:evenHBand="0" w:firstRowFirstColumn="0" w:firstRowLastColumn="0" w:lastRowFirstColumn="0" w:lastRowLastColumn="0"/>
            </w:pPr>
            <w:r>
              <w:t>Périodicité</w:t>
            </w:r>
          </w:p>
        </w:tc>
      </w:tr>
      <w:tr w:rsidR="0003375B" w14:paraId="56AD4EDB"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1B154643" w14:textId="77777777" w:rsidR="0003375B" w:rsidRDefault="0003375B" w:rsidP="00CE75D5">
            <w:pPr>
              <w:pStyle w:val="NoSpacing"/>
            </w:pPr>
          </w:p>
        </w:tc>
        <w:tc>
          <w:tcPr>
            <w:tcW w:w="2804" w:type="dxa"/>
            <w:gridSpan w:val="2"/>
          </w:tcPr>
          <w:p w14:paraId="1A354332" w14:textId="77777777" w:rsidR="0003375B"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pensionFileId</w:t>
            </w:r>
            <w:proofErr w:type="spellEnd"/>
          </w:p>
        </w:tc>
        <w:tc>
          <w:tcPr>
            <w:tcW w:w="5512" w:type="dxa"/>
          </w:tcPr>
          <w:p w14:paraId="085F9A40" w14:textId="77777777" w:rsidR="0003375B" w:rsidRDefault="0003375B" w:rsidP="00CE75D5">
            <w:pPr>
              <w:cnfStyle w:val="000000000000" w:firstRow="0" w:lastRow="0" w:firstColumn="0" w:lastColumn="0" w:oddVBand="0" w:evenVBand="0" w:oddHBand="0" w:evenHBand="0" w:firstRowFirstColumn="0" w:firstRowLastColumn="0" w:lastRowFirstColumn="0" w:lastRowLastColumn="0"/>
            </w:pPr>
            <w:r>
              <w:t>Numéro de dossier de pension</w:t>
            </w:r>
          </w:p>
        </w:tc>
      </w:tr>
      <w:tr w:rsidR="0003375B" w14:paraId="3F7D4FFF"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51B71DF2" w14:textId="77777777" w:rsidR="0003375B" w:rsidRDefault="0003375B" w:rsidP="00CE75D5">
            <w:pPr>
              <w:pStyle w:val="NoSpacing"/>
            </w:pPr>
          </w:p>
        </w:tc>
        <w:tc>
          <w:tcPr>
            <w:tcW w:w="2804" w:type="dxa"/>
            <w:gridSpan w:val="2"/>
          </w:tcPr>
          <w:p w14:paraId="7904A673" w14:textId="77777777" w:rsidR="0003375B"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pensionStartDate</w:t>
            </w:r>
            <w:proofErr w:type="spellEnd"/>
          </w:p>
        </w:tc>
        <w:tc>
          <w:tcPr>
            <w:tcW w:w="5512" w:type="dxa"/>
          </w:tcPr>
          <w:p w14:paraId="42728C4D" w14:textId="77777777" w:rsidR="0003375B" w:rsidRDefault="0003375B" w:rsidP="00CE75D5">
            <w:pPr>
              <w:cnfStyle w:val="000000000000" w:firstRow="0" w:lastRow="0" w:firstColumn="0" w:lastColumn="0" w:oddVBand="0" w:evenVBand="0" w:oddHBand="0" w:evenHBand="0" w:firstRowFirstColumn="0" w:firstRowLastColumn="0" w:lastRowFirstColumn="0" w:lastRowLastColumn="0"/>
            </w:pPr>
            <w:r>
              <w:t>Date de début de la pension</w:t>
            </w:r>
          </w:p>
        </w:tc>
      </w:tr>
      <w:tr w:rsidR="0003375B" w14:paraId="53F7CF36"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4572C44D" w14:textId="77777777" w:rsidR="0003375B" w:rsidRDefault="0003375B" w:rsidP="00CE75D5">
            <w:pPr>
              <w:pStyle w:val="NoSpacing"/>
            </w:pPr>
          </w:p>
        </w:tc>
        <w:tc>
          <w:tcPr>
            <w:tcW w:w="2804" w:type="dxa"/>
            <w:gridSpan w:val="2"/>
          </w:tcPr>
          <w:p w14:paraId="5EE18F91" w14:textId="77777777" w:rsidR="0003375B"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rightStartDate</w:t>
            </w:r>
            <w:proofErr w:type="spellEnd"/>
          </w:p>
        </w:tc>
        <w:tc>
          <w:tcPr>
            <w:tcW w:w="5512" w:type="dxa"/>
          </w:tcPr>
          <w:p w14:paraId="0E4DA677" w14:textId="77777777" w:rsidR="0003375B" w:rsidRDefault="0003375B" w:rsidP="00CE75D5">
            <w:pPr>
              <w:cnfStyle w:val="000000000000" w:firstRow="0" w:lastRow="0" w:firstColumn="0" w:lastColumn="0" w:oddVBand="0" w:evenVBand="0" w:oddHBand="0" w:evenHBand="0" w:firstRowFirstColumn="0" w:firstRowLastColumn="0" w:lastRowFirstColumn="0" w:lastRowLastColumn="0"/>
            </w:pPr>
            <w:r>
              <w:t>Date de début du droit</w:t>
            </w:r>
          </w:p>
        </w:tc>
      </w:tr>
      <w:tr w:rsidR="0003375B" w14:paraId="77594A91"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64D53C5B" w14:textId="77777777" w:rsidR="0003375B" w:rsidRDefault="0003375B" w:rsidP="00CE75D5">
            <w:pPr>
              <w:pStyle w:val="NoSpacing"/>
            </w:pPr>
          </w:p>
        </w:tc>
        <w:tc>
          <w:tcPr>
            <w:tcW w:w="2804" w:type="dxa"/>
            <w:gridSpan w:val="2"/>
          </w:tcPr>
          <w:p w14:paraId="637964EB" w14:textId="77777777" w:rsidR="0003375B"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pensionCategory</w:t>
            </w:r>
            <w:proofErr w:type="spellEnd"/>
          </w:p>
        </w:tc>
        <w:tc>
          <w:tcPr>
            <w:tcW w:w="5512" w:type="dxa"/>
          </w:tcPr>
          <w:p w14:paraId="432180DC" w14:textId="77777777" w:rsidR="0003375B" w:rsidRDefault="0003375B" w:rsidP="00CE75D5">
            <w:pPr>
              <w:cnfStyle w:val="000000000000" w:firstRow="0" w:lastRow="0" w:firstColumn="0" w:lastColumn="0" w:oddVBand="0" w:evenVBand="0" w:oddHBand="0" w:evenHBand="0" w:firstRowFirstColumn="0" w:firstRowLastColumn="0" w:lastRowFirstColumn="0" w:lastRowLastColumn="0"/>
            </w:pPr>
            <w:r>
              <w:t>Type de pension</w:t>
            </w:r>
          </w:p>
        </w:tc>
      </w:tr>
      <w:tr w:rsidR="0003375B" w14:paraId="42419468"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378E83EE" w14:textId="77777777" w:rsidR="0003375B" w:rsidRDefault="0003375B" w:rsidP="00CE75D5">
            <w:pPr>
              <w:pStyle w:val="NoSpacing"/>
            </w:pPr>
          </w:p>
        </w:tc>
        <w:tc>
          <w:tcPr>
            <w:tcW w:w="2804" w:type="dxa"/>
            <w:gridSpan w:val="2"/>
          </w:tcPr>
          <w:p w14:paraId="7168009F" w14:textId="77777777" w:rsidR="0003375B"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administrativeSituation</w:t>
            </w:r>
            <w:proofErr w:type="spellEnd"/>
          </w:p>
        </w:tc>
        <w:tc>
          <w:tcPr>
            <w:tcW w:w="5512" w:type="dxa"/>
          </w:tcPr>
          <w:p w14:paraId="3DECD8AF" w14:textId="4DFF281E" w:rsidR="0003375B" w:rsidRDefault="0003375B" w:rsidP="00CE75D5">
            <w:pPr>
              <w:cnfStyle w:val="000000000000" w:firstRow="0" w:lastRow="0" w:firstColumn="0" w:lastColumn="0" w:oddVBand="0" w:evenVBand="0" w:oddHBand="0" w:evenHBand="0" w:firstRowFirstColumn="0" w:firstRowLastColumn="0" w:lastRowFirstColumn="0" w:lastRowLastColumn="0"/>
            </w:pPr>
            <w:r>
              <w:t>Situation administrative</w:t>
            </w:r>
          </w:p>
        </w:tc>
      </w:tr>
      <w:tr w:rsidR="0003375B" w14:paraId="4493BA84"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68E723A9" w14:textId="77777777" w:rsidR="0003375B" w:rsidRDefault="0003375B" w:rsidP="00CE75D5">
            <w:pPr>
              <w:pStyle w:val="NoSpacing"/>
            </w:pPr>
          </w:p>
        </w:tc>
        <w:tc>
          <w:tcPr>
            <w:tcW w:w="2804" w:type="dxa"/>
            <w:gridSpan w:val="2"/>
          </w:tcPr>
          <w:p w14:paraId="064FE7FC" w14:textId="77777777" w:rsidR="0003375B"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employerCategory</w:t>
            </w:r>
            <w:proofErr w:type="spellEnd"/>
          </w:p>
        </w:tc>
        <w:tc>
          <w:tcPr>
            <w:tcW w:w="5512" w:type="dxa"/>
          </w:tcPr>
          <w:p w14:paraId="42835D01" w14:textId="77777777" w:rsidR="0003375B" w:rsidRDefault="0003375B" w:rsidP="00CE75D5">
            <w:pPr>
              <w:cnfStyle w:val="000000000000" w:firstRow="0" w:lastRow="0" w:firstColumn="0" w:lastColumn="0" w:oddVBand="0" w:evenVBand="0" w:oddHBand="0" w:evenHBand="0" w:firstRowFirstColumn="0" w:firstRowLastColumn="0" w:lastRowFirstColumn="0" w:lastRowLastColumn="0"/>
            </w:pPr>
            <w:r>
              <w:t>Catégorie de l’employeur</w:t>
            </w:r>
          </w:p>
        </w:tc>
      </w:tr>
      <w:tr w:rsidR="0003375B" w14:paraId="204D79C7"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72673AE8" w14:textId="77777777" w:rsidR="0003375B" w:rsidRDefault="0003375B" w:rsidP="00CE75D5">
            <w:pPr>
              <w:pStyle w:val="NoSpacing"/>
            </w:pPr>
          </w:p>
        </w:tc>
        <w:tc>
          <w:tcPr>
            <w:tcW w:w="2804" w:type="dxa"/>
            <w:gridSpan w:val="2"/>
          </w:tcPr>
          <w:p w14:paraId="7D4BD821" w14:textId="77777777" w:rsidR="0003375B"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familyChargeCategory</w:t>
            </w:r>
            <w:proofErr w:type="spellEnd"/>
          </w:p>
        </w:tc>
        <w:tc>
          <w:tcPr>
            <w:tcW w:w="5512" w:type="dxa"/>
          </w:tcPr>
          <w:p w14:paraId="61AF61F2" w14:textId="77777777" w:rsidR="0003375B" w:rsidRDefault="0003375B" w:rsidP="00CE75D5">
            <w:pPr>
              <w:cnfStyle w:val="000000000000" w:firstRow="0" w:lastRow="0" w:firstColumn="0" w:lastColumn="0" w:oddVBand="0" w:evenVBand="0" w:oddHBand="0" w:evenHBand="0" w:firstRowFirstColumn="0" w:firstRowLastColumn="0" w:lastRowFirstColumn="0" w:lastRowLastColumn="0"/>
            </w:pPr>
            <w:r>
              <w:t>Catégorie de charge familiale</w:t>
            </w:r>
          </w:p>
        </w:tc>
      </w:tr>
      <w:tr w:rsidR="0003375B" w14:paraId="27BB5808"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57457A3E" w14:textId="77777777" w:rsidR="0003375B" w:rsidRDefault="0003375B" w:rsidP="00CE75D5">
            <w:pPr>
              <w:pStyle w:val="NoSpacing"/>
            </w:pPr>
          </w:p>
        </w:tc>
        <w:tc>
          <w:tcPr>
            <w:tcW w:w="2804" w:type="dxa"/>
            <w:gridSpan w:val="2"/>
          </w:tcPr>
          <w:p w14:paraId="1F6F8A25" w14:textId="77777777" w:rsidR="0003375B"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advantageCategory</w:t>
            </w:r>
            <w:proofErr w:type="spellEnd"/>
          </w:p>
        </w:tc>
        <w:tc>
          <w:tcPr>
            <w:tcW w:w="5512" w:type="dxa"/>
          </w:tcPr>
          <w:p w14:paraId="15137D51" w14:textId="77777777" w:rsidR="0003375B" w:rsidRDefault="0003375B" w:rsidP="00CE75D5">
            <w:pPr>
              <w:cnfStyle w:val="000000000000" w:firstRow="0" w:lastRow="0" w:firstColumn="0" w:lastColumn="0" w:oddVBand="0" w:evenVBand="0" w:oddHBand="0" w:evenHBand="0" w:firstRowFirstColumn="0" w:firstRowLastColumn="0" w:lastRowFirstColumn="0" w:lastRowLastColumn="0"/>
            </w:pPr>
            <w:r>
              <w:t>Catégorie de l’avantage</w:t>
            </w:r>
          </w:p>
        </w:tc>
      </w:tr>
      <w:tr w:rsidR="0003375B" w14:paraId="5598501A"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592CE8F2" w14:textId="77777777" w:rsidR="0003375B" w:rsidRDefault="0003375B" w:rsidP="00CE75D5">
            <w:pPr>
              <w:pStyle w:val="NoSpacing"/>
            </w:pPr>
          </w:p>
        </w:tc>
        <w:tc>
          <w:tcPr>
            <w:tcW w:w="2804" w:type="dxa"/>
            <w:gridSpan w:val="2"/>
          </w:tcPr>
          <w:p w14:paraId="2AF1750A" w14:textId="77777777" w:rsidR="0003375B"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houseHoldCode</w:t>
            </w:r>
            <w:proofErr w:type="spellEnd"/>
          </w:p>
        </w:tc>
        <w:tc>
          <w:tcPr>
            <w:tcW w:w="5512" w:type="dxa"/>
          </w:tcPr>
          <w:p w14:paraId="0C23D468" w14:textId="77777777" w:rsidR="0003375B" w:rsidRDefault="0003375B" w:rsidP="00CE75D5">
            <w:pPr>
              <w:cnfStyle w:val="000000000000" w:firstRow="0" w:lastRow="0" w:firstColumn="0" w:lastColumn="0" w:oddVBand="0" w:evenVBand="0" w:oddHBand="0" w:evenHBand="0" w:firstRowFirstColumn="0" w:firstRowLastColumn="0" w:lastRowFirstColumn="0" w:lastRowLastColumn="0"/>
            </w:pPr>
            <w:r>
              <w:t>Code du ménage</w:t>
            </w:r>
          </w:p>
        </w:tc>
      </w:tr>
      <w:tr w:rsidR="0003375B" w14:paraId="3DE0E79A"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4F45E9BC" w14:textId="77777777" w:rsidR="0003375B" w:rsidRDefault="0003375B" w:rsidP="00CE75D5">
            <w:pPr>
              <w:pStyle w:val="NoSpacing"/>
            </w:pPr>
          </w:p>
        </w:tc>
        <w:tc>
          <w:tcPr>
            <w:tcW w:w="2804" w:type="dxa"/>
            <w:gridSpan w:val="2"/>
          </w:tcPr>
          <w:p w14:paraId="4824A78A" w14:textId="77777777" w:rsidR="0003375B"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rightOrigin</w:t>
            </w:r>
            <w:proofErr w:type="spellEnd"/>
          </w:p>
        </w:tc>
        <w:tc>
          <w:tcPr>
            <w:tcW w:w="5512" w:type="dxa"/>
          </w:tcPr>
          <w:p w14:paraId="413C3598" w14:textId="77777777" w:rsidR="0003375B" w:rsidRDefault="0003375B" w:rsidP="00CE75D5">
            <w:pPr>
              <w:cnfStyle w:val="000000000000" w:firstRow="0" w:lastRow="0" w:firstColumn="0" w:lastColumn="0" w:oddVBand="0" w:evenVBand="0" w:oddHBand="0" w:evenHBand="0" w:firstRowFirstColumn="0" w:firstRowLastColumn="0" w:lastRowFirstColumn="0" w:lastRowLastColumn="0"/>
            </w:pPr>
            <w:r>
              <w:t>Origine du droit</w:t>
            </w:r>
          </w:p>
        </w:tc>
      </w:tr>
      <w:tr w:rsidR="0003375B" w14:paraId="3BC2071F"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7821E18C" w14:textId="77777777" w:rsidR="0003375B" w:rsidRDefault="0003375B" w:rsidP="00CE75D5">
            <w:pPr>
              <w:pStyle w:val="NoSpacing"/>
            </w:pPr>
          </w:p>
        </w:tc>
        <w:tc>
          <w:tcPr>
            <w:tcW w:w="2804" w:type="dxa"/>
            <w:gridSpan w:val="2"/>
          </w:tcPr>
          <w:p w14:paraId="46D6B98F" w14:textId="77777777" w:rsidR="0003375B"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rightCloseDate</w:t>
            </w:r>
            <w:proofErr w:type="spellEnd"/>
          </w:p>
        </w:tc>
        <w:tc>
          <w:tcPr>
            <w:tcW w:w="5512" w:type="dxa"/>
          </w:tcPr>
          <w:p w14:paraId="36998CF9" w14:textId="77777777" w:rsidR="0003375B" w:rsidRDefault="0003375B" w:rsidP="00CE75D5">
            <w:pPr>
              <w:cnfStyle w:val="000000000000" w:firstRow="0" w:lastRow="0" w:firstColumn="0" w:lastColumn="0" w:oddVBand="0" w:evenVBand="0" w:oddHBand="0" w:evenHBand="0" w:firstRowFirstColumn="0" w:firstRowLastColumn="0" w:lastRowFirstColumn="0" w:lastRowLastColumn="0"/>
            </w:pPr>
            <w:r>
              <w:t>Date de fermeture du droit</w:t>
            </w:r>
          </w:p>
        </w:tc>
      </w:tr>
      <w:tr w:rsidR="0003375B" w14:paraId="52AD47E1"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1D9801DC" w14:textId="77777777" w:rsidR="0003375B" w:rsidRDefault="0003375B" w:rsidP="00CE75D5">
            <w:pPr>
              <w:pStyle w:val="NoSpacing"/>
            </w:pPr>
          </w:p>
        </w:tc>
        <w:tc>
          <w:tcPr>
            <w:tcW w:w="2804" w:type="dxa"/>
            <w:gridSpan w:val="2"/>
            <w:tcBorders>
              <w:bottom w:val="nil"/>
            </w:tcBorders>
          </w:tcPr>
          <w:p w14:paraId="6B8C2757" w14:textId="77777777" w:rsidR="0003375B" w:rsidRDefault="0003375B"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anomaly</w:t>
            </w:r>
            <w:proofErr w:type="spellEnd"/>
          </w:p>
        </w:tc>
        <w:tc>
          <w:tcPr>
            <w:tcW w:w="5512" w:type="dxa"/>
          </w:tcPr>
          <w:p w14:paraId="7ACE2D50" w14:textId="77777777" w:rsidR="0003375B" w:rsidRDefault="0003375B" w:rsidP="00CE75D5">
            <w:pPr>
              <w:cnfStyle w:val="000000000000" w:firstRow="0" w:lastRow="0" w:firstColumn="0" w:lastColumn="0" w:oddVBand="0" w:evenVBand="0" w:oddHBand="0" w:evenHBand="0" w:firstRowFirstColumn="0" w:firstRowLastColumn="0" w:lastRowFirstColumn="0" w:lastRowLastColumn="0"/>
            </w:pPr>
            <w:r>
              <w:t>Anomalies possible lors du traitement effectué</w:t>
            </w:r>
          </w:p>
        </w:tc>
      </w:tr>
      <w:tr w:rsidR="004D4996" w14:paraId="53556B4A"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5CAB5947" w14:textId="77777777" w:rsidR="004D4996" w:rsidRDefault="004D4996" w:rsidP="00CE75D5">
            <w:pPr>
              <w:pStyle w:val="NoSpacing"/>
            </w:pPr>
          </w:p>
        </w:tc>
        <w:tc>
          <w:tcPr>
            <w:tcW w:w="794" w:type="dxa"/>
            <w:vMerge w:val="restart"/>
            <w:tcBorders>
              <w:top w:val="nil"/>
            </w:tcBorders>
          </w:tcPr>
          <w:p w14:paraId="348CF121" w14:textId="77777777" w:rsidR="004D4996" w:rsidRDefault="004D4996"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010" w:type="dxa"/>
          </w:tcPr>
          <w:p w14:paraId="1E0B4DE4" w14:textId="77777777" w:rsidR="004D4996" w:rsidRDefault="004D4996" w:rsidP="00CE75D5">
            <w:pPr>
              <w:pStyle w:val="NoSpacing"/>
              <w:cnfStyle w:val="000000000000" w:firstRow="0" w:lastRow="0" w:firstColumn="0" w:lastColumn="0" w:oddVBand="0" w:evenVBand="0" w:oddHBand="0" w:evenHBand="0" w:firstRowFirstColumn="0" w:firstRowLastColumn="0" w:lastRowFirstColumn="0" w:lastRowLastColumn="0"/>
              <w:rPr>
                <w:b/>
              </w:rPr>
            </w:pPr>
            <w:r>
              <w:rPr>
                <w:b/>
              </w:rPr>
              <w:t>code</w:t>
            </w:r>
          </w:p>
        </w:tc>
        <w:tc>
          <w:tcPr>
            <w:tcW w:w="5512" w:type="dxa"/>
          </w:tcPr>
          <w:p w14:paraId="32B7E192" w14:textId="77777777" w:rsidR="004D4996" w:rsidRDefault="004D4996" w:rsidP="00CE75D5">
            <w:pPr>
              <w:cnfStyle w:val="000000000000" w:firstRow="0" w:lastRow="0" w:firstColumn="0" w:lastColumn="0" w:oddVBand="0" w:evenVBand="0" w:oddHBand="0" w:evenHBand="0" w:firstRowFirstColumn="0" w:firstRowLastColumn="0" w:lastRowFirstColumn="0" w:lastRowLastColumn="0"/>
            </w:pPr>
            <w:r>
              <w:t>Code de l’anomalie</w:t>
            </w:r>
          </w:p>
        </w:tc>
      </w:tr>
      <w:tr w:rsidR="004D4996" w14:paraId="60574419" w14:textId="77777777" w:rsidTr="004D4996">
        <w:tc>
          <w:tcPr>
            <w:cnfStyle w:val="001000000000" w:firstRow="0" w:lastRow="0" w:firstColumn="1" w:lastColumn="0" w:oddVBand="0" w:evenVBand="0" w:oddHBand="0" w:evenHBand="0" w:firstRowFirstColumn="0" w:firstRowLastColumn="0" w:lastRowFirstColumn="0" w:lastRowLastColumn="0"/>
            <w:tcW w:w="1034" w:type="dxa"/>
            <w:tcBorders>
              <w:top w:val="nil"/>
            </w:tcBorders>
          </w:tcPr>
          <w:p w14:paraId="0F01DA24" w14:textId="77777777" w:rsidR="004D4996" w:rsidRDefault="004D4996" w:rsidP="00CE75D5">
            <w:pPr>
              <w:pStyle w:val="NoSpacing"/>
            </w:pPr>
          </w:p>
        </w:tc>
        <w:tc>
          <w:tcPr>
            <w:tcW w:w="794" w:type="dxa"/>
            <w:vMerge/>
          </w:tcPr>
          <w:p w14:paraId="551A4BE7" w14:textId="77777777" w:rsidR="004D4996" w:rsidRDefault="004D4996"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010" w:type="dxa"/>
          </w:tcPr>
          <w:p w14:paraId="6CDEB8ED" w14:textId="77777777" w:rsidR="004D4996" w:rsidRDefault="004D4996" w:rsidP="00CE75D5">
            <w:pPr>
              <w:pStyle w:val="NoSpacing"/>
              <w:cnfStyle w:val="000000000000" w:firstRow="0" w:lastRow="0" w:firstColumn="0" w:lastColumn="0" w:oddVBand="0" w:evenVBand="0" w:oddHBand="0" w:evenHBand="0" w:firstRowFirstColumn="0" w:firstRowLastColumn="0" w:lastRowFirstColumn="0" w:lastRowLastColumn="0"/>
              <w:rPr>
                <w:b/>
              </w:rPr>
            </w:pPr>
            <w:r>
              <w:rPr>
                <w:b/>
              </w:rPr>
              <w:t>description</w:t>
            </w:r>
          </w:p>
        </w:tc>
        <w:tc>
          <w:tcPr>
            <w:tcW w:w="5512" w:type="dxa"/>
          </w:tcPr>
          <w:p w14:paraId="37695E66" w14:textId="77777777" w:rsidR="004D4996" w:rsidRDefault="004D4996" w:rsidP="00CE75D5">
            <w:pPr>
              <w:cnfStyle w:val="000000000000" w:firstRow="0" w:lastRow="0" w:firstColumn="0" w:lastColumn="0" w:oddVBand="0" w:evenVBand="0" w:oddHBand="0" w:evenHBand="0" w:firstRowFirstColumn="0" w:firstRowLastColumn="0" w:lastRowFirstColumn="0" w:lastRowLastColumn="0"/>
            </w:pPr>
            <w:r>
              <w:t>Description de l’anomalie</w:t>
            </w:r>
          </w:p>
        </w:tc>
      </w:tr>
    </w:tbl>
    <w:p w14:paraId="2FAE62EB" w14:textId="77777777" w:rsidR="00132AA2" w:rsidRDefault="00132AA2">
      <w:pPr>
        <w:jc w:val="left"/>
      </w:pPr>
      <w:r>
        <w:br w:type="page"/>
      </w:r>
    </w:p>
    <w:p w14:paraId="5015AC42" w14:textId="77777777" w:rsidR="00132AA2" w:rsidRDefault="00132AA2" w:rsidP="00132AA2">
      <w:pPr>
        <w:pStyle w:val="Heading5"/>
      </w:pPr>
      <w:r>
        <w:lastRenderedPageBreak/>
        <w:t>Payements [</w:t>
      </w:r>
      <w:proofErr w:type="spellStart"/>
      <w:r>
        <w:t>payments</w:t>
      </w:r>
      <w:proofErr w:type="spellEnd"/>
      <w:r>
        <w:t>]</w:t>
      </w:r>
    </w:p>
    <w:p w14:paraId="6A7E467A" w14:textId="77777777" w:rsidR="00132AA2" w:rsidRDefault="00132AA2" w:rsidP="00132AA2">
      <w:pPr>
        <w:jc w:val="center"/>
      </w:pPr>
      <w:r>
        <w:rPr>
          <w:noProof/>
          <w:lang w:val="en-US"/>
        </w:rPr>
        <w:drawing>
          <wp:inline distT="0" distB="0" distL="0" distR="0" wp14:anchorId="776972D8" wp14:editId="59CBC1FE">
            <wp:extent cx="5208573" cy="5015620"/>
            <wp:effectExtent l="0" t="0" r="0" b="0"/>
            <wp:docPr id="27" name="Picture 27" descr="C:\Users\O06\Pictures\Screenpresso\2018-10-17_15h37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06\Pictures\Screenpresso\2018-10-17_15h37_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1032" cy="5027618"/>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962"/>
        <w:gridCol w:w="1298"/>
        <w:gridCol w:w="1868"/>
        <w:gridCol w:w="5222"/>
      </w:tblGrid>
      <w:tr w:rsidR="007E713A" w14:paraId="6746374E" w14:textId="77777777" w:rsidTr="00C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8" w:type="dxa"/>
            <w:gridSpan w:val="3"/>
          </w:tcPr>
          <w:p w14:paraId="1A3A407A" w14:textId="77777777" w:rsidR="007E713A" w:rsidRDefault="007E713A" w:rsidP="00CE75D5">
            <w:pPr>
              <w:pStyle w:val="NoSpacing"/>
            </w:pPr>
            <w:proofErr w:type="spellStart"/>
            <w:r>
              <w:t>Élement</w:t>
            </w:r>
            <w:proofErr w:type="spellEnd"/>
          </w:p>
        </w:tc>
        <w:tc>
          <w:tcPr>
            <w:tcW w:w="5222" w:type="dxa"/>
          </w:tcPr>
          <w:p w14:paraId="47C8392C" w14:textId="77777777" w:rsidR="007E713A" w:rsidRDefault="007E713A" w:rsidP="00CE75D5">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7E713A" w14:paraId="625EC254" w14:textId="77777777" w:rsidTr="00CE75D5">
        <w:tc>
          <w:tcPr>
            <w:cnfStyle w:val="001000000000" w:firstRow="0" w:lastRow="0" w:firstColumn="1" w:lastColumn="0" w:oddVBand="0" w:evenVBand="0" w:oddHBand="0" w:evenHBand="0" w:firstRowFirstColumn="0" w:firstRowLastColumn="0" w:lastRowFirstColumn="0" w:lastRowLastColumn="0"/>
            <w:tcW w:w="4128" w:type="dxa"/>
            <w:gridSpan w:val="3"/>
            <w:tcBorders>
              <w:bottom w:val="nil"/>
            </w:tcBorders>
          </w:tcPr>
          <w:p w14:paraId="0BC4A1E0" w14:textId="77777777" w:rsidR="007E713A" w:rsidRDefault="007E713A" w:rsidP="00CE75D5">
            <w:pPr>
              <w:pStyle w:val="NoSpacing"/>
            </w:pPr>
            <w:r>
              <w:t>payements</w:t>
            </w:r>
          </w:p>
        </w:tc>
        <w:tc>
          <w:tcPr>
            <w:tcW w:w="5222" w:type="dxa"/>
          </w:tcPr>
          <w:p w14:paraId="1182CF7E"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t>Payements</w:t>
            </w:r>
          </w:p>
        </w:tc>
      </w:tr>
      <w:tr w:rsidR="007E713A" w14:paraId="2EA514CC" w14:textId="77777777" w:rsidTr="00CE75D5">
        <w:tc>
          <w:tcPr>
            <w:cnfStyle w:val="001000000000" w:firstRow="0" w:lastRow="0" w:firstColumn="1" w:lastColumn="0" w:oddVBand="0" w:evenVBand="0" w:oddHBand="0" w:evenHBand="0" w:firstRowFirstColumn="0" w:firstRowLastColumn="0" w:lastRowFirstColumn="0" w:lastRowLastColumn="0"/>
            <w:tcW w:w="962" w:type="dxa"/>
            <w:vMerge w:val="restart"/>
            <w:tcBorders>
              <w:top w:val="nil"/>
            </w:tcBorders>
          </w:tcPr>
          <w:p w14:paraId="6851FB23" w14:textId="77777777" w:rsidR="007E713A" w:rsidRDefault="007E713A" w:rsidP="00CE75D5">
            <w:pPr>
              <w:pStyle w:val="NoSpacing"/>
            </w:pPr>
          </w:p>
        </w:tc>
        <w:tc>
          <w:tcPr>
            <w:tcW w:w="3166" w:type="dxa"/>
            <w:gridSpan w:val="2"/>
            <w:tcBorders>
              <w:bottom w:val="nil"/>
            </w:tcBorders>
          </w:tcPr>
          <w:p w14:paraId="2C1C59C3"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Pr>
                <w:b/>
              </w:rPr>
              <w:t>payement</w:t>
            </w:r>
          </w:p>
        </w:tc>
        <w:tc>
          <w:tcPr>
            <w:tcW w:w="5222" w:type="dxa"/>
          </w:tcPr>
          <w:p w14:paraId="56AC64D5"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t>Payement</w:t>
            </w:r>
          </w:p>
        </w:tc>
      </w:tr>
      <w:tr w:rsidR="007E713A" w14:paraId="7738025E" w14:textId="77777777" w:rsidTr="00CE75D5">
        <w:tc>
          <w:tcPr>
            <w:cnfStyle w:val="001000000000" w:firstRow="0" w:lastRow="0" w:firstColumn="1" w:lastColumn="0" w:oddVBand="0" w:evenVBand="0" w:oddHBand="0" w:evenHBand="0" w:firstRowFirstColumn="0" w:firstRowLastColumn="0" w:lastRowFirstColumn="0" w:lastRowLastColumn="0"/>
            <w:tcW w:w="962" w:type="dxa"/>
            <w:vMerge/>
          </w:tcPr>
          <w:p w14:paraId="0E1BB2A6" w14:textId="77777777" w:rsidR="007E713A" w:rsidRDefault="007E713A" w:rsidP="00CE75D5">
            <w:pPr>
              <w:pStyle w:val="NoSpacing"/>
            </w:pPr>
          </w:p>
        </w:tc>
        <w:tc>
          <w:tcPr>
            <w:tcW w:w="1298" w:type="dxa"/>
            <w:vMerge w:val="restart"/>
            <w:tcBorders>
              <w:top w:val="nil"/>
            </w:tcBorders>
          </w:tcPr>
          <w:p w14:paraId="57A14A4B"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1868" w:type="dxa"/>
          </w:tcPr>
          <w:p w14:paraId="61ABFDBB"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referencePeriod</w:t>
            </w:r>
            <w:proofErr w:type="spellEnd"/>
          </w:p>
        </w:tc>
        <w:tc>
          <w:tcPr>
            <w:tcW w:w="5222" w:type="dxa"/>
          </w:tcPr>
          <w:p w14:paraId="1E31CAA6"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086156">
              <w:t>Période de référence du paiement</w:t>
            </w:r>
          </w:p>
        </w:tc>
      </w:tr>
      <w:tr w:rsidR="007E713A" w14:paraId="344DE7DA" w14:textId="77777777" w:rsidTr="00CE75D5">
        <w:tc>
          <w:tcPr>
            <w:cnfStyle w:val="001000000000" w:firstRow="0" w:lastRow="0" w:firstColumn="1" w:lastColumn="0" w:oddVBand="0" w:evenVBand="0" w:oddHBand="0" w:evenHBand="0" w:firstRowFirstColumn="0" w:firstRowLastColumn="0" w:lastRowFirstColumn="0" w:lastRowLastColumn="0"/>
            <w:tcW w:w="962" w:type="dxa"/>
            <w:vMerge/>
          </w:tcPr>
          <w:p w14:paraId="3ABFB59A" w14:textId="77777777" w:rsidR="007E713A" w:rsidRDefault="007E713A" w:rsidP="00CE75D5">
            <w:pPr>
              <w:pStyle w:val="NoSpacing"/>
            </w:pPr>
          </w:p>
        </w:tc>
        <w:tc>
          <w:tcPr>
            <w:tcW w:w="1298" w:type="dxa"/>
            <w:vMerge/>
          </w:tcPr>
          <w:p w14:paraId="67A6ACAF"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1868" w:type="dxa"/>
          </w:tcPr>
          <w:p w14:paraId="003BAA51"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totalAmounts</w:t>
            </w:r>
            <w:proofErr w:type="spellEnd"/>
          </w:p>
        </w:tc>
        <w:tc>
          <w:tcPr>
            <w:tcW w:w="5222" w:type="dxa"/>
          </w:tcPr>
          <w:p w14:paraId="0C0198C1"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t>M</w:t>
            </w:r>
            <w:r w:rsidRPr="00086156">
              <w:t xml:space="preserve">ontants bruts et </w:t>
            </w:r>
            <w:r w:rsidRPr="00D8004D">
              <w:t>pré comptables</w:t>
            </w:r>
            <w:r w:rsidRPr="00086156">
              <w:t xml:space="preserve"> totaux déclarés</w:t>
            </w:r>
          </w:p>
        </w:tc>
      </w:tr>
      <w:tr w:rsidR="007E713A" w14:paraId="1A471C7D" w14:textId="77777777" w:rsidTr="00CE75D5">
        <w:tc>
          <w:tcPr>
            <w:cnfStyle w:val="001000000000" w:firstRow="0" w:lastRow="0" w:firstColumn="1" w:lastColumn="0" w:oddVBand="0" w:evenVBand="0" w:oddHBand="0" w:evenHBand="0" w:firstRowFirstColumn="0" w:firstRowLastColumn="0" w:lastRowFirstColumn="0" w:lastRowLastColumn="0"/>
            <w:tcW w:w="962" w:type="dxa"/>
            <w:vMerge/>
          </w:tcPr>
          <w:p w14:paraId="2BC45FD8" w14:textId="77777777" w:rsidR="007E713A" w:rsidRDefault="007E713A" w:rsidP="00CE75D5">
            <w:pPr>
              <w:pStyle w:val="NoSpacing"/>
            </w:pPr>
          </w:p>
        </w:tc>
        <w:tc>
          <w:tcPr>
            <w:tcW w:w="1298" w:type="dxa"/>
            <w:vMerge/>
          </w:tcPr>
          <w:p w14:paraId="279D9AE7"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1868" w:type="dxa"/>
          </w:tcPr>
          <w:p w14:paraId="644C5F4D"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r>
              <w:rPr>
                <w:b/>
              </w:rPr>
              <w:t>Index</w:t>
            </w:r>
          </w:p>
        </w:tc>
        <w:tc>
          <w:tcPr>
            <w:tcW w:w="5222" w:type="dxa"/>
          </w:tcPr>
          <w:p w14:paraId="60F10B30"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t>I</w:t>
            </w:r>
            <w:r w:rsidRPr="00086156">
              <w:t>nformations relatives à l’index</w:t>
            </w:r>
          </w:p>
        </w:tc>
      </w:tr>
      <w:tr w:rsidR="007E713A" w14:paraId="19001F01" w14:textId="77777777" w:rsidTr="00CE75D5">
        <w:tc>
          <w:tcPr>
            <w:cnfStyle w:val="001000000000" w:firstRow="0" w:lastRow="0" w:firstColumn="1" w:lastColumn="0" w:oddVBand="0" w:evenVBand="0" w:oddHBand="0" w:evenHBand="0" w:firstRowFirstColumn="0" w:firstRowLastColumn="0" w:lastRowFirstColumn="0" w:lastRowLastColumn="0"/>
            <w:tcW w:w="962" w:type="dxa"/>
            <w:vMerge/>
          </w:tcPr>
          <w:p w14:paraId="351C980A" w14:textId="77777777" w:rsidR="007E713A" w:rsidRDefault="007E713A" w:rsidP="00CE75D5">
            <w:pPr>
              <w:pStyle w:val="NoSpacing"/>
            </w:pPr>
          </w:p>
        </w:tc>
        <w:tc>
          <w:tcPr>
            <w:tcW w:w="1298" w:type="dxa"/>
            <w:vMerge/>
          </w:tcPr>
          <w:p w14:paraId="25018D0E"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1868" w:type="dxa"/>
          </w:tcPr>
          <w:p w14:paraId="478D0842"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paymentHistory</w:t>
            </w:r>
            <w:proofErr w:type="spellEnd"/>
          </w:p>
        </w:tc>
        <w:tc>
          <w:tcPr>
            <w:tcW w:w="5222" w:type="dxa"/>
          </w:tcPr>
          <w:p w14:paraId="0882B255"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086156">
              <w:t>Historique des paiements. Grâce à cet historique, on retrouvera le montant déclaré initialement ainsi que toutes les régularisations qui ont été apportées ensuite.</w:t>
            </w:r>
          </w:p>
        </w:tc>
      </w:tr>
      <w:tr w:rsidR="007E713A" w14:paraId="368D14B6" w14:textId="77777777" w:rsidTr="00CE75D5">
        <w:tc>
          <w:tcPr>
            <w:cnfStyle w:val="001000000000" w:firstRow="0" w:lastRow="0" w:firstColumn="1" w:lastColumn="0" w:oddVBand="0" w:evenVBand="0" w:oddHBand="0" w:evenHBand="0" w:firstRowFirstColumn="0" w:firstRowLastColumn="0" w:lastRowFirstColumn="0" w:lastRowLastColumn="0"/>
            <w:tcW w:w="962" w:type="dxa"/>
            <w:vMerge/>
          </w:tcPr>
          <w:p w14:paraId="34B21EB7" w14:textId="77777777" w:rsidR="007E713A" w:rsidRDefault="007E713A" w:rsidP="00CE75D5">
            <w:pPr>
              <w:pStyle w:val="NoSpacing"/>
            </w:pPr>
          </w:p>
        </w:tc>
        <w:tc>
          <w:tcPr>
            <w:tcW w:w="1298" w:type="dxa"/>
            <w:vMerge/>
          </w:tcPr>
          <w:p w14:paraId="3051128C"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1868" w:type="dxa"/>
          </w:tcPr>
          <w:p w14:paraId="314143F3"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isHolidayPayment</w:t>
            </w:r>
            <w:proofErr w:type="spellEnd"/>
          </w:p>
        </w:tc>
        <w:tc>
          <w:tcPr>
            <w:tcW w:w="5222" w:type="dxa"/>
          </w:tcPr>
          <w:p w14:paraId="236D6374" w14:textId="0BB78D99" w:rsidR="007E713A" w:rsidRDefault="007E713A">
            <w:pPr>
              <w:pStyle w:val="NoSpacing"/>
              <w:cnfStyle w:val="000000000000" w:firstRow="0" w:lastRow="0" w:firstColumn="0" w:lastColumn="0" w:oddVBand="0" w:evenVBand="0" w:oddHBand="0" w:evenHBand="0" w:firstRowFirstColumn="0" w:firstRowLastColumn="0" w:lastRowFirstColumn="0" w:lastRowLastColumn="0"/>
            </w:pPr>
            <w:r w:rsidRPr="00086156">
              <w:t>Indique si le paiement est un pécule de vacances ou</w:t>
            </w:r>
            <w:r>
              <w:t xml:space="preserve"> </w:t>
            </w:r>
            <w:r w:rsidRPr="00086156">
              <w:t>non</w:t>
            </w:r>
          </w:p>
        </w:tc>
      </w:tr>
      <w:tr w:rsidR="007E713A" w14:paraId="55CCBAD4" w14:textId="77777777" w:rsidTr="00CE75D5">
        <w:tc>
          <w:tcPr>
            <w:cnfStyle w:val="001000000000" w:firstRow="0" w:lastRow="0" w:firstColumn="1" w:lastColumn="0" w:oddVBand="0" w:evenVBand="0" w:oddHBand="0" w:evenHBand="0" w:firstRowFirstColumn="0" w:firstRowLastColumn="0" w:lastRowFirstColumn="0" w:lastRowLastColumn="0"/>
            <w:tcW w:w="962" w:type="dxa"/>
            <w:vMerge/>
          </w:tcPr>
          <w:p w14:paraId="53FF4739" w14:textId="77777777" w:rsidR="007E713A" w:rsidRDefault="007E713A" w:rsidP="00CE75D5">
            <w:pPr>
              <w:pStyle w:val="NoSpacing"/>
            </w:pPr>
          </w:p>
        </w:tc>
        <w:tc>
          <w:tcPr>
            <w:tcW w:w="1298" w:type="dxa"/>
            <w:vMerge/>
          </w:tcPr>
          <w:p w14:paraId="035C47C0"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1868" w:type="dxa"/>
          </w:tcPr>
          <w:p w14:paraId="063955C3" w14:textId="02FE71EF"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financialSituation</w:t>
            </w:r>
            <w:proofErr w:type="spellEnd"/>
          </w:p>
        </w:tc>
        <w:tc>
          <w:tcPr>
            <w:tcW w:w="5222" w:type="dxa"/>
          </w:tcPr>
          <w:p w14:paraId="609BD87A" w14:textId="2EF919DA" w:rsidR="007E713A" w:rsidRPr="00086156"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E924DF">
              <w:t>Renseigne sur la situation fiscale du bénéficiaire</w:t>
            </w:r>
          </w:p>
        </w:tc>
      </w:tr>
      <w:tr w:rsidR="007E713A" w14:paraId="5946A893" w14:textId="77777777" w:rsidTr="00CE75D5">
        <w:tc>
          <w:tcPr>
            <w:cnfStyle w:val="001000000000" w:firstRow="0" w:lastRow="0" w:firstColumn="1" w:lastColumn="0" w:oddVBand="0" w:evenVBand="0" w:oddHBand="0" w:evenHBand="0" w:firstRowFirstColumn="0" w:firstRowLastColumn="0" w:lastRowFirstColumn="0" w:lastRowLastColumn="0"/>
            <w:tcW w:w="962" w:type="dxa"/>
            <w:vMerge/>
          </w:tcPr>
          <w:p w14:paraId="18529460" w14:textId="77777777" w:rsidR="007E713A" w:rsidRDefault="007E713A" w:rsidP="00CE75D5">
            <w:pPr>
              <w:pStyle w:val="NoSpacing"/>
            </w:pPr>
          </w:p>
        </w:tc>
        <w:tc>
          <w:tcPr>
            <w:tcW w:w="1298" w:type="dxa"/>
            <w:vMerge/>
          </w:tcPr>
          <w:p w14:paraId="3312E3A5"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1868" w:type="dxa"/>
          </w:tcPr>
          <w:p w14:paraId="76B3F054" w14:textId="2FCB10D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specialRule</w:t>
            </w:r>
            <w:proofErr w:type="spellEnd"/>
          </w:p>
        </w:tc>
        <w:tc>
          <w:tcPr>
            <w:tcW w:w="5222" w:type="dxa"/>
          </w:tcPr>
          <w:p w14:paraId="7017B9FA" w14:textId="4566BF83" w:rsidR="007E713A" w:rsidRDefault="00087870" w:rsidP="00CE75D5">
            <w:pPr>
              <w:pStyle w:val="NoSpacing"/>
              <w:cnfStyle w:val="000000000000" w:firstRow="0" w:lastRow="0" w:firstColumn="0" w:lastColumn="0" w:oddVBand="0" w:evenVBand="0" w:oddHBand="0" w:evenHBand="0" w:firstRowFirstColumn="0" w:firstRowLastColumn="0" w:lastRowFirstColumn="0" w:lastRowLastColumn="0"/>
            </w:pPr>
            <w:r>
              <w:t>I</w:t>
            </w:r>
            <w:r w:rsidR="007E713A" w:rsidRPr="00E924DF">
              <w:t>ndique pourquoi un paiement a été déclaré à 0</w:t>
            </w:r>
          </w:p>
        </w:tc>
      </w:tr>
      <w:tr w:rsidR="007E713A" w14:paraId="083B800E" w14:textId="77777777" w:rsidTr="00CE75D5">
        <w:tc>
          <w:tcPr>
            <w:cnfStyle w:val="001000000000" w:firstRow="0" w:lastRow="0" w:firstColumn="1" w:lastColumn="0" w:oddVBand="0" w:evenVBand="0" w:oddHBand="0" w:evenHBand="0" w:firstRowFirstColumn="0" w:firstRowLastColumn="0" w:lastRowFirstColumn="0" w:lastRowLastColumn="0"/>
            <w:tcW w:w="962" w:type="dxa"/>
            <w:vMerge/>
          </w:tcPr>
          <w:p w14:paraId="11AF6C71" w14:textId="77777777" w:rsidR="007E713A" w:rsidRDefault="007E713A" w:rsidP="00CE75D5">
            <w:pPr>
              <w:pStyle w:val="NoSpacing"/>
            </w:pPr>
          </w:p>
        </w:tc>
        <w:tc>
          <w:tcPr>
            <w:tcW w:w="1298" w:type="dxa"/>
            <w:vMerge/>
          </w:tcPr>
          <w:p w14:paraId="11DFD41D"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1868" w:type="dxa"/>
          </w:tcPr>
          <w:p w14:paraId="52D924B1" w14:textId="5D5058CA"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r>
              <w:rPr>
                <w:b/>
              </w:rPr>
              <w:t>contributions</w:t>
            </w:r>
          </w:p>
        </w:tc>
        <w:tc>
          <w:tcPr>
            <w:tcW w:w="5222" w:type="dxa"/>
          </w:tcPr>
          <w:p w14:paraId="5FFE517D" w14:textId="4487DAF4" w:rsidR="007E713A" w:rsidRPr="00E924DF" w:rsidRDefault="007E713A" w:rsidP="00E924DF">
            <w:pPr>
              <w:pStyle w:val="NoSpacing"/>
              <w:cnfStyle w:val="000000000000" w:firstRow="0" w:lastRow="0" w:firstColumn="0" w:lastColumn="0" w:oddVBand="0" w:evenVBand="0" w:oddHBand="0" w:evenHBand="0" w:firstRowFirstColumn="0" w:firstRowLastColumn="0" w:lastRowFirstColumn="0" w:lastRowLastColumn="0"/>
            </w:pPr>
            <w:r w:rsidRPr="00E924DF">
              <w:t>Renseigne sur les montants de retenue AMI et de</w:t>
            </w:r>
          </w:p>
          <w:p w14:paraId="6F617111" w14:textId="3A892039" w:rsidR="007E713A" w:rsidRPr="00E924DF" w:rsidRDefault="007E713A">
            <w:pPr>
              <w:pStyle w:val="NoSpacing"/>
              <w:cnfStyle w:val="000000000000" w:firstRow="0" w:lastRow="0" w:firstColumn="0" w:lastColumn="0" w:oddVBand="0" w:evenVBand="0" w:oddHBand="0" w:evenHBand="0" w:firstRowFirstColumn="0" w:firstRowLastColumn="0" w:lastRowFirstColumn="0" w:lastRowLastColumn="0"/>
            </w:pPr>
            <w:r w:rsidRPr="00E924DF">
              <w:t>Solidarité.</w:t>
            </w:r>
          </w:p>
        </w:tc>
      </w:tr>
      <w:tr w:rsidR="007E713A" w14:paraId="2FBCE52D" w14:textId="77777777" w:rsidTr="00CE75D5">
        <w:tc>
          <w:tcPr>
            <w:cnfStyle w:val="001000000000" w:firstRow="0" w:lastRow="0" w:firstColumn="1" w:lastColumn="0" w:oddVBand="0" w:evenVBand="0" w:oddHBand="0" w:evenHBand="0" w:firstRowFirstColumn="0" w:firstRowLastColumn="0" w:lastRowFirstColumn="0" w:lastRowLastColumn="0"/>
            <w:tcW w:w="962" w:type="dxa"/>
            <w:vMerge/>
          </w:tcPr>
          <w:p w14:paraId="5D604D1A" w14:textId="77777777" w:rsidR="007E713A" w:rsidRDefault="007E713A" w:rsidP="00CE75D5">
            <w:pPr>
              <w:pStyle w:val="NoSpacing"/>
            </w:pPr>
          </w:p>
        </w:tc>
        <w:tc>
          <w:tcPr>
            <w:tcW w:w="1298" w:type="dxa"/>
            <w:vMerge/>
          </w:tcPr>
          <w:p w14:paraId="527AC71F"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1868" w:type="dxa"/>
          </w:tcPr>
          <w:p w14:paraId="4B35C096"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anomaly</w:t>
            </w:r>
            <w:proofErr w:type="spellEnd"/>
          </w:p>
        </w:tc>
        <w:tc>
          <w:tcPr>
            <w:tcW w:w="5222" w:type="dxa"/>
          </w:tcPr>
          <w:p w14:paraId="682A098A"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086156">
              <w:t>Renseigne sur une éventuelle anomalie constatée pour ce droit</w:t>
            </w:r>
          </w:p>
        </w:tc>
      </w:tr>
    </w:tbl>
    <w:p w14:paraId="280A267F" w14:textId="77777777" w:rsidR="00132AA2" w:rsidRDefault="00132AA2" w:rsidP="00132AA2">
      <w:pPr>
        <w:pStyle w:val="Heading5"/>
      </w:pPr>
      <w:r>
        <w:lastRenderedPageBreak/>
        <w:t>Période de référence [</w:t>
      </w:r>
      <w:proofErr w:type="spellStart"/>
      <w:r>
        <w:t>referencePeriod</w:t>
      </w:r>
      <w:proofErr w:type="spellEnd"/>
      <w:r>
        <w:t>]</w:t>
      </w:r>
    </w:p>
    <w:p w14:paraId="3F8AD348" w14:textId="77777777" w:rsidR="007E713A" w:rsidRDefault="007E713A" w:rsidP="007E713A">
      <w:pPr>
        <w:jc w:val="center"/>
      </w:pPr>
      <w:r>
        <w:rPr>
          <w:noProof/>
          <w:lang w:val="en-US"/>
        </w:rPr>
        <w:drawing>
          <wp:inline distT="0" distB="0" distL="0" distR="0" wp14:anchorId="068EF5AF" wp14:editId="3573E06A">
            <wp:extent cx="3712210" cy="1611630"/>
            <wp:effectExtent l="0" t="0" r="2540" b="7620"/>
            <wp:docPr id="49" name="Picture 49" descr="C:\Users\O06\Pictures\Screenpresso\2018-10-17_15h31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06\Pictures\Screenpresso\2018-10-17_15h31_4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2210" cy="1611630"/>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1034"/>
        <w:gridCol w:w="2804"/>
        <w:gridCol w:w="5512"/>
      </w:tblGrid>
      <w:tr w:rsidR="007E713A" w14:paraId="24D8FB6B" w14:textId="77777777" w:rsidTr="00C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4BD845FA" w14:textId="77777777" w:rsidR="007E713A" w:rsidRDefault="007E713A" w:rsidP="00CE75D5">
            <w:pPr>
              <w:pStyle w:val="NoSpacing"/>
            </w:pPr>
            <w:proofErr w:type="spellStart"/>
            <w:r>
              <w:t>Élement</w:t>
            </w:r>
            <w:proofErr w:type="spellEnd"/>
          </w:p>
        </w:tc>
        <w:tc>
          <w:tcPr>
            <w:tcW w:w="5512" w:type="dxa"/>
          </w:tcPr>
          <w:p w14:paraId="430152F9" w14:textId="77777777" w:rsidR="007E713A" w:rsidRDefault="007E713A" w:rsidP="00CE75D5">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7E713A" w14:paraId="313B2459" w14:textId="77777777" w:rsidTr="00CE75D5">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3331ECFF" w14:textId="77777777" w:rsidR="007E713A" w:rsidRDefault="007E713A" w:rsidP="00CE75D5">
            <w:pPr>
              <w:pStyle w:val="NoSpacing"/>
            </w:pPr>
            <w:proofErr w:type="spellStart"/>
            <w:r>
              <w:t>referencePeriod</w:t>
            </w:r>
            <w:proofErr w:type="spellEnd"/>
          </w:p>
        </w:tc>
        <w:tc>
          <w:tcPr>
            <w:tcW w:w="5512" w:type="dxa"/>
          </w:tcPr>
          <w:p w14:paraId="1D5DC429"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086156">
              <w:t>Période de référence du paiement</w:t>
            </w:r>
          </w:p>
        </w:tc>
      </w:tr>
      <w:tr w:rsidR="007E713A" w14:paraId="7FF0D755"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44EE40CD" w14:textId="77777777" w:rsidR="007E713A" w:rsidRDefault="007E713A" w:rsidP="00CE75D5">
            <w:pPr>
              <w:pStyle w:val="NoSpacing"/>
            </w:pPr>
          </w:p>
        </w:tc>
        <w:tc>
          <w:tcPr>
            <w:tcW w:w="2804" w:type="dxa"/>
          </w:tcPr>
          <w:p w14:paraId="0338C37B"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Pr>
                <w:b/>
              </w:rPr>
              <w:t>startMonth</w:t>
            </w:r>
            <w:proofErr w:type="spellEnd"/>
          </w:p>
        </w:tc>
        <w:tc>
          <w:tcPr>
            <w:tcW w:w="5512" w:type="dxa"/>
          </w:tcPr>
          <w:p w14:paraId="33AFF258"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t>Mois de début de la période de référence</w:t>
            </w:r>
          </w:p>
        </w:tc>
      </w:tr>
      <w:tr w:rsidR="007E713A" w14:paraId="5B8E8B9D"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tcPr>
          <w:p w14:paraId="5581E604" w14:textId="77777777" w:rsidR="007E713A" w:rsidRDefault="007E713A" w:rsidP="00CE75D5">
            <w:pPr>
              <w:pStyle w:val="NoSpacing"/>
            </w:pPr>
          </w:p>
        </w:tc>
        <w:tc>
          <w:tcPr>
            <w:tcW w:w="2804" w:type="dxa"/>
          </w:tcPr>
          <w:p w14:paraId="73621751"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endMonth</w:t>
            </w:r>
            <w:proofErr w:type="spellEnd"/>
          </w:p>
        </w:tc>
        <w:tc>
          <w:tcPr>
            <w:tcW w:w="5512" w:type="dxa"/>
          </w:tcPr>
          <w:p w14:paraId="152585E6" w14:textId="77777777" w:rsidR="007E713A" w:rsidRDefault="007E713A" w:rsidP="00CE75D5">
            <w:pPr>
              <w:cnfStyle w:val="000000000000" w:firstRow="0" w:lastRow="0" w:firstColumn="0" w:lastColumn="0" w:oddVBand="0" w:evenVBand="0" w:oddHBand="0" w:evenHBand="0" w:firstRowFirstColumn="0" w:firstRowLastColumn="0" w:lastRowFirstColumn="0" w:lastRowLastColumn="0"/>
            </w:pPr>
            <w:r>
              <w:t>Mois de fin de la période de référence</w:t>
            </w:r>
          </w:p>
        </w:tc>
      </w:tr>
    </w:tbl>
    <w:p w14:paraId="26E76163" w14:textId="77777777" w:rsidR="007E713A" w:rsidRDefault="007E713A" w:rsidP="00E924DF"/>
    <w:p w14:paraId="7572C6AF" w14:textId="77777777" w:rsidR="006B4BB1" w:rsidRDefault="006B4BB1" w:rsidP="006B4BB1">
      <w:pPr>
        <w:pStyle w:val="Heading5"/>
      </w:pPr>
      <w:bookmarkStart w:id="57" w:name="_Ref527554194"/>
      <w:r>
        <w:t>Montants totaux [</w:t>
      </w:r>
      <w:proofErr w:type="spellStart"/>
      <w:r>
        <w:t>totalAmounts</w:t>
      </w:r>
      <w:proofErr w:type="spellEnd"/>
      <w:r>
        <w:t>]</w:t>
      </w:r>
      <w:bookmarkEnd w:id="57"/>
    </w:p>
    <w:p w14:paraId="54385226" w14:textId="77777777" w:rsidR="007E713A" w:rsidRDefault="007E713A" w:rsidP="007E713A">
      <w:pPr>
        <w:jc w:val="center"/>
      </w:pPr>
      <w:r>
        <w:rPr>
          <w:noProof/>
          <w:lang w:val="en-US"/>
        </w:rPr>
        <w:drawing>
          <wp:inline distT="0" distB="0" distL="0" distR="0" wp14:anchorId="60BFE3B7" wp14:editId="3C8FBD2C">
            <wp:extent cx="3910965" cy="1819910"/>
            <wp:effectExtent l="0" t="0" r="0" b="8890"/>
            <wp:docPr id="50" name="Picture 50" descr="C:\Users\O06\Pictures\Screenpresso\2018-10-17_15h33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06\Pictures\Screenpresso\2018-10-17_15h33_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0965" cy="1819910"/>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1034"/>
        <w:gridCol w:w="2804"/>
        <w:gridCol w:w="5512"/>
      </w:tblGrid>
      <w:tr w:rsidR="007E713A" w14:paraId="567F8F8C" w14:textId="77777777" w:rsidTr="00C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0FB46D8D" w14:textId="77777777" w:rsidR="007E713A" w:rsidRDefault="007E713A" w:rsidP="00CE75D5">
            <w:pPr>
              <w:pStyle w:val="NoSpacing"/>
            </w:pPr>
            <w:proofErr w:type="spellStart"/>
            <w:r>
              <w:t>Élement</w:t>
            </w:r>
            <w:proofErr w:type="spellEnd"/>
          </w:p>
        </w:tc>
        <w:tc>
          <w:tcPr>
            <w:tcW w:w="5512" w:type="dxa"/>
          </w:tcPr>
          <w:p w14:paraId="17DB635C" w14:textId="77777777" w:rsidR="007E713A" w:rsidRDefault="007E713A" w:rsidP="00CE75D5">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7E713A" w14:paraId="28C7CA11" w14:textId="77777777" w:rsidTr="00CE75D5">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76B2C081" w14:textId="77777777" w:rsidR="007E713A" w:rsidRDefault="007E713A" w:rsidP="00CE75D5">
            <w:pPr>
              <w:pStyle w:val="NoSpacing"/>
            </w:pPr>
            <w:proofErr w:type="spellStart"/>
            <w:r>
              <w:t>totalAmounts</w:t>
            </w:r>
            <w:proofErr w:type="spellEnd"/>
          </w:p>
        </w:tc>
        <w:tc>
          <w:tcPr>
            <w:tcW w:w="5512" w:type="dxa"/>
          </w:tcPr>
          <w:p w14:paraId="428FFC1D"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086156">
              <w:t>Montants bruts et pré comptables totaux déclarés</w:t>
            </w:r>
          </w:p>
        </w:tc>
      </w:tr>
      <w:tr w:rsidR="007E713A" w14:paraId="4F0298A3"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139FA660" w14:textId="77777777" w:rsidR="007E713A" w:rsidRDefault="007E713A" w:rsidP="00CE75D5">
            <w:pPr>
              <w:pStyle w:val="NoSpacing"/>
            </w:pPr>
          </w:p>
        </w:tc>
        <w:tc>
          <w:tcPr>
            <w:tcW w:w="2804" w:type="dxa"/>
          </w:tcPr>
          <w:p w14:paraId="6EBE6D31"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Pr>
                <w:b/>
              </w:rPr>
              <w:t>grossAmount</w:t>
            </w:r>
            <w:proofErr w:type="spellEnd"/>
          </w:p>
        </w:tc>
        <w:tc>
          <w:tcPr>
            <w:tcW w:w="5512" w:type="dxa"/>
          </w:tcPr>
          <w:p w14:paraId="1A6FD31C"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t>Montant brut</w:t>
            </w:r>
          </w:p>
        </w:tc>
      </w:tr>
      <w:tr w:rsidR="007E713A" w14:paraId="44468743"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tcPr>
          <w:p w14:paraId="31A67949" w14:textId="77777777" w:rsidR="007E713A" w:rsidRDefault="007E713A" w:rsidP="00CE75D5">
            <w:pPr>
              <w:pStyle w:val="NoSpacing"/>
            </w:pPr>
          </w:p>
        </w:tc>
        <w:tc>
          <w:tcPr>
            <w:tcW w:w="2804" w:type="dxa"/>
          </w:tcPr>
          <w:p w14:paraId="5A87B7B7"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baseAdvanceLevyAmount</w:t>
            </w:r>
            <w:proofErr w:type="spellEnd"/>
          </w:p>
        </w:tc>
        <w:tc>
          <w:tcPr>
            <w:tcW w:w="5512" w:type="dxa"/>
          </w:tcPr>
          <w:p w14:paraId="239FCB49" w14:textId="77777777" w:rsidR="007E713A" w:rsidRDefault="007E713A" w:rsidP="00CE75D5">
            <w:pPr>
              <w:cnfStyle w:val="000000000000" w:firstRow="0" w:lastRow="0" w:firstColumn="0" w:lastColumn="0" w:oddVBand="0" w:evenVBand="0" w:oddHBand="0" w:evenHBand="0" w:firstRowFirstColumn="0" w:firstRowLastColumn="0" w:lastRowFirstColumn="0" w:lastRowLastColumn="0"/>
            </w:pPr>
            <w:r>
              <w:t>M</w:t>
            </w:r>
            <w:r w:rsidRPr="00F82A71">
              <w:t>ontant du prélèvement anticipé de base</w:t>
            </w:r>
          </w:p>
        </w:tc>
      </w:tr>
    </w:tbl>
    <w:p w14:paraId="6F76389F" w14:textId="77777777" w:rsidR="007E713A" w:rsidRDefault="007E713A" w:rsidP="00E924DF"/>
    <w:p w14:paraId="11E2CE96" w14:textId="77777777" w:rsidR="007E713A" w:rsidRDefault="007E713A">
      <w:pPr>
        <w:jc w:val="left"/>
        <w:rPr>
          <w:rFonts w:asciiTheme="majorHAnsi" w:eastAsiaTheme="majorEastAsia" w:hAnsiTheme="majorHAnsi" w:cstheme="majorBidi"/>
          <w:b/>
          <w:i/>
          <w:color w:val="018AC0"/>
        </w:rPr>
      </w:pPr>
      <w:r>
        <w:br w:type="page"/>
      </w:r>
    </w:p>
    <w:p w14:paraId="776857D5" w14:textId="77777777" w:rsidR="006B4BB1" w:rsidRDefault="006B4BB1" w:rsidP="006B4BB1">
      <w:pPr>
        <w:pStyle w:val="Heading5"/>
      </w:pPr>
      <w:r>
        <w:lastRenderedPageBreak/>
        <w:t>Index [index]</w:t>
      </w:r>
    </w:p>
    <w:p w14:paraId="75343C6C" w14:textId="77777777" w:rsidR="007E713A" w:rsidRDefault="007E713A" w:rsidP="007E713A">
      <w:pPr>
        <w:jc w:val="center"/>
      </w:pPr>
      <w:r>
        <w:rPr>
          <w:noProof/>
          <w:lang w:val="en-US"/>
        </w:rPr>
        <w:drawing>
          <wp:inline distT="0" distB="0" distL="0" distR="0" wp14:anchorId="1D4F9CE7" wp14:editId="12431453">
            <wp:extent cx="3521710" cy="1439545"/>
            <wp:effectExtent l="0" t="0" r="2540" b="8255"/>
            <wp:docPr id="52" name="Picture 52" descr="C:\Users\O06\Pictures\Screenpresso\2018-10-17_15h34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06\Pictures\Screenpresso\2018-10-17_15h34_3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1710" cy="1439545"/>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1034"/>
        <w:gridCol w:w="2804"/>
        <w:gridCol w:w="5512"/>
      </w:tblGrid>
      <w:tr w:rsidR="007E713A" w14:paraId="7F39DC61" w14:textId="77777777" w:rsidTr="00C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6FFEE482" w14:textId="77777777" w:rsidR="007E713A" w:rsidRDefault="007E713A" w:rsidP="00CE75D5">
            <w:pPr>
              <w:pStyle w:val="NoSpacing"/>
            </w:pPr>
            <w:proofErr w:type="spellStart"/>
            <w:r>
              <w:t>Élement</w:t>
            </w:r>
            <w:proofErr w:type="spellEnd"/>
          </w:p>
        </w:tc>
        <w:tc>
          <w:tcPr>
            <w:tcW w:w="5512" w:type="dxa"/>
          </w:tcPr>
          <w:p w14:paraId="20913F65" w14:textId="77777777" w:rsidR="007E713A" w:rsidRDefault="007E713A" w:rsidP="00CE75D5">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7E713A" w14:paraId="1B83B0BE" w14:textId="77777777" w:rsidTr="00CE75D5">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69C87B82" w14:textId="77777777" w:rsidR="007E713A" w:rsidRDefault="007E713A" w:rsidP="00CE75D5">
            <w:pPr>
              <w:pStyle w:val="NoSpacing"/>
            </w:pPr>
            <w:r>
              <w:t>index</w:t>
            </w:r>
          </w:p>
        </w:tc>
        <w:tc>
          <w:tcPr>
            <w:tcW w:w="5512" w:type="dxa"/>
          </w:tcPr>
          <w:p w14:paraId="4B37173F"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t>Informations relatives à l’index</w:t>
            </w:r>
          </w:p>
        </w:tc>
      </w:tr>
      <w:tr w:rsidR="007E713A" w14:paraId="61181CCA"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26202F3C" w14:textId="77777777" w:rsidR="007E713A" w:rsidRDefault="007E713A" w:rsidP="00CE75D5">
            <w:pPr>
              <w:pStyle w:val="NoSpacing"/>
            </w:pPr>
          </w:p>
        </w:tc>
        <w:tc>
          <w:tcPr>
            <w:tcW w:w="2804" w:type="dxa"/>
          </w:tcPr>
          <w:p w14:paraId="3BC0CBD7"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Pr>
                <w:b/>
              </w:rPr>
              <w:t>category</w:t>
            </w:r>
            <w:proofErr w:type="spellEnd"/>
          </w:p>
        </w:tc>
        <w:tc>
          <w:tcPr>
            <w:tcW w:w="5512" w:type="dxa"/>
          </w:tcPr>
          <w:p w14:paraId="6E58D60A"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t>Catégorie de l’index</w:t>
            </w:r>
          </w:p>
        </w:tc>
      </w:tr>
      <w:tr w:rsidR="007E713A" w14:paraId="774B42D3"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tcPr>
          <w:p w14:paraId="75156598" w14:textId="77777777" w:rsidR="007E713A" w:rsidRDefault="007E713A" w:rsidP="00CE75D5">
            <w:pPr>
              <w:pStyle w:val="NoSpacing"/>
            </w:pPr>
          </w:p>
        </w:tc>
        <w:tc>
          <w:tcPr>
            <w:tcW w:w="2804" w:type="dxa"/>
          </w:tcPr>
          <w:p w14:paraId="50E76DDB"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amount</w:t>
            </w:r>
            <w:proofErr w:type="spellEnd"/>
          </w:p>
        </w:tc>
        <w:tc>
          <w:tcPr>
            <w:tcW w:w="5512" w:type="dxa"/>
          </w:tcPr>
          <w:p w14:paraId="596E4B4A" w14:textId="77777777" w:rsidR="007E713A" w:rsidRDefault="007E713A" w:rsidP="00CE75D5">
            <w:pPr>
              <w:cnfStyle w:val="000000000000" w:firstRow="0" w:lastRow="0" w:firstColumn="0" w:lastColumn="0" w:oddVBand="0" w:evenVBand="0" w:oddHBand="0" w:evenHBand="0" w:firstRowFirstColumn="0" w:firstRowLastColumn="0" w:lastRowFirstColumn="0" w:lastRowLastColumn="0"/>
            </w:pPr>
            <w:r>
              <w:t>Montant de l’index</w:t>
            </w:r>
          </w:p>
        </w:tc>
      </w:tr>
    </w:tbl>
    <w:p w14:paraId="1057B85F" w14:textId="77777777" w:rsidR="007E713A" w:rsidRDefault="007E713A" w:rsidP="00E924DF"/>
    <w:p w14:paraId="547896BD" w14:textId="77777777" w:rsidR="006B4BB1" w:rsidRDefault="006B4BB1" w:rsidP="006B4BB1">
      <w:pPr>
        <w:pStyle w:val="Heading5"/>
      </w:pPr>
      <w:r>
        <w:t>Historique des payements [</w:t>
      </w:r>
      <w:proofErr w:type="spellStart"/>
      <w:r>
        <w:t>paymentHistory</w:t>
      </w:r>
      <w:proofErr w:type="spellEnd"/>
      <w:r>
        <w:t>]</w:t>
      </w:r>
    </w:p>
    <w:p w14:paraId="01456383" w14:textId="77777777" w:rsidR="007E713A" w:rsidRDefault="007E713A" w:rsidP="007E713A">
      <w:pPr>
        <w:jc w:val="center"/>
      </w:pPr>
      <w:r>
        <w:rPr>
          <w:noProof/>
          <w:lang w:val="en-US"/>
        </w:rPr>
        <w:drawing>
          <wp:inline distT="0" distB="0" distL="0" distR="0" wp14:anchorId="05A7BFA4" wp14:editId="0F6FA39D">
            <wp:extent cx="3725775" cy="3666653"/>
            <wp:effectExtent l="0" t="0" r="8255" b="0"/>
            <wp:docPr id="53" name="Picture 53" descr="C:\Users\O06\Pictures\Screenpresso\2018-10-17_15h35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06\Pictures\Screenpresso\2018-10-17_15h35_2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1248" cy="3681880"/>
                    </a:xfrm>
                    <a:prstGeom prst="rect">
                      <a:avLst/>
                    </a:prstGeom>
                    <a:noFill/>
                    <a:ln>
                      <a:noFill/>
                    </a:ln>
                  </pic:spPr>
                </pic:pic>
              </a:graphicData>
            </a:graphic>
          </wp:inline>
        </w:drawing>
      </w:r>
    </w:p>
    <w:tbl>
      <w:tblPr>
        <w:tblStyle w:val="BCSSTable"/>
        <w:tblW w:w="9350" w:type="dxa"/>
        <w:tblInd w:w="10" w:type="dxa"/>
        <w:tblLook w:val="04A0" w:firstRow="1" w:lastRow="0" w:firstColumn="1" w:lastColumn="0" w:noHBand="0" w:noVBand="1"/>
      </w:tblPr>
      <w:tblGrid>
        <w:gridCol w:w="1034"/>
        <w:gridCol w:w="2804"/>
        <w:gridCol w:w="5512"/>
      </w:tblGrid>
      <w:tr w:rsidR="007E713A" w14:paraId="7719E7FF" w14:textId="77777777" w:rsidTr="007E7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5E074B2A" w14:textId="77777777" w:rsidR="007E713A" w:rsidRDefault="007E713A" w:rsidP="00CE75D5">
            <w:pPr>
              <w:pStyle w:val="NoSpacing"/>
            </w:pPr>
            <w:proofErr w:type="spellStart"/>
            <w:r>
              <w:t>Élement</w:t>
            </w:r>
            <w:proofErr w:type="spellEnd"/>
          </w:p>
        </w:tc>
        <w:tc>
          <w:tcPr>
            <w:tcW w:w="5512" w:type="dxa"/>
          </w:tcPr>
          <w:p w14:paraId="58DB7B66" w14:textId="77777777" w:rsidR="007E713A" w:rsidRDefault="007E713A" w:rsidP="00CE75D5">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7E713A" w14:paraId="5E5B88C2" w14:textId="77777777" w:rsidTr="007E713A">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37E609B7" w14:textId="77777777" w:rsidR="007E713A" w:rsidRDefault="007E713A" w:rsidP="00CE75D5">
            <w:pPr>
              <w:pStyle w:val="NoSpacing"/>
            </w:pPr>
            <w:proofErr w:type="spellStart"/>
            <w:r>
              <w:t>paymentHistory</w:t>
            </w:r>
            <w:proofErr w:type="spellEnd"/>
          </w:p>
        </w:tc>
        <w:tc>
          <w:tcPr>
            <w:tcW w:w="5512" w:type="dxa"/>
          </w:tcPr>
          <w:p w14:paraId="0F0F7080"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t>Historique des payements</w:t>
            </w:r>
          </w:p>
        </w:tc>
      </w:tr>
      <w:tr w:rsidR="007E713A" w14:paraId="7DD05727" w14:textId="77777777" w:rsidTr="007E713A">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789A6565" w14:textId="77777777" w:rsidR="007E713A" w:rsidRDefault="007E713A" w:rsidP="00CE75D5">
            <w:pPr>
              <w:pStyle w:val="NoSpacing"/>
            </w:pPr>
          </w:p>
        </w:tc>
        <w:tc>
          <w:tcPr>
            <w:tcW w:w="2804" w:type="dxa"/>
          </w:tcPr>
          <w:p w14:paraId="5630DB9C"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Pr>
                <w:b/>
              </w:rPr>
              <w:t>grossAmount</w:t>
            </w:r>
            <w:proofErr w:type="spellEnd"/>
          </w:p>
        </w:tc>
        <w:tc>
          <w:tcPr>
            <w:tcW w:w="5512" w:type="dxa"/>
          </w:tcPr>
          <w:p w14:paraId="2B65DCB2"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t>Montant brut</w:t>
            </w:r>
          </w:p>
        </w:tc>
      </w:tr>
      <w:tr w:rsidR="007E713A" w14:paraId="59270938" w14:textId="77777777" w:rsidTr="007E713A">
        <w:tc>
          <w:tcPr>
            <w:cnfStyle w:val="001000000000" w:firstRow="0" w:lastRow="0" w:firstColumn="1" w:lastColumn="0" w:oddVBand="0" w:evenVBand="0" w:oddHBand="0" w:evenHBand="0" w:firstRowFirstColumn="0" w:firstRowLastColumn="0" w:lastRowFirstColumn="0" w:lastRowLastColumn="0"/>
            <w:tcW w:w="1034" w:type="dxa"/>
            <w:vMerge/>
          </w:tcPr>
          <w:p w14:paraId="3CAC5FBD" w14:textId="77777777" w:rsidR="007E713A" w:rsidRDefault="007E713A" w:rsidP="00CE75D5">
            <w:pPr>
              <w:pStyle w:val="NoSpacing"/>
            </w:pPr>
          </w:p>
        </w:tc>
        <w:tc>
          <w:tcPr>
            <w:tcW w:w="2804" w:type="dxa"/>
          </w:tcPr>
          <w:p w14:paraId="3BE1B724"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baseAdvanceLevyAmount</w:t>
            </w:r>
            <w:proofErr w:type="spellEnd"/>
          </w:p>
        </w:tc>
        <w:tc>
          <w:tcPr>
            <w:tcW w:w="5512" w:type="dxa"/>
          </w:tcPr>
          <w:p w14:paraId="5D3BC5FB"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t>M</w:t>
            </w:r>
            <w:r w:rsidRPr="00F82A71">
              <w:t>ontant du prélèvement anticipé de base</w:t>
            </w:r>
          </w:p>
        </w:tc>
      </w:tr>
      <w:tr w:rsidR="007E713A" w14:paraId="1B39BB81" w14:textId="77777777" w:rsidTr="007E713A">
        <w:tc>
          <w:tcPr>
            <w:cnfStyle w:val="001000000000" w:firstRow="0" w:lastRow="0" w:firstColumn="1" w:lastColumn="0" w:oddVBand="0" w:evenVBand="0" w:oddHBand="0" w:evenHBand="0" w:firstRowFirstColumn="0" w:firstRowLastColumn="0" w:lastRowFirstColumn="0" w:lastRowLastColumn="0"/>
            <w:tcW w:w="1034" w:type="dxa"/>
            <w:vMerge/>
          </w:tcPr>
          <w:p w14:paraId="49999DC8" w14:textId="77777777" w:rsidR="007E713A" w:rsidRDefault="007E713A" w:rsidP="00CE75D5">
            <w:pPr>
              <w:pStyle w:val="NoSpacing"/>
            </w:pPr>
          </w:p>
        </w:tc>
        <w:tc>
          <w:tcPr>
            <w:tcW w:w="2804" w:type="dxa"/>
          </w:tcPr>
          <w:p w14:paraId="2546E5D6"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advanceLevyPercentage</w:t>
            </w:r>
            <w:proofErr w:type="spellEnd"/>
          </w:p>
        </w:tc>
        <w:tc>
          <w:tcPr>
            <w:tcW w:w="5512" w:type="dxa"/>
          </w:tcPr>
          <w:p w14:paraId="2BEC16F7"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t>P</w:t>
            </w:r>
            <w:r w:rsidRPr="00F82A71">
              <w:t>ourcentage de prélèvement anticipé</w:t>
            </w:r>
          </w:p>
        </w:tc>
      </w:tr>
      <w:tr w:rsidR="007E713A" w14:paraId="78403CF6" w14:textId="77777777" w:rsidTr="007E713A">
        <w:tc>
          <w:tcPr>
            <w:cnfStyle w:val="001000000000" w:firstRow="0" w:lastRow="0" w:firstColumn="1" w:lastColumn="0" w:oddVBand="0" w:evenVBand="0" w:oddHBand="0" w:evenHBand="0" w:firstRowFirstColumn="0" w:firstRowLastColumn="0" w:lastRowFirstColumn="0" w:lastRowLastColumn="0"/>
            <w:tcW w:w="1034" w:type="dxa"/>
            <w:vMerge/>
          </w:tcPr>
          <w:p w14:paraId="10DAF911" w14:textId="77777777" w:rsidR="007E713A" w:rsidRDefault="007E713A" w:rsidP="00CE75D5">
            <w:pPr>
              <w:pStyle w:val="NoSpacing"/>
            </w:pPr>
          </w:p>
        </w:tc>
        <w:tc>
          <w:tcPr>
            <w:tcW w:w="2804" w:type="dxa"/>
          </w:tcPr>
          <w:p w14:paraId="3B91B34E"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monthOfPayement</w:t>
            </w:r>
            <w:proofErr w:type="spellEnd"/>
          </w:p>
        </w:tc>
        <w:tc>
          <w:tcPr>
            <w:tcW w:w="5512" w:type="dxa"/>
          </w:tcPr>
          <w:p w14:paraId="5F987EAB" w14:textId="77777777" w:rsidR="007E713A" w:rsidRDefault="007E713A" w:rsidP="00CE75D5">
            <w:pPr>
              <w:cnfStyle w:val="000000000000" w:firstRow="0" w:lastRow="0" w:firstColumn="0" w:lastColumn="0" w:oddVBand="0" w:evenVBand="0" w:oddHBand="0" w:evenHBand="0" w:firstRowFirstColumn="0" w:firstRowLastColumn="0" w:lastRowFirstColumn="0" w:lastRowLastColumn="0"/>
            </w:pPr>
            <w:r>
              <w:t>Mois de payement</w:t>
            </w:r>
          </w:p>
        </w:tc>
      </w:tr>
      <w:tr w:rsidR="007E713A" w14:paraId="03AFADB6" w14:textId="77777777" w:rsidTr="007E713A">
        <w:tc>
          <w:tcPr>
            <w:cnfStyle w:val="001000000000" w:firstRow="0" w:lastRow="0" w:firstColumn="1" w:lastColumn="0" w:oddVBand="0" w:evenVBand="0" w:oddHBand="0" w:evenHBand="0" w:firstRowFirstColumn="0" w:firstRowLastColumn="0" w:lastRowFirstColumn="0" w:lastRowLastColumn="0"/>
            <w:tcW w:w="1034" w:type="dxa"/>
            <w:vMerge/>
          </w:tcPr>
          <w:p w14:paraId="536F9736" w14:textId="77777777" w:rsidR="007E713A" w:rsidRDefault="007E713A" w:rsidP="00CE75D5">
            <w:pPr>
              <w:pStyle w:val="NoSpacing"/>
            </w:pPr>
          </w:p>
        </w:tc>
        <w:tc>
          <w:tcPr>
            <w:tcW w:w="2804" w:type="dxa"/>
          </w:tcPr>
          <w:p w14:paraId="7B08D78B"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creationDate</w:t>
            </w:r>
            <w:proofErr w:type="spellEnd"/>
          </w:p>
        </w:tc>
        <w:tc>
          <w:tcPr>
            <w:tcW w:w="5512" w:type="dxa"/>
          </w:tcPr>
          <w:p w14:paraId="1D41E30A" w14:textId="77777777" w:rsidR="007E713A" w:rsidRDefault="007E713A" w:rsidP="00CE75D5">
            <w:pPr>
              <w:cnfStyle w:val="000000000000" w:firstRow="0" w:lastRow="0" w:firstColumn="0" w:lastColumn="0" w:oddVBand="0" w:evenVBand="0" w:oddHBand="0" w:evenHBand="0" w:firstRowFirstColumn="0" w:firstRowLastColumn="0" w:lastRowFirstColumn="0" w:lastRowLastColumn="0"/>
            </w:pPr>
            <w:r>
              <w:t>Date de création</w:t>
            </w:r>
          </w:p>
        </w:tc>
      </w:tr>
    </w:tbl>
    <w:p w14:paraId="6342DD60" w14:textId="77777777" w:rsidR="006B4BB1" w:rsidRDefault="006B4BB1" w:rsidP="006B4BB1">
      <w:pPr>
        <w:pStyle w:val="Heading5"/>
      </w:pPr>
      <w:r>
        <w:lastRenderedPageBreak/>
        <w:t>Situation fiscale [</w:t>
      </w:r>
      <w:proofErr w:type="spellStart"/>
      <w:r>
        <w:t>fiscalSituation</w:t>
      </w:r>
      <w:proofErr w:type="spellEnd"/>
      <w:r>
        <w:t>]</w:t>
      </w:r>
    </w:p>
    <w:p w14:paraId="1733AA0F" w14:textId="77777777" w:rsidR="006B4BB1" w:rsidRPr="006B4BB1" w:rsidRDefault="006B4BB1" w:rsidP="006B4BB1">
      <w:pPr>
        <w:jc w:val="center"/>
      </w:pPr>
      <w:r>
        <w:rPr>
          <w:noProof/>
          <w:lang w:val="en-US"/>
        </w:rPr>
        <w:drawing>
          <wp:inline distT="0" distB="0" distL="0" distR="0" wp14:anchorId="5DE3B32A" wp14:editId="035D49FF">
            <wp:extent cx="4119245" cy="2353945"/>
            <wp:effectExtent l="0" t="0" r="0" b="8255"/>
            <wp:docPr id="29" name="Picture 29" descr="C:\Users\O06\Pictures\Screenpresso\2018-10-17_15h43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06\Pictures\Screenpresso\2018-10-17_15h43_4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9245" cy="2353945"/>
                    </a:xfrm>
                    <a:prstGeom prst="rect">
                      <a:avLst/>
                    </a:prstGeom>
                    <a:noFill/>
                    <a:ln>
                      <a:noFill/>
                    </a:ln>
                  </pic:spPr>
                </pic:pic>
              </a:graphicData>
            </a:graphic>
          </wp:inline>
        </w:drawing>
      </w:r>
    </w:p>
    <w:tbl>
      <w:tblPr>
        <w:tblStyle w:val="BCSSTable"/>
        <w:tblW w:w="9350" w:type="dxa"/>
        <w:tblInd w:w="5" w:type="dxa"/>
        <w:tblLook w:val="04A0" w:firstRow="1" w:lastRow="0" w:firstColumn="1" w:lastColumn="0" w:noHBand="0" w:noVBand="1"/>
      </w:tblPr>
      <w:tblGrid>
        <w:gridCol w:w="1012"/>
        <w:gridCol w:w="2944"/>
        <w:gridCol w:w="5394"/>
      </w:tblGrid>
      <w:tr w:rsidR="007E713A" w14:paraId="3D5167E6" w14:textId="77777777" w:rsidTr="00CE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1ECF990E" w14:textId="77777777" w:rsidR="007E713A" w:rsidRDefault="007E713A" w:rsidP="00CE75D5">
            <w:pPr>
              <w:pStyle w:val="NoSpacing"/>
            </w:pPr>
            <w:proofErr w:type="spellStart"/>
            <w:r>
              <w:t>Élement</w:t>
            </w:r>
            <w:proofErr w:type="spellEnd"/>
          </w:p>
        </w:tc>
        <w:tc>
          <w:tcPr>
            <w:tcW w:w="5512" w:type="dxa"/>
          </w:tcPr>
          <w:p w14:paraId="1D2F5EB8" w14:textId="77777777" w:rsidR="007E713A" w:rsidRDefault="007E713A" w:rsidP="00CE75D5">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7E713A" w14:paraId="0263ED64" w14:textId="77777777" w:rsidTr="00CE75D5">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770BBF17" w14:textId="0F0A6742" w:rsidR="007E713A" w:rsidRDefault="007E713A" w:rsidP="00CE75D5">
            <w:pPr>
              <w:pStyle w:val="NoSpacing"/>
            </w:pPr>
            <w:proofErr w:type="spellStart"/>
            <w:r>
              <w:t>financialSitatuation</w:t>
            </w:r>
            <w:proofErr w:type="spellEnd"/>
          </w:p>
        </w:tc>
        <w:tc>
          <w:tcPr>
            <w:tcW w:w="5512" w:type="dxa"/>
          </w:tcPr>
          <w:p w14:paraId="18AEBBB6" w14:textId="567F83C9"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t>Renseigne sur la situation financière du bénéficiaire</w:t>
            </w:r>
          </w:p>
        </w:tc>
      </w:tr>
      <w:tr w:rsidR="007E713A" w14:paraId="1122AAB5"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4E96D89D" w14:textId="77777777" w:rsidR="007E713A" w:rsidRDefault="007E713A" w:rsidP="00CE75D5">
            <w:pPr>
              <w:pStyle w:val="NoSpacing"/>
            </w:pPr>
          </w:p>
        </w:tc>
        <w:tc>
          <w:tcPr>
            <w:tcW w:w="2804" w:type="dxa"/>
          </w:tcPr>
          <w:p w14:paraId="0C00DD3A" w14:textId="7FD8D7D4"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Pr>
                <w:b/>
              </w:rPr>
              <w:t>dependentSpouseCode</w:t>
            </w:r>
            <w:proofErr w:type="spellEnd"/>
          </w:p>
        </w:tc>
        <w:tc>
          <w:tcPr>
            <w:tcW w:w="5512" w:type="dxa"/>
          </w:tcPr>
          <w:p w14:paraId="1833AA8D" w14:textId="6FA05C5A"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t>Code de l’époux(se) à charge</w:t>
            </w:r>
          </w:p>
        </w:tc>
      </w:tr>
      <w:tr w:rsidR="007E713A" w14:paraId="70AF1C6E"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tcBorders>
              <w:top w:val="nil"/>
            </w:tcBorders>
          </w:tcPr>
          <w:p w14:paraId="07975296" w14:textId="77777777" w:rsidR="007E713A" w:rsidRDefault="007E713A" w:rsidP="00CE75D5">
            <w:pPr>
              <w:pStyle w:val="NoSpacing"/>
            </w:pPr>
          </w:p>
        </w:tc>
        <w:tc>
          <w:tcPr>
            <w:tcW w:w="2804" w:type="dxa"/>
          </w:tcPr>
          <w:p w14:paraId="5347F139" w14:textId="20E3937F"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numberOfDependentChildren</w:t>
            </w:r>
            <w:proofErr w:type="spellEnd"/>
          </w:p>
        </w:tc>
        <w:tc>
          <w:tcPr>
            <w:tcW w:w="5512" w:type="dxa"/>
          </w:tcPr>
          <w:p w14:paraId="09FE0269" w14:textId="699EF0EF"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t>Nombre d’enfants à charge</w:t>
            </w:r>
          </w:p>
        </w:tc>
      </w:tr>
      <w:tr w:rsidR="007E713A" w14:paraId="69D3FB5B" w14:textId="77777777" w:rsidTr="00CE75D5">
        <w:tc>
          <w:tcPr>
            <w:cnfStyle w:val="001000000000" w:firstRow="0" w:lastRow="0" w:firstColumn="1" w:lastColumn="0" w:oddVBand="0" w:evenVBand="0" w:oddHBand="0" w:evenHBand="0" w:firstRowFirstColumn="0" w:firstRowLastColumn="0" w:lastRowFirstColumn="0" w:lastRowLastColumn="0"/>
            <w:tcW w:w="1034" w:type="dxa"/>
            <w:vMerge/>
          </w:tcPr>
          <w:p w14:paraId="79FBA02A" w14:textId="77777777" w:rsidR="007E713A" w:rsidRDefault="007E713A" w:rsidP="00CE75D5">
            <w:pPr>
              <w:pStyle w:val="NoSpacing"/>
            </w:pPr>
          </w:p>
        </w:tc>
        <w:tc>
          <w:tcPr>
            <w:tcW w:w="2804" w:type="dxa"/>
          </w:tcPr>
          <w:p w14:paraId="453C7739" w14:textId="76442AF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numberOfDependentOthers</w:t>
            </w:r>
            <w:proofErr w:type="spellEnd"/>
          </w:p>
        </w:tc>
        <w:tc>
          <w:tcPr>
            <w:tcW w:w="5512" w:type="dxa"/>
          </w:tcPr>
          <w:p w14:paraId="3BB6AB3C" w14:textId="08E4AF8D" w:rsidR="007E713A" w:rsidRDefault="007E713A" w:rsidP="00CE75D5">
            <w:pPr>
              <w:cnfStyle w:val="000000000000" w:firstRow="0" w:lastRow="0" w:firstColumn="0" w:lastColumn="0" w:oddVBand="0" w:evenVBand="0" w:oddHBand="0" w:evenHBand="0" w:firstRowFirstColumn="0" w:firstRowLastColumn="0" w:lastRowFirstColumn="0" w:lastRowLastColumn="0"/>
            </w:pPr>
            <w:r>
              <w:t>Nombre d’autres personnes à charge</w:t>
            </w:r>
          </w:p>
        </w:tc>
      </w:tr>
    </w:tbl>
    <w:p w14:paraId="340FB06E" w14:textId="77777777" w:rsidR="006B4BB1" w:rsidRDefault="006B4BB1" w:rsidP="006B4BB1"/>
    <w:p w14:paraId="58F04187" w14:textId="77777777" w:rsidR="006B4BB1" w:rsidRDefault="006B4BB1" w:rsidP="006B4BB1">
      <w:pPr>
        <w:pStyle w:val="Heading5"/>
      </w:pPr>
      <w:r>
        <w:t>Règle spéciale [</w:t>
      </w:r>
      <w:proofErr w:type="spellStart"/>
      <w:r>
        <w:t>spécialRule</w:t>
      </w:r>
      <w:proofErr w:type="spellEnd"/>
      <w:r>
        <w:t>]</w:t>
      </w:r>
    </w:p>
    <w:p w14:paraId="140EC285" w14:textId="77777777" w:rsidR="006B4BB1" w:rsidRDefault="006B4BB1" w:rsidP="006B4BB1">
      <w:pPr>
        <w:jc w:val="center"/>
      </w:pPr>
      <w:r>
        <w:rPr>
          <w:noProof/>
          <w:lang w:val="en-US"/>
        </w:rPr>
        <w:drawing>
          <wp:inline distT="0" distB="0" distL="0" distR="0" wp14:anchorId="2CEC7928" wp14:editId="06F0ABE2">
            <wp:extent cx="3349625" cy="1856105"/>
            <wp:effectExtent l="0" t="0" r="3175" b="0"/>
            <wp:docPr id="30" name="Picture 30" descr="C:\Users\O06\Pictures\Screenpresso\2018-10-17_15h44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06\Pictures\Screenpresso\2018-10-17_15h44_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9625" cy="1856105"/>
                    </a:xfrm>
                    <a:prstGeom prst="rect">
                      <a:avLst/>
                    </a:prstGeom>
                    <a:noFill/>
                    <a:ln>
                      <a:noFill/>
                    </a:ln>
                  </pic:spPr>
                </pic:pic>
              </a:graphicData>
            </a:graphic>
          </wp:inline>
        </w:drawing>
      </w:r>
    </w:p>
    <w:p w14:paraId="1524FF62" w14:textId="138C3297" w:rsidR="00087870" w:rsidRDefault="00087870">
      <w:pPr>
        <w:jc w:val="left"/>
      </w:pPr>
    </w:p>
    <w:tbl>
      <w:tblPr>
        <w:tblStyle w:val="BCSSTable"/>
        <w:tblW w:w="9350" w:type="dxa"/>
        <w:tblInd w:w="5" w:type="dxa"/>
        <w:tblLook w:val="04A0" w:firstRow="1" w:lastRow="0" w:firstColumn="1" w:lastColumn="0" w:noHBand="0" w:noVBand="1"/>
      </w:tblPr>
      <w:tblGrid>
        <w:gridCol w:w="1012"/>
        <w:gridCol w:w="2944"/>
        <w:gridCol w:w="5394"/>
      </w:tblGrid>
      <w:tr w:rsidR="00087870" w14:paraId="39C057B5" w14:textId="77777777" w:rsidTr="00087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6" w:type="dxa"/>
            <w:gridSpan w:val="2"/>
          </w:tcPr>
          <w:p w14:paraId="47661044" w14:textId="77777777" w:rsidR="00087870" w:rsidRDefault="00087870" w:rsidP="00CE75D5">
            <w:pPr>
              <w:pStyle w:val="NoSpacing"/>
            </w:pPr>
            <w:proofErr w:type="spellStart"/>
            <w:r>
              <w:t>Élement</w:t>
            </w:r>
            <w:proofErr w:type="spellEnd"/>
          </w:p>
        </w:tc>
        <w:tc>
          <w:tcPr>
            <w:tcW w:w="5394" w:type="dxa"/>
          </w:tcPr>
          <w:p w14:paraId="318AED5A" w14:textId="77777777" w:rsidR="00087870" w:rsidRDefault="00087870" w:rsidP="00CE75D5">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087870" w14:paraId="0F31D0CD" w14:textId="77777777" w:rsidTr="00087870">
        <w:tc>
          <w:tcPr>
            <w:cnfStyle w:val="001000000000" w:firstRow="0" w:lastRow="0" w:firstColumn="1" w:lastColumn="0" w:oddVBand="0" w:evenVBand="0" w:oddHBand="0" w:evenHBand="0" w:firstRowFirstColumn="0" w:firstRowLastColumn="0" w:lastRowFirstColumn="0" w:lastRowLastColumn="0"/>
            <w:tcW w:w="3956" w:type="dxa"/>
            <w:gridSpan w:val="2"/>
            <w:tcBorders>
              <w:bottom w:val="nil"/>
            </w:tcBorders>
          </w:tcPr>
          <w:p w14:paraId="22F19592" w14:textId="078280D6" w:rsidR="00087870" w:rsidRDefault="00087870" w:rsidP="00087870">
            <w:pPr>
              <w:pStyle w:val="NoSpacing"/>
            </w:pPr>
            <w:proofErr w:type="spellStart"/>
            <w:r>
              <w:t>specialRule</w:t>
            </w:r>
            <w:proofErr w:type="spellEnd"/>
          </w:p>
        </w:tc>
        <w:tc>
          <w:tcPr>
            <w:tcW w:w="5394" w:type="dxa"/>
          </w:tcPr>
          <w:p w14:paraId="2903BB36" w14:textId="5CC28D79" w:rsidR="00087870" w:rsidRDefault="00087870" w:rsidP="00087870">
            <w:pPr>
              <w:pStyle w:val="NoSpacing"/>
              <w:cnfStyle w:val="000000000000" w:firstRow="0" w:lastRow="0" w:firstColumn="0" w:lastColumn="0" w:oddVBand="0" w:evenVBand="0" w:oddHBand="0" w:evenHBand="0" w:firstRowFirstColumn="0" w:firstRowLastColumn="0" w:lastRowFirstColumn="0" w:lastRowLastColumn="0"/>
            </w:pPr>
            <w:r w:rsidRPr="00086156">
              <w:t>Indique pourquoi un paiement a été déclaré à 0</w:t>
            </w:r>
          </w:p>
        </w:tc>
      </w:tr>
      <w:tr w:rsidR="00087870" w14:paraId="712BCD18" w14:textId="77777777" w:rsidTr="00087870">
        <w:tc>
          <w:tcPr>
            <w:cnfStyle w:val="001000000000" w:firstRow="0" w:lastRow="0" w:firstColumn="1" w:lastColumn="0" w:oddVBand="0" w:evenVBand="0" w:oddHBand="0" w:evenHBand="0" w:firstRowFirstColumn="0" w:firstRowLastColumn="0" w:lastRowFirstColumn="0" w:lastRowLastColumn="0"/>
            <w:tcW w:w="1012" w:type="dxa"/>
            <w:vMerge w:val="restart"/>
            <w:tcBorders>
              <w:top w:val="nil"/>
            </w:tcBorders>
          </w:tcPr>
          <w:p w14:paraId="0523F535" w14:textId="77777777" w:rsidR="00087870" w:rsidRDefault="00087870" w:rsidP="00CE75D5">
            <w:pPr>
              <w:pStyle w:val="NoSpacing"/>
            </w:pPr>
          </w:p>
        </w:tc>
        <w:tc>
          <w:tcPr>
            <w:tcW w:w="2944" w:type="dxa"/>
          </w:tcPr>
          <w:p w14:paraId="4F82B696" w14:textId="7162CB31" w:rsidR="00087870" w:rsidRDefault="00087870"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Pr>
                <w:b/>
              </w:rPr>
              <w:t>exceptionCode</w:t>
            </w:r>
            <w:proofErr w:type="spellEnd"/>
          </w:p>
        </w:tc>
        <w:tc>
          <w:tcPr>
            <w:tcW w:w="5394" w:type="dxa"/>
          </w:tcPr>
          <w:p w14:paraId="64A38B81" w14:textId="1D4ED538" w:rsidR="00087870" w:rsidRDefault="00087870">
            <w:pPr>
              <w:pStyle w:val="NoSpacing"/>
              <w:cnfStyle w:val="000000000000" w:firstRow="0" w:lastRow="0" w:firstColumn="0" w:lastColumn="0" w:oddVBand="0" w:evenVBand="0" w:oddHBand="0" w:evenHBand="0" w:firstRowFirstColumn="0" w:firstRowLastColumn="0" w:lastRowFirstColumn="0" w:lastRowLastColumn="0"/>
            </w:pPr>
            <w:r>
              <w:t>Code de l’exception</w:t>
            </w:r>
          </w:p>
        </w:tc>
      </w:tr>
      <w:tr w:rsidR="00087870" w14:paraId="7FCA9FF0" w14:textId="77777777" w:rsidTr="00087870">
        <w:tc>
          <w:tcPr>
            <w:cnfStyle w:val="001000000000" w:firstRow="0" w:lastRow="0" w:firstColumn="1" w:lastColumn="0" w:oddVBand="0" w:evenVBand="0" w:oddHBand="0" w:evenHBand="0" w:firstRowFirstColumn="0" w:firstRowLastColumn="0" w:lastRowFirstColumn="0" w:lastRowLastColumn="0"/>
            <w:tcW w:w="1012" w:type="dxa"/>
            <w:vMerge/>
          </w:tcPr>
          <w:p w14:paraId="7D5FC6A5" w14:textId="77777777" w:rsidR="00087870" w:rsidRDefault="00087870" w:rsidP="00CE75D5">
            <w:pPr>
              <w:pStyle w:val="NoSpacing"/>
            </w:pPr>
          </w:p>
        </w:tc>
        <w:tc>
          <w:tcPr>
            <w:tcW w:w="2944" w:type="dxa"/>
          </w:tcPr>
          <w:p w14:paraId="5E5496E9" w14:textId="136F7F32" w:rsidR="00087870" w:rsidRDefault="00087870" w:rsidP="00CE75D5">
            <w:pPr>
              <w:pStyle w:val="NoSpacing"/>
              <w:cnfStyle w:val="000000000000" w:firstRow="0" w:lastRow="0" w:firstColumn="0" w:lastColumn="0" w:oddVBand="0" w:evenVBand="0" w:oddHBand="0" w:evenHBand="0" w:firstRowFirstColumn="0" w:firstRowLastColumn="0" w:lastRowFirstColumn="0" w:lastRowLastColumn="0"/>
              <w:rPr>
                <w:b/>
              </w:rPr>
            </w:pPr>
            <w:r>
              <w:rPr>
                <w:b/>
              </w:rPr>
              <w:t>description</w:t>
            </w:r>
          </w:p>
        </w:tc>
        <w:tc>
          <w:tcPr>
            <w:tcW w:w="5394" w:type="dxa"/>
          </w:tcPr>
          <w:p w14:paraId="6E2E42EE" w14:textId="7203F5A3" w:rsidR="00087870" w:rsidRDefault="00087870" w:rsidP="00CE75D5">
            <w:pPr>
              <w:cnfStyle w:val="000000000000" w:firstRow="0" w:lastRow="0" w:firstColumn="0" w:lastColumn="0" w:oddVBand="0" w:evenVBand="0" w:oddHBand="0" w:evenHBand="0" w:firstRowFirstColumn="0" w:firstRowLastColumn="0" w:lastRowFirstColumn="0" w:lastRowLastColumn="0"/>
            </w:pPr>
            <w:r>
              <w:t>Description de l’exception</w:t>
            </w:r>
          </w:p>
        </w:tc>
      </w:tr>
    </w:tbl>
    <w:p w14:paraId="315FE50C" w14:textId="71C7B2D8" w:rsidR="006B4BB1" w:rsidRDefault="006B4BB1">
      <w:pPr>
        <w:jc w:val="left"/>
      </w:pPr>
    </w:p>
    <w:p w14:paraId="46E2D207" w14:textId="77777777" w:rsidR="006B4BB1" w:rsidRDefault="006B4BB1" w:rsidP="006B4BB1">
      <w:pPr>
        <w:pStyle w:val="Heading5"/>
      </w:pPr>
      <w:r>
        <w:lastRenderedPageBreak/>
        <w:t>Contributions [contributions]</w:t>
      </w:r>
    </w:p>
    <w:p w14:paraId="06A03A20" w14:textId="478C5AEB" w:rsidR="006B4BB1" w:rsidRDefault="006B4BB1" w:rsidP="006B4BB1">
      <w:pPr>
        <w:ind w:left="-851"/>
      </w:pPr>
      <w:r>
        <w:rPr>
          <w:noProof/>
          <w:lang w:val="en-US"/>
        </w:rPr>
        <w:drawing>
          <wp:inline distT="0" distB="0" distL="0" distR="0" wp14:anchorId="59FEA0FE" wp14:editId="6511E474">
            <wp:extent cx="7189183" cy="6455121"/>
            <wp:effectExtent l="0" t="0" r="0" b="3175"/>
            <wp:docPr id="31" name="Picture 31" descr="C:\Users\O06\Pictures\Screenpresso\2018-10-17_15h45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06\Pictures\Screenpresso\2018-10-17_15h45_1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06220" cy="6470419"/>
                    </a:xfrm>
                    <a:prstGeom prst="rect">
                      <a:avLst/>
                    </a:prstGeom>
                    <a:noFill/>
                    <a:ln>
                      <a:noFill/>
                    </a:ln>
                  </pic:spPr>
                </pic:pic>
              </a:graphicData>
            </a:graphic>
          </wp:inline>
        </w:drawing>
      </w:r>
    </w:p>
    <w:p w14:paraId="6E88C83A" w14:textId="7FB0DD46" w:rsidR="00617AE0" w:rsidRDefault="00617AE0" w:rsidP="006B4BB1">
      <w:pPr>
        <w:ind w:left="-851"/>
      </w:pPr>
    </w:p>
    <w:p w14:paraId="3F25B15A" w14:textId="1F6CD29C" w:rsidR="00617AE0" w:rsidRDefault="00617AE0" w:rsidP="006B4BB1">
      <w:pPr>
        <w:ind w:left="-851"/>
      </w:pPr>
    </w:p>
    <w:p w14:paraId="2CD8645E" w14:textId="091566AF" w:rsidR="00617AE0" w:rsidRDefault="00617AE0" w:rsidP="006B4BB1">
      <w:pPr>
        <w:ind w:left="-851"/>
      </w:pPr>
    </w:p>
    <w:p w14:paraId="15110877" w14:textId="167D6DDD" w:rsidR="00617AE0" w:rsidRDefault="00617AE0" w:rsidP="006B4BB1">
      <w:pPr>
        <w:ind w:left="-851"/>
      </w:pPr>
    </w:p>
    <w:p w14:paraId="64EC625E" w14:textId="77777777" w:rsidR="00617AE0" w:rsidRPr="006B4BB1" w:rsidRDefault="00617AE0" w:rsidP="006B4BB1">
      <w:pPr>
        <w:ind w:left="-851"/>
      </w:pPr>
    </w:p>
    <w:tbl>
      <w:tblPr>
        <w:tblStyle w:val="BCSSTable"/>
        <w:tblW w:w="9350" w:type="dxa"/>
        <w:tblInd w:w="15" w:type="dxa"/>
        <w:tblLook w:val="04A0" w:firstRow="1" w:lastRow="0" w:firstColumn="1" w:lastColumn="0" w:noHBand="0" w:noVBand="1"/>
      </w:tblPr>
      <w:tblGrid>
        <w:gridCol w:w="683"/>
        <w:gridCol w:w="515"/>
        <w:gridCol w:w="691"/>
        <w:gridCol w:w="2288"/>
        <w:gridCol w:w="5173"/>
      </w:tblGrid>
      <w:tr w:rsidR="00CE75D5" w14:paraId="73803FF5" w14:textId="77777777" w:rsidTr="00E92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7" w:type="dxa"/>
            <w:gridSpan w:val="4"/>
          </w:tcPr>
          <w:p w14:paraId="1E0AB9CD" w14:textId="77777777" w:rsidR="00CE75D5" w:rsidRDefault="00CE75D5" w:rsidP="00CE75D5">
            <w:pPr>
              <w:pStyle w:val="NoSpacing"/>
            </w:pPr>
            <w:proofErr w:type="spellStart"/>
            <w:r>
              <w:lastRenderedPageBreak/>
              <w:t>Élement</w:t>
            </w:r>
            <w:proofErr w:type="spellEnd"/>
          </w:p>
        </w:tc>
        <w:tc>
          <w:tcPr>
            <w:tcW w:w="5173" w:type="dxa"/>
          </w:tcPr>
          <w:p w14:paraId="1C869EA1" w14:textId="77777777" w:rsidR="00CE75D5" w:rsidRDefault="00CE75D5" w:rsidP="00CE75D5">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CE75D5" w14:paraId="276B2564" w14:textId="77777777" w:rsidTr="00E924DF">
        <w:tc>
          <w:tcPr>
            <w:cnfStyle w:val="001000000000" w:firstRow="0" w:lastRow="0" w:firstColumn="1" w:lastColumn="0" w:oddVBand="0" w:evenVBand="0" w:oddHBand="0" w:evenHBand="0" w:firstRowFirstColumn="0" w:firstRowLastColumn="0" w:lastRowFirstColumn="0" w:lastRowLastColumn="0"/>
            <w:tcW w:w="4177" w:type="dxa"/>
            <w:gridSpan w:val="4"/>
            <w:tcBorders>
              <w:bottom w:val="nil"/>
            </w:tcBorders>
          </w:tcPr>
          <w:p w14:paraId="1A22800F" w14:textId="1054390A" w:rsidR="00CE75D5" w:rsidRDefault="00CE75D5" w:rsidP="00CE75D5">
            <w:pPr>
              <w:pStyle w:val="NoSpacing"/>
            </w:pPr>
            <w:r>
              <w:t>contributions</w:t>
            </w:r>
          </w:p>
        </w:tc>
        <w:tc>
          <w:tcPr>
            <w:tcW w:w="5173" w:type="dxa"/>
          </w:tcPr>
          <w:p w14:paraId="61E789B2" w14:textId="443AD3D4" w:rsidR="00781208" w:rsidRPr="00E924DF" w:rsidRDefault="00781208" w:rsidP="00E924DF">
            <w:pPr>
              <w:cnfStyle w:val="000000000000" w:firstRow="0" w:lastRow="0" w:firstColumn="0" w:lastColumn="0" w:oddVBand="0" w:evenVBand="0" w:oddHBand="0" w:evenHBand="0" w:firstRowFirstColumn="0" w:firstRowLastColumn="0" w:lastRowFirstColumn="0" w:lastRowLastColumn="0"/>
            </w:pPr>
            <w:r w:rsidRPr="00E924DF">
              <w:t>Renseigne sur les montants de retenue AMI et de</w:t>
            </w:r>
          </w:p>
          <w:p w14:paraId="38978236" w14:textId="0AA3A097" w:rsidR="00CE75D5" w:rsidRDefault="00781208" w:rsidP="00E924DF">
            <w:pPr>
              <w:cnfStyle w:val="000000000000" w:firstRow="0" w:lastRow="0" w:firstColumn="0" w:lastColumn="0" w:oddVBand="0" w:evenVBand="0" w:oddHBand="0" w:evenHBand="0" w:firstRowFirstColumn="0" w:firstRowLastColumn="0" w:lastRowFirstColumn="0" w:lastRowLastColumn="0"/>
            </w:pPr>
            <w:r w:rsidRPr="00E924DF">
              <w:t>Solidarité.</w:t>
            </w:r>
          </w:p>
        </w:tc>
      </w:tr>
      <w:tr w:rsidR="00781208" w14:paraId="758AB753" w14:textId="77777777" w:rsidTr="00E924DF">
        <w:tc>
          <w:tcPr>
            <w:cnfStyle w:val="001000000000" w:firstRow="0" w:lastRow="0" w:firstColumn="1" w:lastColumn="0" w:oddVBand="0" w:evenVBand="0" w:oddHBand="0" w:evenHBand="0" w:firstRowFirstColumn="0" w:firstRowLastColumn="0" w:lastRowFirstColumn="0" w:lastRowLastColumn="0"/>
            <w:tcW w:w="683" w:type="dxa"/>
            <w:vMerge w:val="restart"/>
            <w:tcBorders>
              <w:top w:val="nil"/>
            </w:tcBorders>
          </w:tcPr>
          <w:p w14:paraId="548623A6" w14:textId="77777777" w:rsidR="00781208" w:rsidRDefault="00781208" w:rsidP="00CE75D5">
            <w:pPr>
              <w:pStyle w:val="NoSpacing"/>
            </w:pPr>
          </w:p>
        </w:tc>
        <w:tc>
          <w:tcPr>
            <w:tcW w:w="3494" w:type="dxa"/>
            <w:gridSpan w:val="3"/>
            <w:tcBorders>
              <w:bottom w:val="nil"/>
            </w:tcBorders>
          </w:tcPr>
          <w:p w14:paraId="39128B98" w14:textId="4DF2DB8F"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pPr>
            <w:proofErr w:type="spellStart"/>
            <w:r>
              <w:rPr>
                <w:b/>
              </w:rPr>
              <w:t>zivAmiDeduction</w:t>
            </w:r>
            <w:proofErr w:type="spellEnd"/>
          </w:p>
        </w:tc>
        <w:tc>
          <w:tcPr>
            <w:tcW w:w="5173" w:type="dxa"/>
          </w:tcPr>
          <w:p w14:paraId="17821C77" w14:textId="1B59F989"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pPr>
          </w:p>
        </w:tc>
      </w:tr>
      <w:tr w:rsidR="00781208" w14:paraId="0670291D" w14:textId="77777777" w:rsidTr="00E924DF">
        <w:tc>
          <w:tcPr>
            <w:cnfStyle w:val="001000000000" w:firstRow="0" w:lastRow="0" w:firstColumn="1" w:lastColumn="0" w:oddVBand="0" w:evenVBand="0" w:oddHBand="0" w:evenHBand="0" w:firstRowFirstColumn="0" w:firstRowLastColumn="0" w:lastRowFirstColumn="0" w:lastRowLastColumn="0"/>
            <w:tcW w:w="683" w:type="dxa"/>
            <w:vMerge/>
          </w:tcPr>
          <w:p w14:paraId="1C34677D" w14:textId="77777777" w:rsidR="00781208" w:rsidRDefault="00781208" w:rsidP="00CE75D5">
            <w:pPr>
              <w:pStyle w:val="NoSpacing"/>
            </w:pPr>
          </w:p>
        </w:tc>
        <w:tc>
          <w:tcPr>
            <w:tcW w:w="515" w:type="dxa"/>
            <w:vMerge w:val="restart"/>
            <w:tcBorders>
              <w:top w:val="nil"/>
            </w:tcBorders>
          </w:tcPr>
          <w:p w14:paraId="24358A73" w14:textId="77777777"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979" w:type="dxa"/>
            <w:gridSpan w:val="2"/>
          </w:tcPr>
          <w:p w14:paraId="2172E37B" w14:textId="3CBB89C7"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totalAmount</w:t>
            </w:r>
            <w:proofErr w:type="spellEnd"/>
          </w:p>
        </w:tc>
        <w:tc>
          <w:tcPr>
            <w:tcW w:w="5173" w:type="dxa"/>
          </w:tcPr>
          <w:p w14:paraId="4F8D9A95" w14:textId="51585E64"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pPr>
            <w:r>
              <w:t>Montant total</w:t>
            </w:r>
          </w:p>
        </w:tc>
      </w:tr>
      <w:tr w:rsidR="00781208" w14:paraId="53D6B23C" w14:textId="77777777" w:rsidTr="00E924DF">
        <w:tc>
          <w:tcPr>
            <w:cnfStyle w:val="001000000000" w:firstRow="0" w:lastRow="0" w:firstColumn="1" w:lastColumn="0" w:oddVBand="0" w:evenVBand="0" w:oddHBand="0" w:evenHBand="0" w:firstRowFirstColumn="0" w:firstRowLastColumn="0" w:lastRowFirstColumn="0" w:lastRowLastColumn="0"/>
            <w:tcW w:w="683" w:type="dxa"/>
            <w:vMerge/>
          </w:tcPr>
          <w:p w14:paraId="3A9364E5" w14:textId="77777777" w:rsidR="00781208" w:rsidRDefault="00781208" w:rsidP="00CE75D5">
            <w:pPr>
              <w:pStyle w:val="NoSpacing"/>
            </w:pPr>
          </w:p>
        </w:tc>
        <w:tc>
          <w:tcPr>
            <w:tcW w:w="515" w:type="dxa"/>
            <w:vMerge/>
          </w:tcPr>
          <w:p w14:paraId="374370C4" w14:textId="77777777"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979" w:type="dxa"/>
            <w:gridSpan w:val="2"/>
          </w:tcPr>
          <w:p w14:paraId="4392664E" w14:textId="6F7223BC"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zivAmiTaxCode</w:t>
            </w:r>
            <w:proofErr w:type="spellEnd"/>
          </w:p>
        </w:tc>
        <w:tc>
          <w:tcPr>
            <w:tcW w:w="5173" w:type="dxa"/>
          </w:tcPr>
          <w:p w14:paraId="626B9241" w14:textId="77777777"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pPr>
          </w:p>
        </w:tc>
      </w:tr>
      <w:tr w:rsidR="00781208" w14:paraId="5157E08B" w14:textId="77777777" w:rsidTr="00E924DF">
        <w:tc>
          <w:tcPr>
            <w:cnfStyle w:val="001000000000" w:firstRow="0" w:lastRow="0" w:firstColumn="1" w:lastColumn="0" w:oddVBand="0" w:evenVBand="0" w:oddHBand="0" w:evenHBand="0" w:firstRowFirstColumn="0" w:firstRowLastColumn="0" w:lastRowFirstColumn="0" w:lastRowLastColumn="0"/>
            <w:tcW w:w="683" w:type="dxa"/>
            <w:vMerge/>
          </w:tcPr>
          <w:p w14:paraId="024DD856" w14:textId="77777777" w:rsidR="00781208" w:rsidRDefault="00781208" w:rsidP="00CE75D5">
            <w:pPr>
              <w:pStyle w:val="NoSpacing"/>
            </w:pPr>
          </w:p>
        </w:tc>
        <w:tc>
          <w:tcPr>
            <w:tcW w:w="515" w:type="dxa"/>
            <w:vMerge/>
          </w:tcPr>
          <w:p w14:paraId="72B2BC3A" w14:textId="77777777"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979" w:type="dxa"/>
            <w:gridSpan w:val="2"/>
            <w:tcBorders>
              <w:bottom w:val="nil"/>
            </w:tcBorders>
          </w:tcPr>
          <w:p w14:paraId="7F710A85" w14:textId="2504117B"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history</w:t>
            </w:r>
            <w:proofErr w:type="spellEnd"/>
          </w:p>
        </w:tc>
        <w:tc>
          <w:tcPr>
            <w:tcW w:w="5173" w:type="dxa"/>
          </w:tcPr>
          <w:p w14:paraId="2EAD81C3" w14:textId="6488E351"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pPr>
            <w:r>
              <w:t>Historique</w:t>
            </w:r>
          </w:p>
        </w:tc>
      </w:tr>
      <w:tr w:rsidR="00781208" w14:paraId="1CCFFEA9" w14:textId="77777777" w:rsidTr="00E924DF">
        <w:tc>
          <w:tcPr>
            <w:cnfStyle w:val="001000000000" w:firstRow="0" w:lastRow="0" w:firstColumn="1" w:lastColumn="0" w:oddVBand="0" w:evenVBand="0" w:oddHBand="0" w:evenHBand="0" w:firstRowFirstColumn="0" w:firstRowLastColumn="0" w:lastRowFirstColumn="0" w:lastRowLastColumn="0"/>
            <w:tcW w:w="683" w:type="dxa"/>
            <w:vMerge/>
          </w:tcPr>
          <w:p w14:paraId="7EEA5F36" w14:textId="77777777" w:rsidR="00781208" w:rsidRDefault="00781208" w:rsidP="00CE75D5">
            <w:pPr>
              <w:pStyle w:val="NoSpacing"/>
            </w:pPr>
          </w:p>
        </w:tc>
        <w:tc>
          <w:tcPr>
            <w:tcW w:w="515" w:type="dxa"/>
            <w:vMerge/>
          </w:tcPr>
          <w:p w14:paraId="3DB205FD" w14:textId="77777777"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691" w:type="dxa"/>
            <w:vMerge w:val="restart"/>
            <w:tcBorders>
              <w:top w:val="nil"/>
            </w:tcBorders>
          </w:tcPr>
          <w:p w14:paraId="44FA5058" w14:textId="77777777"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288" w:type="dxa"/>
          </w:tcPr>
          <w:p w14:paraId="00539761" w14:textId="25045CAD"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amount</w:t>
            </w:r>
            <w:proofErr w:type="spellEnd"/>
          </w:p>
        </w:tc>
        <w:tc>
          <w:tcPr>
            <w:tcW w:w="5173" w:type="dxa"/>
          </w:tcPr>
          <w:p w14:paraId="21E301FD" w14:textId="727D44E6"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pPr>
            <w:r>
              <w:t>Montant</w:t>
            </w:r>
          </w:p>
        </w:tc>
      </w:tr>
      <w:tr w:rsidR="00781208" w14:paraId="441B70FC" w14:textId="77777777" w:rsidTr="00E924DF">
        <w:tc>
          <w:tcPr>
            <w:cnfStyle w:val="001000000000" w:firstRow="0" w:lastRow="0" w:firstColumn="1" w:lastColumn="0" w:oddVBand="0" w:evenVBand="0" w:oddHBand="0" w:evenHBand="0" w:firstRowFirstColumn="0" w:firstRowLastColumn="0" w:lastRowFirstColumn="0" w:lastRowLastColumn="0"/>
            <w:tcW w:w="683" w:type="dxa"/>
            <w:vMerge/>
          </w:tcPr>
          <w:p w14:paraId="4E121EE4" w14:textId="77777777" w:rsidR="00781208" w:rsidRDefault="00781208" w:rsidP="00CE75D5">
            <w:pPr>
              <w:pStyle w:val="NoSpacing"/>
            </w:pPr>
          </w:p>
        </w:tc>
        <w:tc>
          <w:tcPr>
            <w:tcW w:w="515" w:type="dxa"/>
            <w:vMerge/>
          </w:tcPr>
          <w:p w14:paraId="2837F802" w14:textId="77777777"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691" w:type="dxa"/>
            <w:vMerge/>
            <w:tcBorders>
              <w:top w:val="nil"/>
            </w:tcBorders>
          </w:tcPr>
          <w:p w14:paraId="06321CC7" w14:textId="77777777"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288" w:type="dxa"/>
          </w:tcPr>
          <w:p w14:paraId="4B86ACAC" w14:textId="00A74716"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mounthOfPayment</w:t>
            </w:r>
            <w:proofErr w:type="spellEnd"/>
          </w:p>
        </w:tc>
        <w:tc>
          <w:tcPr>
            <w:tcW w:w="5173" w:type="dxa"/>
          </w:tcPr>
          <w:p w14:paraId="089B2D09" w14:textId="7F4922F6"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pPr>
            <w:r>
              <w:t>Mois de payement</w:t>
            </w:r>
          </w:p>
        </w:tc>
      </w:tr>
      <w:tr w:rsidR="00781208" w14:paraId="1DCB9C9F" w14:textId="77777777" w:rsidTr="00E924DF">
        <w:tc>
          <w:tcPr>
            <w:cnfStyle w:val="001000000000" w:firstRow="0" w:lastRow="0" w:firstColumn="1" w:lastColumn="0" w:oddVBand="0" w:evenVBand="0" w:oddHBand="0" w:evenHBand="0" w:firstRowFirstColumn="0" w:firstRowLastColumn="0" w:lastRowFirstColumn="0" w:lastRowLastColumn="0"/>
            <w:tcW w:w="683" w:type="dxa"/>
            <w:vMerge/>
          </w:tcPr>
          <w:p w14:paraId="2F6AD5C3" w14:textId="77777777" w:rsidR="00781208" w:rsidRDefault="00781208" w:rsidP="00CE75D5">
            <w:pPr>
              <w:pStyle w:val="NoSpacing"/>
            </w:pPr>
          </w:p>
        </w:tc>
        <w:tc>
          <w:tcPr>
            <w:tcW w:w="515" w:type="dxa"/>
            <w:vMerge/>
          </w:tcPr>
          <w:p w14:paraId="309768E4" w14:textId="77777777"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691" w:type="dxa"/>
            <w:vMerge/>
            <w:tcBorders>
              <w:top w:val="nil"/>
            </w:tcBorders>
          </w:tcPr>
          <w:p w14:paraId="3B9FBE82" w14:textId="77777777"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288" w:type="dxa"/>
          </w:tcPr>
          <w:p w14:paraId="7A5C463B" w14:textId="3BE32599"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creationDate</w:t>
            </w:r>
            <w:proofErr w:type="spellEnd"/>
          </w:p>
        </w:tc>
        <w:tc>
          <w:tcPr>
            <w:tcW w:w="5173" w:type="dxa"/>
          </w:tcPr>
          <w:p w14:paraId="40FF50CD" w14:textId="2288C420"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pPr>
            <w:r>
              <w:t>Date de création</w:t>
            </w:r>
          </w:p>
        </w:tc>
      </w:tr>
      <w:tr w:rsidR="00781208" w14:paraId="24AA8546" w14:textId="77777777" w:rsidTr="00E924DF">
        <w:tc>
          <w:tcPr>
            <w:cnfStyle w:val="001000000000" w:firstRow="0" w:lastRow="0" w:firstColumn="1" w:lastColumn="0" w:oddVBand="0" w:evenVBand="0" w:oddHBand="0" w:evenHBand="0" w:firstRowFirstColumn="0" w:firstRowLastColumn="0" w:lastRowFirstColumn="0" w:lastRowLastColumn="0"/>
            <w:tcW w:w="683" w:type="dxa"/>
            <w:vMerge/>
          </w:tcPr>
          <w:p w14:paraId="65A7F0E6" w14:textId="77777777" w:rsidR="00781208" w:rsidRDefault="00781208" w:rsidP="00CE75D5">
            <w:pPr>
              <w:pStyle w:val="NoSpacing"/>
            </w:pPr>
          </w:p>
        </w:tc>
        <w:tc>
          <w:tcPr>
            <w:tcW w:w="3494" w:type="dxa"/>
            <w:gridSpan w:val="3"/>
            <w:tcBorders>
              <w:bottom w:val="nil"/>
            </w:tcBorders>
          </w:tcPr>
          <w:p w14:paraId="76D18A3B" w14:textId="3CF1B4DF" w:rsidR="00781208"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solidarityContribution</w:t>
            </w:r>
            <w:proofErr w:type="spellEnd"/>
          </w:p>
        </w:tc>
        <w:tc>
          <w:tcPr>
            <w:tcW w:w="5173" w:type="dxa"/>
          </w:tcPr>
          <w:p w14:paraId="5FB1021A" w14:textId="528E4EB9" w:rsidR="00781208" w:rsidRDefault="00781208" w:rsidP="00CE75D5">
            <w:pPr>
              <w:cnfStyle w:val="000000000000" w:firstRow="0" w:lastRow="0" w:firstColumn="0" w:lastColumn="0" w:oddVBand="0" w:evenVBand="0" w:oddHBand="0" w:evenHBand="0" w:firstRowFirstColumn="0" w:firstRowLastColumn="0" w:lastRowFirstColumn="0" w:lastRowLastColumn="0"/>
            </w:pPr>
            <w:r>
              <w:t>Contribution de solidarité</w:t>
            </w:r>
          </w:p>
        </w:tc>
      </w:tr>
      <w:tr w:rsidR="00781208" w14:paraId="6A8051E4" w14:textId="77777777" w:rsidTr="00E924DF">
        <w:tc>
          <w:tcPr>
            <w:cnfStyle w:val="001000000000" w:firstRow="0" w:lastRow="0" w:firstColumn="1" w:lastColumn="0" w:oddVBand="0" w:evenVBand="0" w:oddHBand="0" w:evenHBand="0" w:firstRowFirstColumn="0" w:firstRowLastColumn="0" w:lastRowFirstColumn="0" w:lastRowLastColumn="0"/>
            <w:tcW w:w="683" w:type="dxa"/>
            <w:vMerge/>
          </w:tcPr>
          <w:p w14:paraId="6DB644E1" w14:textId="77777777" w:rsidR="00781208" w:rsidRDefault="00781208" w:rsidP="00CE75D5">
            <w:pPr>
              <w:pStyle w:val="NoSpacing"/>
            </w:pPr>
          </w:p>
        </w:tc>
        <w:tc>
          <w:tcPr>
            <w:tcW w:w="515" w:type="dxa"/>
            <w:vMerge w:val="restart"/>
            <w:tcBorders>
              <w:top w:val="nil"/>
            </w:tcBorders>
          </w:tcPr>
          <w:p w14:paraId="2AA0255D" w14:textId="77777777" w:rsidR="00781208"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979" w:type="dxa"/>
            <w:gridSpan w:val="2"/>
          </w:tcPr>
          <w:p w14:paraId="047D5611" w14:textId="4AF0B1B3" w:rsidR="00781208"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totalAmount</w:t>
            </w:r>
            <w:proofErr w:type="spellEnd"/>
          </w:p>
        </w:tc>
        <w:tc>
          <w:tcPr>
            <w:tcW w:w="5173" w:type="dxa"/>
          </w:tcPr>
          <w:p w14:paraId="575B740F" w14:textId="44EDCA29" w:rsidR="00781208" w:rsidRDefault="00781208" w:rsidP="00CE75D5">
            <w:pPr>
              <w:cnfStyle w:val="000000000000" w:firstRow="0" w:lastRow="0" w:firstColumn="0" w:lastColumn="0" w:oddVBand="0" w:evenVBand="0" w:oddHBand="0" w:evenHBand="0" w:firstRowFirstColumn="0" w:firstRowLastColumn="0" w:lastRowFirstColumn="0" w:lastRowLastColumn="0"/>
            </w:pPr>
            <w:r>
              <w:t>Montant total</w:t>
            </w:r>
          </w:p>
        </w:tc>
      </w:tr>
      <w:tr w:rsidR="00781208" w14:paraId="30BB6ADE" w14:textId="77777777" w:rsidTr="00E924DF">
        <w:tc>
          <w:tcPr>
            <w:cnfStyle w:val="001000000000" w:firstRow="0" w:lastRow="0" w:firstColumn="1" w:lastColumn="0" w:oddVBand="0" w:evenVBand="0" w:oddHBand="0" w:evenHBand="0" w:firstRowFirstColumn="0" w:firstRowLastColumn="0" w:lastRowFirstColumn="0" w:lastRowLastColumn="0"/>
            <w:tcW w:w="683" w:type="dxa"/>
            <w:vMerge/>
          </w:tcPr>
          <w:p w14:paraId="4C251C37" w14:textId="77777777" w:rsidR="00781208" w:rsidRDefault="00781208" w:rsidP="00CE75D5">
            <w:pPr>
              <w:pStyle w:val="NoSpacing"/>
            </w:pPr>
          </w:p>
        </w:tc>
        <w:tc>
          <w:tcPr>
            <w:tcW w:w="515" w:type="dxa"/>
            <w:vMerge/>
          </w:tcPr>
          <w:p w14:paraId="46B84851" w14:textId="77777777" w:rsidR="00781208"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979" w:type="dxa"/>
            <w:gridSpan w:val="2"/>
          </w:tcPr>
          <w:p w14:paraId="26BB1934" w14:textId="3B40F86A" w:rsidR="00781208"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solidarityPercentage</w:t>
            </w:r>
            <w:proofErr w:type="spellEnd"/>
          </w:p>
        </w:tc>
        <w:tc>
          <w:tcPr>
            <w:tcW w:w="5173" w:type="dxa"/>
          </w:tcPr>
          <w:p w14:paraId="72C2A832" w14:textId="77777777" w:rsidR="00781208" w:rsidRDefault="00781208" w:rsidP="00CE75D5">
            <w:pPr>
              <w:cnfStyle w:val="000000000000" w:firstRow="0" w:lastRow="0" w:firstColumn="0" w:lastColumn="0" w:oddVBand="0" w:evenVBand="0" w:oddHBand="0" w:evenHBand="0" w:firstRowFirstColumn="0" w:firstRowLastColumn="0" w:lastRowFirstColumn="0" w:lastRowLastColumn="0"/>
            </w:pPr>
          </w:p>
        </w:tc>
      </w:tr>
      <w:tr w:rsidR="00781208" w14:paraId="7C2437F3" w14:textId="77777777" w:rsidTr="00E924DF">
        <w:tc>
          <w:tcPr>
            <w:cnfStyle w:val="001000000000" w:firstRow="0" w:lastRow="0" w:firstColumn="1" w:lastColumn="0" w:oddVBand="0" w:evenVBand="0" w:oddHBand="0" w:evenHBand="0" w:firstRowFirstColumn="0" w:firstRowLastColumn="0" w:lastRowFirstColumn="0" w:lastRowLastColumn="0"/>
            <w:tcW w:w="683" w:type="dxa"/>
            <w:vMerge/>
          </w:tcPr>
          <w:p w14:paraId="7D637C0B" w14:textId="77777777" w:rsidR="00781208" w:rsidRDefault="00781208" w:rsidP="00CE75D5">
            <w:pPr>
              <w:pStyle w:val="NoSpacing"/>
            </w:pPr>
          </w:p>
        </w:tc>
        <w:tc>
          <w:tcPr>
            <w:tcW w:w="515" w:type="dxa"/>
            <w:vMerge/>
          </w:tcPr>
          <w:p w14:paraId="6C9AB20C" w14:textId="77777777" w:rsidR="00781208"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979" w:type="dxa"/>
            <w:gridSpan w:val="2"/>
            <w:tcBorders>
              <w:bottom w:val="nil"/>
            </w:tcBorders>
          </w:tcPr>
          <w:p w14:paraId="05AD6089" w14:textId="0145E468" w:rsidR="00781208"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history</w:t>
            </w:r>
            <w:proofErr w:type="spellEnd"/>
          </w:p>
        </w:tc>
        <w:tc>
          <w:tcPr>
            <w:tcW w:w="5173" w:type="dxa"/>
          </w:tcPr>
          <w:p w14:paraId="675D2A14" w14:textId="67828BCE" w:rsidR="00781208" w:rsidRDefault="00781208" w:rsidP="00CE75D5">
            <w:pPr>
              <w:cnfStyle w:val="000000000000" w:firstRow="0" w:lastRow="0" w:firstColumn="0" w:lastColumn="0" w:oddVBand="0" w:evenVBand="0" w:oddHBand="0" w:evenHBand="0" w:firstRowFirstColumn="0" w:firstRowLastColumn="0" w:lastRowFirstColumn="0" w:lastRowLastColumn="0"/>
            </w:pPr>
            <w:r>
              <w:t>Historique</w:t>
            </w:r>
          </w:p>
        </w:tc>
      </w:tr>
      <w:tr w:rsidR="00781208" w14:paraId="3AD90C3D" w14:textId="77777777" w:rsidTr="004D4996">
        <w:tc>
          <w:tcPr>
            <w:cnfStyle w:val="001000000000" w:firstRow="0" w:lastRow="0" w:firstColumn="1" w:lastColumn="0" w:oddVBand="0" w:evenVBand="0" w:oddHBand="0" w:evenHBand="0" w:firstRowFirstColumn="0" w:firstRowLastColumn="0" w:lastRowFirstColumn="0" w:lastRowLastColumn="0"/>
            <w:tcW w:w="683" w:type="dxa"/>
            <w:vMerge/>
          </w:tcPr>
          <w:p w14:paraId="57B992D8" w14:textId="77777777" w:rsidR="00781208" w:rsidRDefault="00781208" w:rsidP="00CE75D5">
            <w:pPr>
              <w:pStyle w:val="NoSpacing"/>
            </w:pPr>
          </w:p>
        </w:tc>
        <w:tc>
          <w:tcPr>
            <w:tcW w:w="515" w:type="dxa"/>
            <w:vMerge/>
          </w:tcPr>
          <w:p w14:paraId="054354D2" w14:textId="77777777" w:rsidR="00781208"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691" w:type="dxa"/>
            <w:vMerge w:val="restart"/>
            <w:tcBorders>
              <w:top w:val="nil"/>
            </w:tcBorders>
          </w:tcPr>
          <w:p w14:paraId="2AA864CC" w14:textId="77777777" w:rsidR="00781208"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288" w:type="dxa"/>
          </w:tcPr>
          <w:p w14:paraId="0319B0D1" w14:textId="5F78D0E6" w:rsidR="00781208"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amount</w:t>
            </w:r>
            <w:proofErr w:type="spellEnd"/>
          </w:p>
        </w:tc>
        <w:tc>
          <w:tcPr>
            <w:tcW w:w="5173" w:type="dxa"/>
          </w:tcPr>
          <w:p w14:paraId="0BA10211" w14:textId="32A469B6" w:rsidR="00781208" w:rsidRDefault="00781208" w:rsidP="00CE75D5">
            <w:pPr>
              <w:cnfStyle w:val="000000000000" w:firstRow="0" w:lastRow="0" w:firstColumn="0" w:lastColumn="0" w:oddVBand="0" w:evenVBand="0" w:oddHBand="0" w:evenHBand="0" w:firstRowFirstColumn="0" w:firstRowLastColumn="0" w:lastRowFirstColumn="0" w:lastRowLastColumn="0"/>
            </w:pPr>
            <w:r>
              <w:t>Montant</w:t>
            </w:r>
          </w:p>
        </w:tc>
      </w:tr>
      <w:tr w:rsidR="00781208" w14:paraId="2375B824" w14:textId="77777777" w:rsidTr="004D4996">
        <w:tc>
          <w:tcPr>
            <w:cnfStyle w:val="001000000000" w:firstRow="0" w:lastRow="0" w:firstColumn="1" w:lastColumn="0" w:oddVBand="0" w:evenVBand="0" w:oddHBand="0" w:evenHBand="0" w:firstRowFirstColumn="0" w:firstRowLastColumn="0" w:lastRowFirstColumn="0" w:lastRowLastColumn="0"/>
            <w:tcW w:w="683" w:type="dxa"/>
            <w:vMerge/>
          </w:tcPr>
          <w:p w14:paraId="03B15AB9" w14:textId="77777777" w:rsidR="00781208" w:rsidRDefault="00781208" w:rsidP="00CE75D5">
            <w:pPr>
              <w:pStyle w:val="NoSpacing"/>
            </w:pPr>
          </w:p>
        </w:tc>
        <w:tc>
          <w:tcPr>
            <w:tcW w:w="515" w:type="dxa"/>
            <w:vMerge/>
          </w:tcPr>
          <w:p w14:paraId="45F212D8" w14:textId="77777777" w:rsidR="00781208"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691" w:type="dxa"/>
            <w:vMerge/>
          </w:tcPr>
          <w:p w14:paraId="72C9C5AD" w14:textId="77777777" w:rsidR="00781208"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288" w:type="dxa"/>
          </w:tcPr>
          <w:p w14:paraId="41B17C8D" w14:textId="18B845DB" w:rsidR="00781208"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monthOfPayment</w:t>
            </w:r>
            <w:proofErr w:type="spellEnd"/>
          </w:p>
        </w:tc>
        <w:tc>
          <w:tcPr>
            <w:tcW w:w="5173" w:type="dxa"/>
          </w:tcPr>
          <w:p w14:paraId="51040D0E" w14:textId="09AEDC04" w:rsidR="00781208" w:rsidRDefault="00781208" w:rsidP="00CE75D5">
            <w:pPr>
              <w:cnfStyle w:val="000000000000" w:firstRow="0" w:lastRow="0" w:firstColumn="0" w:lastColumn="0" w:oddVBand="0" w:evenVBand="0" w:oddHBand="0" w:evenHBand="0" w:firstRowFirstColumn="0" w:firstRowLastColumn="0" w:lastRowFirstColumn="0" w:lastRowLastColumn="0"/>
            </w:pPr>
            <w:r>
              <w:t>Mois de payement</w:t>
            </w:r>
          </w:p>
        </w:tc>
      </w:tr>
      <w:tr w:rsidR="00781208" w14:paraId="1C41C469" w14:textId="77777777" w:rsidTr="004D4996">
        <w:tc>
          <w:tcPr>
            <w:cnfStyle w:val="001000000000" w:firstRow="0" w:lastRow="0" w:firstColumn="1" w:lastColumn="0" w:oddVBand="0" w:evenVBand="0" w:oddHBand="0" w:evenHBand="0" w:firstRowFirstColumn="0" w:firstRowLastColumn="0" w:lastRowFirstColumn="0" w:lastRowLastColumn="0"/>
            <w:tcW w:w="683" w:type="dxa"/>
            <w:vMerge/>
          </w:tcPr>
          <w:p w14:paraId="5406C3B1" w14:textId="77777777" w:rsidR="00781208" w:rsidRDefault="00781208" w:rsidP="00CE75D5">
            <w:pPr>
              <w:pStyle w:val="NoSpacing"/>
            </w:pPr>
          </w:p>
        </w:tc>
        <w:tc>
          <w:tcPr>
            <w:tcW w:w="515" w:type="dxa"/>
            <w:vMerge/>
          </w:tcPr>
          <w:p w14:paraId="228E44DB" w14:textId="77777777" w:rsidR="00781208"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691" w:type="dxa"/>
            <w:vMerge/>
          </w:tcPr>
          <w:p w14:paraId="140D21CD" w14:textId="77777777" w:rsidR="00781208"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
        </w:tc>
        <w:tc>
          <w:tcPr>
            <w:tcW w:w="2288" w:type="dxa"/>
          </w:tcPr>
          <w:p w14:paraId="46F43A15" w14:textId="1D8A5AA4" w:rsidR="00781208" w:rsidDel="00617AE0" w:rsidRDefault="00781208" w:rsidP="00CE75D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creationDate</w:t>
            </w:r>
            <w:proofErr w:type="spellEnd"/>
          </w:p>
        </w:tc>
        <w:tc>
          <w:tcPr>
            <w:tcW w:w="5173" w:type="dxa"/>
          </w:tcPr>
          <w:p w14:paraId="22651E22" w14:textId="7680A232" w:rsidR="00781208" w:rsidRDefault="00781208" w:rsidP="00CE75D5">
            <w:pPr>
              <w:cnfStyle w:val="000000000000" w:firstRow="0" w:lastRow="0" w:firstColumn="0" w:lastColumn="0" w:oddVBand="0" w:evenVBand="0" w:oddHBand="0" w:evenHBand="0" w:firstRowFirstColumn="0" w:firstRowLastColumn="0" w:lastRowFirstColumn="0" w:lastRowLastColumn="0"/>
            </w:pPr>
            <w:r>
              <w:t xml:space="preserve">Date de création </w:t>
            </w:r>
          </w:p>
        </w:tc>
      </w:tr>
    </w:tbl>
    <w:p w14:paraId="4BE2A076" w14:textId="0E0D5B62" w:rsidR="00132AA2" w:rsidRDefault="00132AA2" w:rsidP="006B4BB1"/>
    <w:p w14:paraId="317777B3" w14:textId="77777777" w:rsidR="00BC491F" w:rsidRDefault="00BC491F" w:rsidP="006B4BB1"/>
    <w:p w14:paraId="5032A99B" w14:textId="77777777" w:rsidR="006B4BB1" w:rsidRDefault="006B4BB1" w:rsidP="006B4BB1">
      <w:pPr>
        <w:pStyle w:val="Heading5"/>
      </w:pPr>
      <w:r>
        <w:t>Anomalie [</w:t>
      </w:r>
      <w:proofErr w:type="spellStart"/>
      <w:r>
        <w:t>anomaly</w:t>
      </w:r>
      <w:proofErr w:type="spellEnd"/>
      <w:r>
        <w:t>]</w:t>
      </w:r>
    </w:p>
    <w:p w14:paraId="00F413E4" w14:textId="77777777" w:rsidR="007E713A" w:rsidRDefault="007E713A" w:rsidP="007E713A">
      <w:pPr>
        <w:jc w:val="center"/>
      </w:pPr>
      <w:r>
        <w:rPr>
          <w:noProof/>
          <w:lang w:val="en-US"/>
        </w:rPr>
        <w:drawing>
          <wp:inline distT="0" distB="0" distL="0" distR="0" wp14:anchorId="12833A26" wp14:editId="4F5A73D5">
            <wp:extent cx="3249930" cy="2145665"/>
            <wp:effectExtent l="0" t="0" r="7620" b="6985"/>
            <wp:docPr id="54" name="Picture 54" descr="C:\Users\O06\Pictures\Screenpresso\2018-10-17_15h35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06\Pictures\Screenpresso\2018-10-17_15h35_5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9930" cy="2145665"/>
                    </a:xfrm>
                    <a:prstGeom prst="rect">
                      <a:avLst/>
                    </a:prstGeom>
                    <a:noFill/>
                    <a:ln>
                      <a:noFill/>
                    </a:ln>
                  </pic:spPr>
                </pic:pic>
              </a:graphicData>
            </a:graphic>
          </wp:inline>
        </w:drawing>
      </w:r>
    </w:p>
    <w:tbl>
      <w:tblPr>
        <w:tblStyle w:val="BCSSTable"/>
        <w:tblW w:w="8361" w:type="dxa"/>
        <w:jc w:val="center"/>
        <w:tblLook w:val="04A0" w:firstRow="1" w:lastRow="0" w:firstColumn="1" w:lastColumn="0" w:noHBand="0" w:noVBand="1"/>
      </w:tblPr>
      <w:tblGrid>
        <w:gridCol w:w="1034"/>
        <w:gridCol w:w="1352"/>
        <w:gridCol w:w="5975"/>
      </w:tblGrid>
      <w:tr w:rsidR="007E713A" w14:paraId="78C267BD" w14:textId="77777777" w:rsidTr="00CE75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6" w:type="dxa"/>
            <w:gridSpan w:val="2"/>
          </w:tcPr>
          <w:p w14:paraId="2EABC5E8" w14:textId="77777777" w:rsidR="007E713A" w:rsidRDefault="007E713A" w:rsidP="00CE75D5">
            <w:pPr>
              <w:pStyle w:val="NoSpacing"/>
            </w:pPr>
            <w:proofErr w:type="spellStart"/>
            <w:r>
              <w:t>Élement</w:t>
            </w:r>
            <w:proofErr w:type="spellEnd"/>
          </w:p>
        </w:tc>
        <w:tc>
          <w:tcPr>
            <w:tcW w:w="5975" w:type="dxa"/>
          </w:tcPr>
          <w:p w14:paraId="0ED411FA" w14:textId="77777777" w:rsidR="007E713A" w:rsidRDefault="007E713A" w:rsidP="00CE75D5">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7E713A" w14:paraId="1DC08488" w14:textId="77777777" w:rsidTr="00CE75D5">
        <w:trPr>
          <w:jc w:val="center"/>
        </w:trPr>
        <w:tc>
          <w:tcPr>
            <w:cnfStyle w:val="001000000000" w:firstRow="0" w:lastRow="0" w:firstColumn="1" w:lastColumn="0" w:oddVBand="0" w:evenVBand="0" w:oddHBand="0" w:evenHBand="0" w:firstRowFirstColumn="0" w:firstRowLastColumn="0" w:lastRowFirstColumn="0" w:lastRowLastColumn="0"/>
            <w:tcW w:w="2386" w:type="dxa"/>
            <w:gridSpan w:val="2"/>
            <w:tcBorders>
              <w:bottom w:val="nil"/>
            </w:tcBorders>
          </w:tcPr>
          <w:p w14:paraId="5512C3E5" w14:textId="77777777" w:rsidR="007E713A" w:rsidRDefault="007E713A" w:rsidP="00CE75D5">
            <w:pPr>
              <w:pStyle w:val="NoSpacing"/>
            </w:pPr>
            <w:proofErr w:type="spellStart"/>
            <w:r>
              <w:t>anomaly</w:t>
            </w:r>
            <w:proofErr w:type="spellEnd"/>
          </w:p>
        </w:tc>
        <w:tc>
          <w:tcPr>
            <w:tcW w:w="5975" w:type="dxa"/>
          </w:tcPr>
          <w:p w14:paraId="4BF1FE95"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sidRPr="00086156">
              <w:t>Renseigne sur une éventuelle anomalie constatée pour ce droit</w:t>
            </w:r>
          </w:p>
        </w:tc>
      </w:tr>
      <w:tr w:rsidR="007E713A" w14:paraId="4CFB7075" w14:textId="77777777" w:rsidTr="00CE75D5">
        <w:trPr>
          <w:jc w:val="center"/>
        </w:trPr>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7DA9062E" w14:textId="77777777" w:rsidR="007E713A" w:rsidRDefault="007E713A" w:rsidP="00CE75D5">
            <w:pPr>
              <w:pStyle w:val="NoSpacing"/>
            </w:pPr>
          </w:p>
        </w:tc>
        <w:tc>
          <w:tcPr>
            <w:tcW w:w="1352" w:type="dxa"/>
          </w:tcPr>
          <w:p w14:paraId="585F1C6E"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rPr>
                <w:b/>
              </w:rPr>
              <w:t>code</w:t>
            </w:r>
          </w:p>
        </w:tc>
        <w:tc>
          <w:tcPr>
            <w:tcW w:w="5975" w:type="dxa"/>
          </w:tcPr>
          <w:p w14:paraId="53D27C67"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pPr>
            <w:r>
              <w:t>Code de l’anomalie</w:t>
            </w:r>
          </w:p>
        </w:tc>
      </w:tr>
      <w:tr w:rsidR="007E713A" w14:paraId="7823DA86" w14:textId="77777777" w:rsidTr="00CE75D5">
        <w:trPr>
          <w:jc w:val="center"/>
        </w:trPr>
        <w:tc>
          <w:tcPr>
            <w:cnfStyle w:val="001000000000" w:firstRow="0" w:lastRow="0" w:firstColumn="1" w:lastColumn="0" w:oddVBand="0" w:evenVBand="0" w:oddHBand="0" w:evenHBand="0" w:firstRowFirstColumn="0" w:firstRowLastColumn="0" w:lastRowFirstColumn="0" w:lastRowLastColumn="0"/>
            <w:tcW w:w="1034" w:type="dxa"/>
            <w:vMerge/>
          </w:tcPr>
          <w:p w14:paraId="651607B4" w14:textId="77777777" w:rsidR="007E713A" w:rsidRDefault="007E713A" w:rsidP="00CE75D5">
            <w:pPr>
              <w:pStyle w:val="NoSpacing"/>
            </w:pPr>
          </w:p>
        </w:tc>
        <w:tc>
          <w:tcPr>
            <w:tcW w:w="1352" w:type="dxa"/>
          </w:tcPr>
          <w:p w14:paraId="19325E02" w14:textId="77777777" w:rsidR="007E713A" w:rsidRDefault="007E713A" w:rsidP="00CE75D5">
            <w:pPr>
              <w:pStyle w:val="NoSpacing"/>
              <w:cnfStyle w:val="000000000000" w:firstRow="0" w:lastRow="0" w:firstColumn="0" w:lastColumn="0" w:oddVBand="0" w:evenVBand="0" w:oddHBand="0" w:evenHBand="0" w:firstRowFirstColumn="0" w:firstRowLastColumn="0" w:lastRowFirstColumn="0" w:lastRowLastColumn="0"/>
              <w:rPr>
                <w:b/>
              </w:rPr>
            </w:pPr>
            <w:r>
              <w:rPr>
                <w:b/>
              </w:rPr>
              <w:t>description</w:t>
            </w:r>
          </w:p>
        </w:tc>
        <w:tc>
          <w:tcPr>
            <w:tcW w:w="5975" w:type="dxa"/>
          </w:tcPr>
          <w:p w14:paraId="3C4D2F7E" w14:textId="77777777" w:rsidR="007E713A" w:rsidRDefault="007E713A" w:rsidP="00CE75D5">
            <w:pPr>
              <w:cnfStyle w:val="000000000000" w:firstRow="0" w:lastRow="0" w:firstColumn="0" w:lastColumn="0" w:oddVBand="0" w:evenVBand="0" w:oddHBand="0" w:evenHBand="0" w:firstRowFirstColumn="0" w:firstRowLastColumn="0" w:lastRowFirstColumn="0" w:lastRowLastColumn="0"/>
            </w:pPr>
            <w:r>
              <w:t>Description de l’anomalie</w:t>
            </w:r>
          </w:p>
        </w:tc>
      </w:tr>
    </w:tbl>
    <w:p w14:paraId="159E66AA" w14:textId="77777777" w:rsidR="00D67F90" w:rsidRDefault="00D67F90" w:rsidP="000A787E">
      <w:bookmarkStart w:id="58" w:name="_Toc413917234"/>
      <w:bookmarkEnd w:id="24"/>
    </w:p>
    <w:p w14:paraId="6228BEF7" w14:textId="77777777" w:rsidR="00D67F90" w:rsidRDefault="00D67F90">
      <w:pPr>
        <w:jc w:val="left"/>
        <w:rPr>
          <w:rFonts w:ascii="Calibri" w:eastAsiaTheme="majorEastAsia" w:hAnsi="Calibri" w:cstheme="majorBidi"/>
          <w:bCs/>
          <w:color w:val="4F81BD" w:themeColor="accent1"/>
          <w:sz w:val="28"/>
        </w:rPr>
      </w:pPr>
      <w:r>
        <w:br w:type="page"/>
      </w:r>
    </w:p>
    <w:p w14:paraId="1D51531D" w14:textId="4E4903EF" w:rsidR="00D67F90" w:rsidRDefault="00D67F90" w:rsidP="00493622">
      <w:pPr>
        <w:pStyle w:val="Heading3"/>
      </w:pPr>
      <w:proofErr w:type="spellStart"/>
      <w:r>
        <w:lastRenderedPageBreak/>
        <w:t>getPensionStartDates</w:t>
      </w:r>
      <w:proofErr w:type="spellEnd"/>
      <w:r>
        <w:t xml:space="preserve"> (réponse)</w:t>
      </w:r>
    </w:p>
    <w:p w14:paraId="6C9058AD" w14:textId="77777777" w:rsidR="00D67F90" w:rsidRDefault="00D67F90" w:rsidP="00D67F90">
      <w:r w:rsidRPr="00E46E68">
        <w:rPr>
          <w:noProof/>
          <w:lang w:val="en-US"/>
        </w:rPr>
        <w:drawing>
          <wp:inline distT="0" distB="0" distL="0" distR="0" wp14:anchorId="40E0B03B" wp14:editId="06D5A852">
            <wp:extent cx="4085539" cy="32470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85539" cy="3247089"/>
                    </a:xfrm>
                    <a:prstGeom prst="rect">
                      <a:avLst/>
                    </a:prstGeom>
                  </pic:spPr>
                </pic:pic>
              </a:graphicData>
            </a:graphic>
          </wp:inline>
        </w:drawing>
      </w:r>
    </w:p>
    <w:p w14:paraId="15105CC1" w14:textId="77777777" w:rsidR="00D67F90" w:rsidRDefault="00D67F90" w:rsidP="00D67F90">
      <w:pPr>
        <w:pStyle w:val="Heading5"/>
      </w:pPr>
      <w:r>
        <w:lastRenderedPageBreak/>
        <w:t>pension</w:t>
      </w:r>
    </w:p>
    <w:p w14:paraId="1BE163F1" w14:textId="77777777" w:rsidR="00D67F90" w:rsidRDefault="00D67F90" w:rsidP="00D67F90">
      <w:r w:rsidRPr="00E46E68">
        <w:rPr>
          <w:noProof/>
          <w:lang w:val="en-US"/>
        </w:rPr>
        <w:drawing>
          <wp:inline distT="0" distB="0" distL="0" distR="0" wp14:anchorId="1CF3F1B3" wp14:editId="52E4A892">
            <wp:extent cx="5943600" cy="532701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5327015"/>
                    </a:xfrm>
                    <a:prstGeom prst="rect">
                      <a:avLst/>
                    </a:prstGeom>
                  </pic:spPr>
                </pic:pic>
              </a:graphicData>
            </a:graphic>
          </wp:inline>
        </w:drawing>
      </w:r>
    </w:p>
    <w:tbl>
      <w:tblPr>
        <w:tblStyle w:val="BCSSTable"/>
        <w:tblW w:w="9350" w:type="dxa"/>
        <w:tblInd w:w="10" w:type="dxa"/>
        <w:tblLook w:val="04A0" w:firstRow="1" w:lastRow="0" w:firstColumn="1" w:lastColumn="0" w:noHBand="0" w:noVBand="1"/>
      </w:tblPr>
      <w:tblGrid>
        <w:gridCol w:w="1034"/>
        <w:gridCol w:w="2804"/>
        <w:gridCol w:w="5512"/>
      </w:tblGrid>
      <w:tr w:rsidR="00D67F90" w:rsidRPr="006E4196" w14:paraId="5FF131B1" w14:textId="77777777" w:rsidTr="00D67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Borders>
              <w:bottom w:val="single" w:sz="8" w:space="0" w:color="A6A6A6" w:themeColor="background1" w:themeShade="A6"/>
            </w:tcBorders>
          </w:tcPr>
          <w:p w14:paraId="607A9BFA" w14:textId="7C8385B7" w:rsidR="00D67F90" w:rsidRPr="006E4196" w:rsidRDefault="00D67F90" w:rsidP="00D67F90">
            <w:pPr>
              <w:pStyle w:val="NoSpacing"/>
            </w:pPr>
            <w:proofErr w:type="spellStart"/>
            <w:r>
              <w:t>Élement</w:t>
            </w:r>
            <w:proofErr w:type="spellEnd"/>
          </w:p>
        </w:tc>
        <w:tc>
          <w:tcPr>
            <w:tcW w:w="5512" w:type="dxa"/>
          </w:tcPr>
          <w:p w14:paraId="5ABEAC9F" w14:textId="107252FA" w:rsidR="00D67F90" w:rsidRPr="006E4196" w:rsidRDefault="00D67F90" w:rsidP="00D67F90">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D67F90" w:rsidRPr="006E4196" w14:paraId="04833183" w14:textId="77777777" w:rsidTr="00D67F90">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430C3CA6" w14:textId="77777777" w:rsidR="00D67F90" w:rsidRPr="006E4196" w:rsidRDefault="00D67F90" w:rsidP="00016AA9">
            <w:pPr>
              <w:pStyle w:val="NoSpacing"/>
            </w:pPr>
            <w:r>
              <w:t>pension</w:t>
            </w:r>
          </w:p>
        </w:tc>
        <w:tc>
          <w:tcPr>
            <w:tcW w:w="5512" w:type="dxa"/>
          </w:tcPr>
          <w:p w14:paraId="477F94FB" w14:textId="077262D6" w:rsidR="00D67F90" w:rsidRPr="006E4196" w:rsidRDefault="00D67F90" w:rsidP="00016AA9">
            <w:pPr>
              <w:pStyle w:val="NoSpacing"/>
              <w:cnfStyle w:val="000000000000" w:firstRow="0" w:lastRow="0" w:firstColumn="0" w:lastColumn="0" w:oddVBand="0" w:evenVBand="0" w:oddHBand="0" w:evenHBand="0" w:firstRowFirstColumn="0" w:firstRowLastColumn="0" w:lastRowFirstColumn="0" w:lastRowLastColumn="0"/>
            </w:pPr>
            <w:r>
              <w:t>Droit de pension</w:t>
            </w:r>
            <w:r w:rsidRPr="006E4196">
              <w:t xml:space="preserve"> </w:t>
            </w:r>
          </w:p>
        </w:tc>
      </w:tr>
      <w:tr w:rsidR="00D67F90" w:rsidRPr="006E4196" w14:paraId="462C10BC" w14:textId="77777777" w:rsidTr="00D67F90">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380F1747" w14:textId="77777777" w:rsidR="00D67F90" w:rsidRPr="006E4196" w:rsidRDefault="00D67F90" w:rsidP="00016AA9">
            <w:pPr>
              <w:pStyle w:val="NoSpacing"/>
            </w:pPr>
          </w:p>
        </w:tc>
        <w:tc>
          <w:tcPr>
            <w:tcW w:w="2804" w:type="dxa"/>
          </w:tcPr>
          <w:p w14:paraId="35FCCA79" w14:textId="77777777" w:rsidR="00D67F90" w:rsidRPr="006E4196" w:rsidRDefault="00D67F90" w:rsidP="00016AA9">
            <w:pPr>
              <w:pStyle w:val="NoSpacing"/>
              <w:cnfStyle w:val="000000000000" w:firstRow="0" w:lastRow="0" w:firstColumn="0" w:lastColumn="0" w:oddVBand="0" w:evenVBand="0" w:oddHBand="0" w:evenHBand="0" w:firstRowFirstColumn="0" w:firstRowLastColumn="0" w:lastRowFirstColumn="0" w:lastRowLastColumn="0"/>
            </w:pPr>
            <w:proofErr w:type="spellStart"/>
            <w:r w:rsidRPr="006E4196">
              <w:rPr>
                <w:b/>
              </w:rPr>
              <w:t>pillar</w:t>
            </w:r>
            <w:proofErr w:type="spellEnd"/>
          </w:p>
        </w:tc>
        <w:tc>
          <w:tcPr>
            <w:tcW w:w="5512" w:type="dxa"/>
          </w:tcPr>
          <w:p w14:paraId="3DF048F7" w14:textId="7AA3123F" w:rsidR="00D67F90" w:rsidRPr="006E4196" w:rsidRDefault="00D67F90" w:rsidP="00D67F90">
            <w:pPr>
              <w:pStyle w:val="NoSpacing"/>
              <w:cnfStyle w:val="000000000000" w:firstRow="0" w:lastRow="0" w:firstColumn="0" w:lastColumn="0" w:oddVBand="0" w:evenVBand="0" w:oddHBand="0" w:evenHBand="0" w:firstRowFirstColumn="0" w:firstRowLastColumn="0" w:lastRowFirstColumn="0" w:lastRowLastColumn="0"/>
            </w:pPr>
            <w:r>
              <w:t>Pilier de la droit de pension</w:t>
            </w:r>
          </w:p>
        </w:tc>
      </w:tr>
      <w:tr w:rsidR="00D67F90" w:rsidRPr="006E4196" w14:paraId="275FF2E0" w14:textId="77777777" w:rsidTr="00D67F90">
        <w:tc>
          <w:tcPr>
            <w:cnfStyle w:val="001000000000" w:firstRow="0" w:lastRow="0" w:firstColumn="1" w:lastColumn="0" w:oddVBand="0" w:evenVBand="0" w:oddHBand="0" w:evenHBand="0" w:firstRowFirstColumn="0" w:firstRowLastColumn="0" w:lastRowFirstColumn="0" w:lastRowLastColumn="0"/>
            <w:tcW w:w="1034" w:type="dxa"/>
            <w:vMerge/>
          </w:tcPr>
          <w:p w14:paraId="238AD072" w14:textId="77777777" w:rsidR="00D67F90" w:rsidRPr="006E4196" w:rsidRDefault="00D67F90" w:rsidP="00D67F90">
            <w:pPr>
              <w:pStyle w:val="NoSpacing"/>
            </w:pPr>
          </w:p>
        </w:tc>
        <w:tc>
          <w:tcPr>
            <w:tcW w:w="2804" w:type="dxa"/>
          </w:tcPr>
          <w:p w14:paraId="1F6B5838" w14:textId="77777777" w:rsidR="00D67F90" w:rsidRPr="006E4196" w:rsidRDefault="00D67F90" w:rsidP="00D67F90">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pensionStartDate</w:t>
            </w:r>
            <w:proofErr w:type="spellEnd"/>
          </w:p>
        </w:tc>
        <w:tc>
          <w:tcPr>
            <w:tcW w:w="5512" w:type="dxa"/>
          </w:tcPr>
          <w:p w14:paraId="742415A9" w14:textId="7F4D72EA" w:rsidR="00D67F90" w:rsidRPr="006E4196" w:rsidRDefault="00D67F90" w:rsidP="00D67F90">
            <w:pPr>
              <w:cnfStyle w:val="000000000000" w:firstRow="0" w:lastRow="0" w:firstColumn="0" w:lastColumn="0" w:oddVBand="0" w:evenVBand="0" w:oddHBand="0" w:evenHBand="0" w:firstRowFirstColumn="0" w:firstRowLastColumn="0" w:lastRowFirstColumn="0" w:lastRowLastColumn="0"/>
            </w:pPr>
            <w:r>
              <w:t>Date de début de la pension</w:t>
            </w:r>
          </w:p>
        </w:tc>
      </w:tr>
      <w:tr w:rsidR="00D67F90" w:rsidRPr="006E4196" w14:paraId="00413520" w14:textId="77777777" w:rsidTr="00D67F90">
        <w:tc>
          <w:tcPr>
            <w:cnfStyle w:val="001000000000" w:firstRow="0" w:lastRow="0" w:firstColumn="1" w:lastColumn="0" w:oddVBand="0" w:evenVBand="0" w:oddHBand="0" w:evenHBand="0" w:firstRowFirstColumn="0" w:firstRowLastColumn="0" w:lastRowFirstColumn="0" w:lastRowLastColumn="0"/>
            <w:tcW w:w="1034" w:type="dxa"/>
            <w:vMerge/>
            <w:tcBorders>
              <w:bottom w:val="nil"/>
            </w:tcBorders>
          </w:tcPr>
          <w:p w14:paraId="26F5463B" w14:textId="77777777" w:rsidR="00D67F90" w:rsidRPr="006E4196" w:rsidRDefault="00D67F90" w:rsidP="00D67F90">
            <w:pPr>
              <w:pStyle w:val="NoSpacing"/>
            </w:pPr>
          </w:p>
        </w:tc>
        <w:tc>
          <w:tcPr>
            <w:tcW w:w="2804" w:type="dxa"/>
          </w:tcPr>
          <w:p w14:paraId="2A940A85" w14:textId="77777777" w:rsidR="00D67F90" w:rsidRPr="006E4196" w:rsidRDefault="00D67F90" w:rsidP="00D67F90">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pensionFileId</w:t>
            </w:r>
            <w:proofErr w:type="spellEnd"/>
          </w:p>
        </w:tc>
        <w:tc>
          <w:tcPr>
            <w:tcW w:w="5512" w:type="dxa"/>
          </w:tcPr>
          <w:p w14:paraId="0C6455EE" w14:textId="284C81D8" w:rsidR="00D67F90" w:rsidRPr="006E4196" w:rsidRDefault="00D67F90" w:rsidP="00D67F90">
            <w:pPr>
              <w:cnfStyle w:val="000000000000" w:firstRow="0" w:lastRow="0" w:firstColumn="0" w:lastColumn="0" w:oddVBand="0" w:evenVBand="0" w:oddHBand="0" w:evenHBand="0" w:firstRowFirstColumn="0" w:firstRowLastColumn="0" w:lastRowFirstColumn="0" w:lastRowLastColumn="0"/>
            </w:pPr>
            <w:r>
              <w:t>Numéro de dossier de pension</w:t>
            </w:r>
          </w:p>
        </w:tc>
      </w:tr>
      <w:tr w:rsidR="00D67F90" w:rsidRPr="006E4196" w14:paraId="09C4F28B" w14:textId="77777777" w:rsidTr="00D67F90">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609FBFCD" w14:textId="77777777" w:rsidR="00D67F90" w:rsidRPr="006E4196" w:rsidRDefault="00D67F90" w:rsidP="00016AA9">
            <w:pPr>
              <w:pStyle w:val="NoSpacing"/>
            </w:pPr>
          </w:p>
        </w:tc>
        <w:tc>
          <w:tcPr>
            <w:tcW w:w="2804" w:type="dxa"/>
          </w:tcPr>
          <w:p w14:paraId="6B8DF7A2" w14:textId="77777777" w:rsidR="00D67F90" w:rsidRPr="006E4196" w:rsidRDefault="00D67F90" w:rsidP="00016AA9">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rightStartDate</w:t>
            </w:r>
            <w:proofErr w:type="spellEnd"/>
          </w:p>
        </w:tc>
        <w:tc>
          <w:tcPr>
            <w:tcW w:w="5512" w:type="dxa"/>
          </w:tcPr>
          <w:p w14:paraId="4061FA1D" w14:textId="6F85D0F7" w:rsidR="00D67F90" w:rsidRPr="006E4196" w:rsidRDefault="006775CA" w:rsidP="00016AA9">
            <w:pPr>
              <w:cnfStyle w:val="000000000000" w:firstRow="0" w:lastRow="0" w:firstColumn="0" w:lastColumn="0" w:oddVBand="0" w:evenVBand="0" w:oddHBand="0" w:evenHBand="0" w:firstRowFirstColumn="0" w:firstRowLastColumn="0" w:lastRowFirstColumn="0" w:lastRowLastColumn="0"/>
            </w:pPr>
            <w:r>
              <w:t>Date de début du droit</w:t>
            </w:r>
          </w:p>
        </w:tc>
      </w:tr>
      <w:tr w:rsidR="006775CA" w:rsidRPr="006E4196" w14:paraId="71674740" w14:textId="77777777" w:rsidTr="00D67F90">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63998753" w14:textId="77777777" w:rsidR="006775CA" w:rsidRPr="006E4196" w:rsidRDefault="006775CA" w:rsidP="006775CA">
            <w:pPr>
              <w:pStyle w:val="NoSpacing"/>
            </w:pPr>
          </w:p>
        </w:tc>
        <w:tc>
          <w:tcPr>
            <w:tcW w:w="2804" w:type="dxa"/>
          </w:tcPr>
          <w:p w14:paraId="13E96A46" w14:textId="77777777" w:rsidR="006775CA" w:rsidRPr="006E4196" w:rsidRDefault="006775CA" w:rsidP="006775CA">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pensionCategory</w:t>
            </w:r>
            <w:proofErr w:type="spellEnd"/>
          </w:p>
        </w:tc>
        <w:tc>
          <w:tcPr>
            <w:tcW w:w="5512" w:type="dxa"/>
          </w:tcPr>
          <w:p w14:paraId="7C9EC137" w14:textId="6CB687FC" w:rsidR="006775CA" w:rsidRPr="006E4196" w:rsidRDefault="006775CA" w:rsidP="006775CA">
            <w:pPr>
              <w:cnfStyle w:val="000000000000" w:firstRow="0" w:lastRow="0" w:firstColumn="0" w:lastColumn="0" w:oddVBand="0" w:evenVBand="0" w:oddHBand="0" w:evenHBand="0" w:firstRowFirstColumn="0" w:firstRowLastColumn="0" w:lastRowFirstColumn="0" w:lastRowLastColumn="0"/>
            </w:pPr>
            <w:r>
              <w:t>Type de pension</w:t>
            </w:r>
          </w:p>
        </w:tc>
      </w:tr>
      <w:tr w:rsidR="006775CA" w:rsidRPr="006E4196" w14:paraId="3F389B03" w14:textId="77777777" w:rsidTr="00D67F90">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22254E39" w14:textId="77777777" w:rsidR="006775CA" w:rsidRPr="006E4196" w:rsidRDefault="006775CA" w:rsidP="006775CA">
            <w:pPr>
              <w:pStyle w:val="NoSpacing"/>
            </w:pPr>
          </w:p>
        </w:tc>
        <w:tc>
          <w:tcPr>
            <w:tcW w:w="2804" w:type="dxa"/>
          </w:tcPr>
          <w:p w14:paraId="0C36B0CF" w14:textId="77777777" w:rsidR="006775CA" w:rsidRPr="006E4196" w:rsidRDefault="006775CA" w:rsidP="006775CA">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6E4196">
              <w:rPr>
                <w:b/>
              </w:rPr>
              <w:t>periodicity</w:t>
            </w:r>
            <w:proofErr w:type="spellEnd"/>
          </w:p>
        </w:tc>
        <w:tc>
          <w:tcPr>
            <w:tcW w:w="5512" w:type="dxa"/>
          </w:tcPr>
          <w:p w14:paraId="2929AF58" w14:textId="00B81F17" w:rsidR="006775CA" w:rsidRPr="006E4196" w:rsidRDefault="006775CA" w:rsidP="006775CA">
            <w:pPr>
              <w:cnfStyle w:val="000000000000" w:firstRow="0" w:lastRow="0" w:firstColumn="0" w:lastColumn="0" w:oddVBand="0" w:evenVBand="0" w:oddHBand="0" w:evenHBand="0" w:firstRowFirstColumn="0" w:firstRowLastColumn="0" w:lastRowFirstColumn="0" w:lastRowLastColumn="0"/>
            </w:pPr>
            <w:r>
              <w:t>Périodicité</w:t>
            </w:r>
          </w:p>
        </w:tc>
      </w:tr>
      <w:tr w:rsidR="006775CA" w:rsidRPr="006E4196" w14:paraId="4EF24BC8" w14:textId="77777777" w:rsidTr="00D67F90">
        <w:tc>
          <w:tcPr>
            <w:cnfStyle w:val="001000000000" w:firstRow="0" w:lastRow="0" w:firstColumn="1" w:lastColumn="0" w:oddVBand="0" w:evenVBand="0" w:oddHBand="0" w:evenHBand="0" w:firstRowFirstColumn="0" w:firstRowLastColumn="0" w:lastRowFirstColumn="0" w:lastRowLastColumn="0"/>
            <w:tcW w:w="1034" w:type="dxa"/>
            <w:tcBorders>
              <w:top w:val="nil"/>
              <w:bottom w:val="single" w:sz="4" w:space="0" w:color="auto"/>
            </w:tcBorders>
          </w:tcPr>
          <w:p w14:paraId="799F85F9" w14:textId="77777777" w:rsidR="006775CA" w:rsidRPr="006E4196" w:rsidRDefault="006775CA" w:rsidP="006775CA">
            <w:pPr>
              <w:pStyle w:val="NoSpacing"/>
            </w:pPr>
          </w:p>
        </w:tc>
        <w:tc>
          <w:tcPr>
            <w:tcW w:w="2804" w:type="dxa"/>
            <w:tcBorders>
              <w:bottom w:val="single" w:sz="4" w:space="0" w:color="auto"/>
            </w:tcBorders>
          </w:tcPr>
          <w:p w14:paraId="77E39106" w14:textId="77777777" w:rsidR="006775CA" w:rsidRPr="006E4196" w:rsidRDefault="006775CA" w:rsidP="006775CA">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sidRPr="007B02A5">
              <w:rPr>
                <w:b/>
              </w:rPr>
              <w:t>advantageCode</w:t>
            </w:r>
            <w:proofErr w:type="spellEnd"/>
          </w:p>
        </w:tc>
        <w:tc>
          <w:tcPr>
            <w:tcW w:w="5512" w:type="dxa"/>
          </w:tcPr>
          <w:p w14:paraId="703F7ED9" w14:textId="7ACD708C" w:rsidR="006775CA" w:rsidRPr="006E4196" w:rsidRDefault="006775CA" w:rsidP="006775CA">
            <w:pPr>
              <w:cnfStyle w:val="000000000000" w:firstRow="0" w:lastRow="0" w:firstColumn="0" w:lastColumn="0" w:oddVBand="0" w:evenVBand="0" w:oddHBand="0" w:evenHBand="0" w:firstRowFirstColumn="0" w:firstRowLastColumn="0" w:lastRowFirstColumn="0" w:lastRowLastColumn="0"/>
            </w:pPr>
            <w:r>
              <w:t>Code avantage</w:t>
            </w:r>
          </w:p>
        </w:tc>
      </w:tr>
    </w:tbl>
    <w:p w14:paraId="47809AAD" w14:textId="2E2A0C16" w:rsidR="000F5326" w:rsidRPr="00F07239" w:rsidRDefault="000F5326" w:rsidP="00D67F90">
      <w:r>
        <w:br w:type="page"/>
      </w:r>
    </w:p>
    <w:p w14:paraId="2BBAB192" w14:textId="7EBF47BA" w:rsidR="007F3C03" w:rsidRPr="00E41787" w:rsidRDefault="001C7E9F" w:rsidP="007F3C03">
      <w:pPr>
        <w:pStyle w:val="Heading1"/>
        <w:rPr>
          <w:lang w:val="fr-BE"/>
        </w:rPr>
      </w:pPr>
      <w:bookmarkStart w:id="59" w:name="_Toc527978481"/>
      <w:r>
        <w:rPr>
          <w:lang w:val="fr-BE"/>
        </w:rPr>
        <w:lastRenderedPageBreak/>
        <w:t>Accès et filtres</w:t>
      </w:r>
      <w:bookmarkEnd w:id="59"/>
    </w:p>
    <w:p w14:paraId="343197EA" w14:textId="5337FA5A" w:rsidR="001C7E9F" w:rsidRPr="00E924DF" w:rsidRDefault="001C7E9F" w:rsidP="00E924DF">
      <w:pPr>
        <w:pStyle w:val="Heading2"/>
        <w:rPr>
          <w:lang w:val="fr-BE"/>
        </w:rPr>
      </w:pPr>
      <w:bookmarkStart w:id="60" w:name="_Toc527978482"/>
      <w:r w:rsidRPr="00E924DF">
        <w:rPr>
          <w:lang w:val="fr-BE"/>
        </w:rPr>
        <w:t xml:space="preserve">Opérations </w:t>
      </w:r>
      <w:r w:rsidR="006A1EBA" w:rsidRPr="00E924DF">
        <w:rPr>
          <w:lang w:val="fr-BE"/>
        </w:rPr>
        <w:t>accessibles</w:t>
      </w:r>
      <w:r w:rsidRPr="00E924DF">
        <w:rPr>
          <w:lang w:val="fr-BE"/>
        </w:rPr>
        <w:t xml:space="preserve"> par partenaires</w:t>
      </w:r>
      <w:bookmarkEnd w:id="60"/>
    </w:p>
    <w:p w14:paraId="343AF5E5" w14:textId="77777777" w:rsidR="007F3C03" w:rsidRDefault="007F3C03" w:rsidP="007F3C03">
      <w:r>
        <w:t>Le tableau ci-dessous regroupe les opérations auxquelles chaque partenaire a accès :</w:t>
      </w:r>
    </w:p>
    <w:tbl>
      <w:tblPr>
        <w:tblW w:w="0" w:type="auto"/>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1E0" w:firstRow="1" w:lastRow="1" w:firstColumn="1" w:lastColumn="1" w:noHBand="0" w:noVBand="0"/>
      </w:tblPr>
      <w:tblGrid>
        <w:gridCol w:w="1598"/>
        <w:gridCol w:w="897"/>
        <w:gridCol w:w="2512"/>
        <w:gridCol w:w="2542"/>
        <w:gridCol w:w="1791"/>
      </w:tblGrid>
      <w:tr w:rsidR="006775CA" w:rsidRPr="00D072EC" w14:paraId="2DDAC2D6" w14:textId="1516E7DC" w:rsidTr="006775CA">
        <w:tc>
          <w:tcPr>
            <w:tcW w:w="1598" w:type="dxa"/>
            <w:tcBorders>
              <w:top w:val="single" w:sz="8" w:space="0" w:color="018AC0"/>
              <w:left w:val="single" w:sz="8" w:space="0" w:color="018AC0"/>
              <w:bottom w:val="nil"/>
              <w:right w:val="single" w:sz="8" w:space="0" w:color="FFFFFF"/>
            </w:tcBorders>
            <w:shd w:val="clear" w:color="auto" w:fill="018AC0"/>
          </w:tcPr>
          <w:p w14:paraId="54F83373" w14:textId="77777777" w:rsidR="006775CA" w:rsidRPr="00D072EC" w:rsidRDefault="006775CA" w:rsidP="000D734D">
            <w:pPr>
              <w:spacing w:after="0"/>
              <w:jc w:val="center"/>
              <w:rPr>
                <w:b/>
                <w:color w:val="FFFFFF"/>
                <w:lang w:val="nl-BE"/>
              </w:rPr>
            </w:pPr>
            <w:proofErr w:type="spellStart"/>
            <w:r w:rsidRPr="00D072EC">
              <w:rPr>
                <w:b/>
                <w:color w:val="FFFFFF"/>
                <w:lang w:val="nl-BE"/>
              </w:rPr>
              <w:t>Part</w:t>
            </w:r>
            <w:r>
              <w:rPr>
                <w:b/>
                <w:color w:val="FFFFFF"/>
                <w:lang w:val="nl-BE"/>
              </w:rPr>
              <w:t>enai</w:t>
            </w:r>
            <w:r w:rsidRPr="00D072EC">
              <w:rPr>
                <w:b/>
                <w:color w:val="FFFFFF"/>
                <w:lang w:val="nl-BE"/>
              </w:rPr>
              <w:t>r</w:t>
            </w:r>
            <w:r>
              <w:rPr>
                <w:b/>
                <w:color w:val="FFFFFF"/>
                <w:lang w:val="nl-BE"/>
              </w:rPr>
              <w:t>e</w:t>
            </w:r>
            <w:proofErr w:type="spellEnd"/>
          </w:p>
        </w:tc>
        <w:tc>
          <w:tcPr>
            <w:tcW w:w="897" w:type="dxa"/>
            <w:tcBorders>
              <w:top w:val="single" w:sz="8" w:space="0" w:color="018AC0"/>
              <w:left w:val="single" w:sz="8" w:space="0" w:color="FFFFFF"/>
              <w:bottom w:val="nil"/>
              <w:right w:val="single" w:sz="8" w:space="0" w:color="FFFFFF"/>
            </w:tcBorders>
            <w:shd w:val="clear" w:color="auto" w:fill="018AC0"/>
          </w:tcPr>
          <w:p w14:paraId="50DA93C6" w14:textId="77777777" w:rsidR="006775CA" w:rsidRPr="00D072EC" w:rsidRDefault="006775CA" w:rsidP="000D734D">
            <w:pPr>
              <w:spacing w:after="0"/>
              <w:jc w:val="center"/>
              <w:rPr>
                <w:b/>
                <w:color w:val="FFFFFF"/>
                <w:lang w:val="nl-BE"/>
              </w:rPr>
            </w:pPr>
            <w:proofErr w:type="spellStart"/>
            <w:r w:rsidRPr="00D072EC">
              <w:rPr>
                <w:b/>
                <w:color w:val="FFFFFF"/>
                <w:lang w:val="nl-BE"/>
              </w:rPr>
              <w:t>getRights</w:t>
            </w:r>
            <w:proofErr w:type="spellEnd"/>
          </w:p>
        </w:tc>
        <w:tc>
          <w:tcPr>
            <w:tcW w:w="2512" w:type="dxa"/>
            <w:tcBorders>
              <w:top w:val="single" w:sz="8" w:space="0" w:color="018AC0"/>
              <w:left w:val="single" w:sz="8" w:space="0" w:color="FFFFFF"/>
              <w:bottom w:val="nil"/>
              <w:right w:val="single" w:sz="8" w:space="0" w:color="FFFFFF"/>
            </w:tcBorders>
            <w:shd w:val="clear" w:color="auto" w:fill="018AC0"/>
          </w:tcPr>
          <w:p w14:paraId="6C63FA54" w14:textId="77777777" w:rsidR="006775CA" w:rsidRPr="00D072EC" w:rsidRDefault="006775CA" w:rsidP="000D734D">
            <w:pPr>
              <w:spacing w:after="0"/>
              <w:jc w:val="center"/>
              <w:rPr>
                <w:b/>
                <w:color w:val="FFFFFF"/>
                <w:lang w:val="nl-BE"/>
              </w:rPr>
            </w:pPr>
            <w:proofErr w:type="spellStart"/>
            <w:r w:rsidRPr="00D072EC">
              <w:rPr>
                <w:b/>
                <w:color w:val="FFFFFF"/>
                <w:lang w:val="nl-BE"/>
              </w:rPr>
              <w:t>getRightsAndMinimalPayments</w:t>
            </w:r>
            <w:proofErr w:type="spellEnd"/>
          </w:p>
        </w:tc>
        <w:tc>
          <w:tcPr>
            <w:tcW w:w="2542" w:type="dxa"/>
            <w:tcBorders>
              <w:top w:val="single" w:sz="8" w:space="0" w:color="018AC0"/>
              <w:left w:val="single" w:sz="8" w:space="0" w:color="FFFFFF"/>
              <w:bottom w:val="nil"/>
              <w:right w:val="single" w:sz="8" w:space="0" w:color="018AC0"/>
            </w:tcBorders>
            <w:shd w:val="clear" w:color="auto" w:fill="018AC0"/>
          </w:tcPr>
          <w:p w14:paraId="52875BD4" w14:textId="77777777" w:rsidR="006775CA" w:rsidRPr="00D072EC" w:rsidRDefault="006775CA" w:rsidP="000D734D">
            <w:pPr>
              <w:spacing w:after="0"/>
              <w:jc w:val="center"/>
              <w:rPr>
                <w:b/>
                <w:color w:val="FFFFFF"/>
                <w:lang w:val="nl-BE"/>
              </w:rPr>
            </w:pPr>
            <w:proofErr w:type="spellStart"/>
            <w:r w:rsidRPr="00D072EC">
              <w:rPr>
                <w:b/>
                <w:color w:val="FFFFFF"/>
                <w:lang w:val="nl-BE"/>
              </w:rPr>
              <w:t>getRightsAndMaximalPayments</w:t>
            </w:r>
            <w:proofErr w:type="spellEnd"/>
          </w:p>
        </w:tc>
        <w:tc>
          <w:tcPr>
            <w:tcW w:w="1791" w:type="dxa"/>
            <w:tcBorders>
              <w:top w:val="single" w:sz="8" w:space="0" w:color="018AC0"/>
              <w:left w:val="single" w:sz="8" w:space="0" w:color="FFFFFF"/>
              <w:bottom w:val="nil"/>
              <w:right w:val="single" w:sz="8" w:space="0" w:color="018AC0"/>
            </w:tcBorders>
            <w:shd w:val="clear" w:color="auto" w:fill="018AC0"/>
          </w:tcPr>
          <w:p w14:paraId="2AC9A503" w14:textId="7D02A777" w:rsidR="006775CA" w:rsidRPr="00D072EC" w:rsidRDefault="006775CA" w:rsidP="000D734D">
            <w:pPr>
              <w:spacing w:after="0"/>
              <w:jc w:val="center"/>
              <w:rPr>
                <w:b/>
                <w:color w:val="FFFFFF"/>
                <w:lang w:val="nl-BE"/>
              </w:rPr>
            </w:pPr>
            <w:proofErr w:type="spellStart"/>
            <w:r>
              <w:rPr>
                <w:b/>
                <w:color w:val="FFFFFF"/>
              </w:rPr>
              <w:t>getPensionStartDates</w:t>
            </w:r>
            <w:proofErr w:type="spellEnd"/>
          </w:p>
        </w:tc>
      </w:tr>
      <w:tr w:rsidR="006775CA" w:rsidRPr="00D072EC" w14:paraId="5E2EEA8D" w14:textId="14CC1F83" w:rsidTr="006775CA">
        <w:tc>
          <w:tcPr>
            <w:tcW w:w="1598" w:type="dxa"/>
            <w:shd w:val="clear" w:color="auto" w:fill="D9D9D9"/>
          </w:tcPr>
          <w:p w14:paraId="3C715805" w14:textId="77777777" w:rsidR="006775CA" w:rsidRPr="00D072EC" w:rsidRDefault="006775CA" w:rsidP="000D734D">
            <w:pPr>
              <w:spacing w:after="0"/>
              <w:rPr>
                <w:b/>
                <w:color w:val="000000"/>
                <w:lang w:val="nl-BE"/>
              </w:rPr>
            </w:pPr>
            <w:proofErr w:type="spellStart"/>
            <w:r>
              <w:rPr>
                <w:b/>
                <w:color w:val="000000"/>
                <w:lang w:val="nl-BE"/>
              </w:rPr>
              <w:t>DGHan</w:t>
            </w:r>
            <w:bookmarkStart w:id="61" w:name="_Ref527558855"/>
            <w:proofErr w:type="spellEnd"/>
            <w:r>
              <w:rPr>
                <w:rStyle w:val="FootnoteReference"/>
                <w:b/>
                <w:color w:val="000000"/>
                <w:lang w:val="nl-BE"/>
              </w:rPr>
              <w:footnoteReference w:id="4"/>
            </w:r>
            <w:bookmarkEnd w:id="61"/>
          </w:p>
        </w:tc>
        <w:tc>
          <w:tcPr>
            <w:tcW w:w="897" w:type="dxa"/>
            <w:shd w:val="clear" w:color="auto" w:fill="FFFFFF"/>
          </w:tcPr>
          <w:p w14:paraId="634A8E35" w14:textId="77777777" w:rsidR="006775CA" w:rsidRPr="00D072EC" w:rsidRDefault="006775CA" w:rsidP="000D734D">
            <w:pPr>
              <w:spacing w:after="0"/>
              <w:jc w:val="center"/>
              <w:rPr>
                <w:color w:val="333333"/>
                <w:lang w:val="nl-BE"/>
              </w:rPr>
            </w:pPr>
            <w:r w:rsidRPr="00D072EC">
              <w:rPr>
                <w:rFonts w:ascii="MS Gothic" w:eastAsia="MS Gothic" w:hAnsi="MS Gothic" w:cs="MS Gothic" w:hint="eastAsia"/>
                <w:color w:val="333333"/>
                <w:lang w:val="nl-BE"/>
              </w:rPr>
              <w:t>✓</w:t>
            </w:r>
          </w:p>
        </w:tc>
        <w:tc>
          <w:tcPr>
            <w:tcW w:w="2512" w:type="dxa"/>
            <w:shd w:val="clear" w:color="auto" w:fill="FFFFFF"/>
          </w:tcPr>
          <w:p w14:paraId="3E3E71A7" w14:textId="77777777" w:rsidR="006775CA" w:rsidRPr="00D072EC" w:rsidRDefault="006775CA" w:rsidP="000D734D">
            <w:pPr>
              <w:spacing w:after="0"/>
              <w:jc w:val="center"/>
              <w:rPr>
                <w:color w:val="333333"/>
                <w:lang w:val="nl-BE"/>
              </w:rPr>
            </w:pPr>
            <w:r w:rsidRPr="00D072EC">
              <w:rPr>
                <w:rFonts w:ascii="MS Gothic" w:eastAsia="MS Gothic" w:hAnsi="MS Gothic" w:cs="MS Gothic" w:hint="eastAsia"/>
                <w:color w:val="333333"/>
                <w:lang w:val="nl-BE"/>
              </w:rPr>
              <w:t>✓</w:t>
            </w:r>
          </w:p>
        </w:tc>
        <w:tc>
          <w:tcPr>
            <w:tcW w:w="2542" w:type="dxa"/>
            <w:shd w:val="clear" w:color="auto" w:fill="FFFFFF"/>
          </w:tcPr>
          <w:p w14:paraId="7C9AEACE" w14:textId="77777777" w:rsidR="006775CA" w:rsidRPr="00D072EC" w:rsidRDefault="006775CA" w:rsidP="000D734D">
            <w:pPr>
              <w:spacing w:after="0"/>
              <w:jc w:val="center"/>
              <w:rPr>
                <w:color w:val="333333"/>
                <w:lang w:val="nl-BE"/>
              </w:rPr>
            </w:pPr>
            <w:r w:rsidRPr="00D072EC">
              <w:rPr>
                <w:rFonts w:ascii="MS Gothic" w:eastAsia="MS Gothic" w:hAnsi="MS Gothic" w:cs="MS Gothic" w:hint="eastAsia"/>
                <w:color w:val="333333"/>
                <w:lang w:val="nl-BE"/>
              </w:rPr>
              <w:t>✓</w:t>
            </w:r>
          </w:p>
        </w:tc>
        <w:tc>
          <w:tcPr>
            <w:tcW w:w="1791" w:type="dxa"/>
            <w:shd w:val="clear" w:color="auto" w:fill="FFFFFF"/>
          </w:tcPr>
          <w:p w14:paraId="75E199A3" w14:textId="77777777" w:rsidR="006775CA" w:rsidRPr="00D072EC" w:rsidRDefault="006775CA" w:rsidP="000D734D">
            <w:pPr>
              <w:spacing w:after="0"/>
              <w:jc w:val="center"/>
              <w:rPr>
                <w:rFonts w:ascii="MS Gothic" w:eastAsia="MS Gothic" w:hAnsi="MS Gothic" w:cs="MS Gothic"/>
                <w:color w:val="333333"/>
                <w:lang w:val="nl-BE"/>
              </w:rPr>
            </w:pPr>
          </w:p>
        </w:tc>
      </w:tr>
      <w:tr w:rsidR="006775CA" w:rsidRPr="00D072EC" w14:paraId="72CE831E" w14:textId="6ACFF321" w:rsidTr="006775CA">
        <w:tc>
          <w:tcPr>
            <w:tcW w:w="1598" w:type="dxa"/>
            <w:shd w:val="clear" w:color="auto" w:fill="D9D9D9"/>
          </w:tcPr>
          <w:p w14:paraId="48E91E08" w14:textId="77777777" w:rsidR="006775CA" w:rsidRPr="00D072EC" w:rsidRDefault="006775CA" w:rsidP="000D734D">
            <w:pPr>
              <w:spacing w:after="0"/>
              <w:rPr>
                <w:b/>
                <w:color w:val="000000"/>
                <w:lang w:val="nl-BE"/>
              </w:rPr>
            </w:pPr>
            <w:r w:rsidRPr="00D072EC">
              <w:rPr>
                <w:b/>
                <w:color w:val="000000"/>
                <w:lang w:val="nl-BE"/>
              </w:rPr>
              <w:t>FBZ</w:t>
            </w:r>
          </w:p>
        </w:tc>
        <w:tc>
          <w:tcPr>
            <w:tcW w:w="897" w:type="dxa"/>
            <w:shd w:val="clear" w:color="auto" w:fill="FFFFFF"/>
          </w:tcPr>
          <w:p w14:paraId="3231E795" w14:textId="77777777" w:rsidR="006775CA" w:rsidRPr="00D072EC" w:rsidRDefault="006775CA" w:rsidP="000D734D">
            <w:pPr>
              <w:spacing w:after="0"/>
              <w:jc w:val="center"/>
              <w:rPr>
                <w:color w:val="333333"/>
                <w:lang w:val="nl-BE"/>
              </w:rPr>
            </w:pPr>
            <w:r w:rsidRPr="00D072EC">
              <w:rPr>
                <w:rFonts w:ascii="MS Gothic" w:eastAsia="MS Gothic" w:hAnsi="MS Gothic" w:cs="MS Gothic" w:hint="eastAsia"/>
                <w:color w:val="333333"/>
                <w:lang w:val="nl-BE"/>
              </w:rPr>
              <w:t>✓</w:t>
            </w:r>
          </w:p>
        </w:tc>
        <w:tc>
          <w:tcPr>
            <w:tcW w:w="2512" w:type="dxa"/>
            <w:shd w:val="clear" w:color="auto" w:fill="FFFFFF"/>
          </w:tcPr>
          <w:p w14:paraId="3F8E0E54" w14:textId="77777777" w:rsidR="006775CA" w:rsidRPr="00D072EC" w:rsidRDefault="006775CA" w:rsidP="000D734D">
            <w:pPr>
              <w:spacing w:after="0"/>
              <w:jc w:val="center"/>
              <w:rPr>
                <w:color w:val="333333"/>
                <w:lang w:val="nl-BE"/>
              </w:rPr>
            </w:pPr>
            <w:r w:rsidRPr="00D072EC">
              <w:rPr>
                <w:rFonts w:ascii="MS Gothic" w:eastAsia="MS Gothic" w:hAnsi="MS Gothic" w:cs="MS Gothic" w:hint="eastAsia"/>
                <w:color w:val="333333"/>
                <w:lang w:val="nl-BE"/>
              </w:rPr>
              <w:t>✓</w:t>
            </w:r>
          </w:p>
        </w:tc>
        <w:tc>
          <w:tcPr>
            <w:tcW w:w="2542" w:type="dxa"/>
            <w:shd w:val="clear" w:color="auto" w:fill="FFFFFF"/>
          </w:tcPr>
          <w:p w14:paraId="47C88621" w14:textId="77777777" w:rsidR="006775CA" w:rsidRPr="00D072EC" w:rsidRDefault="006775CA" w:rsidP="000D734D">
            <w:pPr>
              <w:spacing w:after="0"/>
              <w:jc w:val="center"/>
              <w:rPr>
                <w:color w:val="333333"/>
                <w:lang w:val="nl-BE"/>
              </w:rPr>
            </w:pPr>
            <w:r w:rsidRPr="00D072EC">
              <w:rPr>
                <w:rFonts w:ascii="MS Gothic" w:eastAsia="MS Gothic" w:hAnsi="MS Gothic" w:cs="MS Gothic" w:hint="eastAsia"/>
                <w:color w:val="333333"/>
                <w:lang w:val="nl-BE"/>
              </w:rPr>
              <w:t>✓</w:t>
            </w:r>
          </w:p>
        </w:tc>
        <w:tc>
          <w:tcPr>
            <w:tcW w:w="1791" w:type="dxa"/>
            <w:shd w:val="clear" w:color="auto" w:fill="FFFFFF"/>
          </w:tcPr>
          <w:p w14:paraId="46AF2F00" w14:textId="77777777" w:rsidR="006775CA" w:rsidRPr="00D072EC" w:rsidRDefault="006775CA" w:rsidP="000D734D">
            <w:pPr>
              <w:spacing w:after="0"/>
              <w:jc w:val="center"/>
              <w:rPr>
                <w:rFonts w:ascii="MS Gothic" w:eastAsia="MS Gothic" w:hAnsi="MS Gothic" w:cs="MS Gothic"/>
                <w:color w:val="333333"/>
                <w:lang w:val="nl-BE"/>
              </w:rPr>
            </w:pPr>
          </w:p>
        </w:tc>
      </w:tr>
      <w:tr w:rsidR="006775CA" w:rsidRPr="00D072EC" w14:paraId="7079E0F6" w14:textId="49AAF023" w:rsidTr="006775CA">
        <w:tc>
          <w:tcPr>
            <w:tcW w:w="1598" w:type="dxa"/>
            <w:shd w:val="clear" w:color="auto" w:fill="D9D9D9"/>
          </w:tcPr>
          <w:p w14:paraId="7788FBA6" w14:textId="77777777" w:rsidR="006775CA" w:rsidRPr="00D072EC" w:rsidRDefault="006775CA" w:rsidP="000D734D">
            <w:pPr>
              <w:spacing w:after="0"/>
              <w:rPr>
                <w:b/>
                <w:color w:val="000000"/>
                <w:lang w:val="nl-BE"/>
              </w:rPr>
            </w:pPr>
            <w:r w:rsidRPr="00D072EC">
              <w:rPr>
                <w:b/>
                <w:color w:val="000000"/>
                <w:lang w:val="nl-BE"/>
              </w:rPr>
              <w:t>PDOS</w:t>
            </w:r>
          </w:p>
        </w:tc>
        <w:tc>
          <w:tcPr>
            <w:tcW w:w="897" w:type="dxa"/>
            <w:shd w:val="clear" w:color="auto" w:fill="FFFFFF"/>
          </w:tcPr>
          <w:p w14:paraId="5D2B02EB" w14:textId="77777777" w:rsidR="006775CA" w:rsidRPr="00D072EC" w:rsidRDefault="006775CA" w:rsidP="000D734D">
            <w:pPr>
              <w:spacing w:after="0"/>
              <w:jc w:val="center"/>
              <w:rPr>
                <w:color w:val="333333"/>
                <w:lang w:val="nl-BE"/>
              </w:rPr>
            </w:pPr>
            <w:r w:rsidRPr="00D072EC">
              <w:rPr>
                <w:rFonts w:ascii="MS Gothic" w:eastAsia="MS Gothic" w:hAnsi="MS Gothic" w:cs="MS Gothic" w:hint="eastAsia"/>
                <w:color w:val="333333"/>
                <w:lang w:val="nl-BE"/>
              </w:rPr>
              <w:t>✓</w:t>
            </w:r>
          </w:p>
        </w:tc>
        <w:tc>
          <w:tcPr>
            <w:tcW w:w="2512" w:type="dxa"/>
            <w:shd w:val="clear" w:color="auto" w:fill="FFFFFF"/>
          </w:tcPr>
          <w:p w14:paraId="561BD5B3" w14:textId="77777777" w:rsidR="006775CA" w:rsidRPr="00D072EC" w:rsidRDefault="006775CA" w:rsidP="000D734D">
            <w:pPr>
              <w:spacing w:after="0"/>
              <w:jc w:val="center"/>
              <w:rPr>
                <w:color w:val="333333"/>
                <w:lang w:val="nl-BE"/>
              </w:rPr>
            </w:pPr>
            <w:r w:rsidRPr="00D072EC">
              <w:rPr>
                <w:rFonts w:ascii="MS Gothic" w:eastAsia="MS Gothic" w:hAnsi="MS Gothic" w:cs="MS Gothic" w:hint="eastAsia"/>
                <w:color w:val="333333"/>
                <w:lang w:val="nl-BE"/>
              </w:rPr>
              <w:t>✓</w:t>
            </w:r>
          </w:p>
        </w:tc>
        <w:tc>
          <w:tcPr>
            <w:tcW w:w="2542" w:type="dxa"/>
            <w:shd w:val="clear" w:color="auto" w:fill="FFFFFF"/>
          </w:tcPr>
          <w:p w14:paraId="04E21630" w14:textId="77777777" w:rsidR="006775CA" w:rsidRPr="00D072EC" w:rsidRDefault="006775CA" w:rsidP="000D734D">
            <w:pPr>
              <w:spacing w:after="0"/>
              <w:jc w:val="center"/>
              <w:rPr>
                <w:color w:val="333333"/>
                <w:lang w:val="nl-BE"/>
              </w:rPr>
            </w:pPr>
            <w:r w:rsidRPr="00D072EC">
              <w:rPr>
                <w:rFonts w:ascii="MS Gothic" w:eastAsia="MS Gothic" w:hAnsi="MS Gothic" w:cs="MS Gothic" w:hint="eastAsia"/>
                <w:color w:val="333333"/>
                <w:lang w:val="nl-BE"/>
              </w:rPr>
              <w:t>✓</w:t>
            </w:r>
          </w:p>
        </w:tc>
        <w:tc>
          <w:tcPr>
            <w:tcW w:w="1791" w:type="dxa"/>
            <w:shd w:val="clear" w:color="auto" w:fill="FFFFFF"/>
          </w:tcPr>
          <w:p w14:paraId="3DCB4016" w14:textId="77777777" w:rsidR="006775CA" w:rsidRPr="00D072EC" w:rsidRDefault="006775CA" w:rsidP="000D734D">
            <w:pPr>
              <w:spacing w:after="0"/>
              <w:jc w:val="center"/>
              <w:rPr>
                <w:rFonts w:ascii="MS Gothic" w:eastAsia="MS Gothic" w:hAnsi="MS Gothic" w:cs="MS Gothic"/>
                <w:color w:val="333333"/>
                <w:lang w:val="nl-BE"/>
              </w:rPr>
            </w:pPr>
          </w:p>
        </w:tc>
      </w:tr>
      <w:tr w:rsidR="006775CA" w:rsidRPr="00D072EC" w14:paraId="4B801425" w14:textId="39666FDF" w:rsidTr="006775CA">
        <w:tc>
          <w:tcPr>
            <w:tcW w:w="1598" w:type="dxa"/>
            <w:shd w:val="clear" w:color="auto" w:fill="D9D9D9"/>
          </w:tcPr>
          <w:p w14:paraId="0EB8400C" w14:textId="77777777" w:rsidR="006775CA" w:rsidRPr="00D072EC" w:rsidRDefault="006775CA" w:rsidP="000D734D">
            <w:pPr>
              <w:spacing w:after="0"/>
              <w:rPr>
                <w:b/>
                <w:color w:val="000000"/>
                <w:lang w:val="nl-BE"/>
              </w:rPr>
            </w:pPr>
            <w:r w:rsidRPr="00D072EC">
              <w:rPr>
                <w:b/>
                <w:color w:val="000000"/>
                <w:lang w:val="nl-BE"/>
              </w:rPr>
              <w:t>RIZIV</w:t>
            </w:r>
          </w:p>
        </w:tc>
        <w:tc>
          <w:tcPr>
            <w:tcW w:w="897" w:type="dxa"/>
            <w:shd w:val="clear" w:color="auto" w:fill="FFFFFF"/>
          </w:tcPr>
          <w:p w14:paraId="4D7DB771" w14:textId="77777777" w:rsidR="006775CA" w:rsidRPr="00D072EC" w:rsidRDefault="006775CA" w:rsidP="000D734D">
            <w:pPr>
              <w:spacing w:after="0"/>
              <w:jc w:val="center"/>
              <w:rPr>
                <w:color w:val="333333"/>
                <w:lang w:val="nl-BE"/>
              </w:rPr>
            </w:pPr>
            <w:r w:rsidRPr="00D072EC">
              <w:rPr>
                <w:rFonts w:ascii="MS Gothic" w:eastAsia="MS Gothic" w:hAnsi="MS Gothic" w:cs="MS Gothic" w:hint="eastAsia"/>
                <w:color w:val="333333"/>
                <w:lang w:val="nl-BE"/>
              </w:rPr>
              <w:t>✓</w:t>
            </w:r>
          </w:p>
        </w:tc>
        <w:tc>
          <w:tcPr>
            <w:tcW w:w="2512" w:type="dxa"/>
            <w:shd w:val="clear" w:color="auto" w:fill="FFFFFF"/>
          </w:tcPr>
          <w:p w14:paraId="6AF354E5" w14:textId="77777777" w:rsidR="006775CA" w:rsidRPr="00D072EC" w:rsidRDefault="006775CA" w:rsidP="000D734D">
            <w:pPr>
              <w:spacing w:after="0"/>
              <w:jc w:val="center"/>
              <w:rPr>
                <w:color w:val="333333"/>
                <w:lang w:val="nl-BE"/>
              </w:rPr>
            </w:pPr>
            <w:r w:rsidRPr="00D072EC">
              <w:rPr>
                <w:rFonts w:ascii="MS Gothic" w:eastAsia="MS Gothic" w:hAnsi="MS Gothic" w:cs="MS Gothic" w:hint="eastAsia"/>
                <w:color w:val="333333"/>
                <w:lang w:val="nl-BE"/>
              </w:rPr>
              <w:t>✓</w:t>
            </w:r>
          </w:p>
        </w:tc>
        <w:tc>
          <w:tcPr>
            <w:tcW w:w="2542" w:type="dxa"/>
            <w:shd w:val="clear" w:color="auto" w:fill="FFFFFF"/>
          </w:tcPr>
          <w:p w14:paraId="140CD625" w14:textId="77777777" w:rsidR="006775CA" w:rsidRPr="00D072EC" w:rsidRDefault="006775CA" w:rsidP="000D734D">
            <w:pPr>
              <w:spacing w:after="0"/>
              <w:jc w:val="center"/>
              <w:rPr>
                <w:color w:val="333333"/>
                <w:lang w:val="nl-BE"/>
              </w:rPr>
            </w:pPr>
            <w:r w:rsidRPr="00D072EC">
              <w:rPr>
                <w:rFonts w:ascii="MS Gothic" w:eastAsia="MS Gothic" w:hAnsi="MS Gothic" w:cs="MS Gothic" w:hint="eastAsia"/>
                <w:color w:val="333333"/>
                <w:lang w:val="nl-BE"/>
              </w:rPr>
              <w:t>✓</w:t>
            </w:r>
          </w:p>
        </w:tc>
        <w:tc>
          <w:tcPr>
            <w:tcW w:w="1791" w:type="dxa"/>
            <w:shd w:val="clear" w:color="auto" w:fill="FFFFFF"/>
          </w:tcPr>
          <w:p w14:paraId="29DE9CB9" w14:textId="77777777" w:rsidR="006775CA" w:rsidRPr="00D072EC" w:rsidRDefault="006775CA" w:rsidP="000D734D">
            <w:pPr>
              <w:spacing w:after="0"/>
              <w:jc w:val="center"/>
              <w:rPr>
                <w:rFonts w:ascii="MS Gothic" w:eastAsia="MS Gothic" w:hAnsi="MS Gothic" w:cs="MS Gothic"/>
                <w:color w:val="333333"/>
                <w:lang w:val="nl-BE"/>
              </w:rPr>
            </w:pPr>
          </w:p>
        </w:tc>
      </w:tr>
      <w:tr w:rsidR="006775CA" w:rsidRPr="00D072EC" w14:paraId="7F2A734C" w14:textId="5C2F2F76" w:rsidTr="006775CA">
        <w:tc>
          <w:tcPr>
            <w:tcW w:w="1598" w:type="dxa"/>
            <w:shd w:val="clear" w:color="auto" w:fill="D9D9D9"/>
          </w:tcPr>
          <w:p w14:paraId="0B91ACF5" w14:textId="77777777" w:rsidR="006775CA" w:rsidRPr="00D072EC" w:rsidRDefault="006775CA" w:rsidP="000D734D">
            <w:pPr>
              <w:spacing w:after="0"/>
              <w:rPr>
                <w:b/>
                <w:color w:val="000000"/>
                <w:lang w:val="nl-BE"/>
              </w:rPr>
            </w:pPr>
            <w:r>
              <w:rPr>
                <w:b/>
                <w:color w:val="000000"/>
                <w:lang w:val="nl-BE"/>
              </w:rPr>
              <w:t>RVA</w:t>
            </w:r>
          </w:p>
        </w:tc>
        <w:tc>
          <w:tcPr>
            <w:tcW w:w="897" w:type="dxa"/>
            <w:shd w:val="clear" w:color="auto" w:fill="FFFFFF"/>
          </w:tcPr>
          <w:p w14:paraId="6EA4DA7D" w14:textId="77777777" w:rsidR="006775CA" w:rsidRPr="00D072EC" w:rsidRDefault="006775CA" w:rsidP="000D734D">
            <w:pPr>
              <w:spacing w:after="0"/>
              <w:jc w:val="center"/>
              <w:rPr>
                <w:rFonts w:ascii="MS Gothic" w:eastAsia="MS Gothic" w:hAnsi="MS Gothic" w:cs="MS Gothic"/>
                <w:color w:val="333333"/>
                <w:lang w:val="nl-BE"/>
              </w:rPr>
            </w:pPr>
            <w:r w:rsidRPr="00D072EC">
              <w:rPr>
                <w:rFonts w:ascii="MS Gothic" w:eastAsia="MS Gothic" w:hAnsi="MS Gothic" w:cs="MS Gothic" w:hint="eastAsia"/>
                <w:color w:val="333333"/>
                <w:lang w:val="nl-BE"/>
              </w:rPr>
              <w:t>✓</w:t>
            </w:r>
          </w:p>
        </w:tc>
        <w:tc>
          <w:tcPr>
            <w:tcW w:w="2512" w:type="dxa"/>
            <w:shd w:val="clear" w:color="auto" w:fill="FFFFFF"/>
          </w:tcPr>
          <w:p w14:paraId="455EE30C" w14:textId="77777777" w:rsidR="006775CA" w:rsidRPr="00D072EC" w:rsidRDefault="006775CA" w:rsidP="000D734D">
            <w:pPr>
              <w:spacing w:after="0"/>
              <w:jc w:val="center"/>
              <w:rPr>
                <w:rFonts w:ascii="MS Gothic" w:eastAsia="MS Gothic" w:hAnsi="MS Gothic" w:cs="MS Gothic"/>
                <w:color w:val="333333"/>
                <w:lang w:val="nl-BE"/>
              </w:rPr>
            </w:pPr>
            <w:r w:rsidRPr="00D072EC">
              <w:rPr>
                <w:rFonts w:ascii="MS Gothic" w:eastAsia="MS Gothic" w:hAnsi="MS Gothic" w:cs="MS Gothic" w:hint="eastAsia"/>
                <w:color w:val="333333"/>
                <w:lang w:val="nl-BE"/>
              </w:rPr>
              <w:t>✓</w:t>
            </w:r>
          </w:p>
        </w:tc>
        <w:tc>
          <w:tcPr>
            <w:tcW w:w="2542" w:type="dxa"/>
            <w:shd w:val="clear" w:color="auto" w:fill="FFFFFF"/>
          </w:tcPr>
          <w:p w14:paraId="64392417" w14:textId="77777777" w:rsidR="006775CA" w:rsidRPr="00D072EC" w:rsidRDefault="006775CA" w:rsidP="000D734D">
            <w:pPr>
              <w:spacing w:after="0"/>
              <w:jc w:val="center"/>
              <w:rPr>
                <w:rFonts w:ascii="MS Gothic" w:eastAsia="MS Gothic" w:hAnsi="MS Gothic" w:cs="MS Gothic"/>
                <w:color w:val="333333"/>
                <w:lang w:val="nl-BE"/>
              </w:rPr>
            </w:pPr>
            <w:r w:rsidRPr="00D072EC">
              <w:rPr>
                <w:rFonts w:ascii="MS Gothic" w:eastAsia="MS Gothic" w:hAnsi="MS Gothic" w:cs="MS Gothic" w:hint="eastAsia"/>
                <w:color w:val="333333"/>
                <w:lang w:val="nl-BE"/>
              </w:rPr>
              <w:t>✓</w:t>
            </w:r>
          </w:p>
        </w:tc>
        <w:tc>
          <w:tcPr>
            <w:tcW w:w="1791" w:type="dxa"/>
            <w:shd w:val="clear" w:color="auto" w:fill="FFFFFF"/>
          </w:tcPr>
          <w:p w14:paraId="193C9BEF" w14:textId="77777777" w:rsidR="006775CA" w:rsidRPr="00D072EC" w:rsidRDefault="006775CA" w:rsidP="000D734D">
            <w:pPr>
              <w:spacing w:after="0"/>
              <w:jc w:val="center"/>
              <w:rPr>
                <w:rFonts w:ascii="MS Gothic" w:eastAsia="MS Gothic" w:hAnsi="MS Gothic" w:cs="MS Gothic"/>
                <w:color w:val="333333"/>
                <w:lang w:val="nl-BE"/>
              </w:rPr>
            </w:pPr>
          </w:p>
        </w:tc>
      </w:tr>
      <w:tr w:rsidR="006775CA" w:rsidRPr="00D072EC" w14:paraId="6B60B0A3" w14:textId="4536E00A" w:rsidTr="006775CA">
        <w:tc>
          <w:tcPr>
            <w:tcW w:w="1598" w:type="dxa"/>
            <w:shd w:val="clear" w:color="auto" w:fill="D9D9D9"/>
          </w:tcPr>
          <w:p w14:paraId="1A962EDC" w14:textId="0AD8A7CE" w:rsidR="006775CA" w:rsidRPr="00D072EC" w:rsidRDefault="006775CA" w:rsidP="000D734D">
            <w:pPr>
              <w:spacing w:after="0"/>
              <w:rPr>
                <w:b/>
                <w:color w:val="000000"/>
                <w:lang w:val="nl-BE"/>
              </w:rPr>
            </w:pPr>
            <w:r w:rsidRPr="00D072EC">
              <w:rPr>
                <w:b/>
                <w:color w:val="000000"/>
                <w:lang w:val="nl-BE"/>
              </w:rPr>
              <w:t>Vlaams Zorgfonds</w:t>
            </w:r>
            <w:r>
              <w:rPr>
                <w:b/>
                <w:color w:val="000000"/>
                <w:lang w:val="nl-BE"/>
              </w:rPr>
              <w:t xml:space="preserve"> </w:t>
            </w:r>
            <w:r>
              <w:rPr>
                <w:b/>
                <w:color w:val="000000"/>
              </w:rPr>
              <w:t>(VAZG)</w:t>
            </w:r>
          </w:p>
        </w:tc>
        <w:tc>
          <w:tcPr>
            <w:tcW w:w="897" w:type="dxa"/>
            <w:shd w:val="clear" w:color="auto" w:fill="FFFFFF"/>
          </w:tcPr>
          <w:p w14:paraId="0E907854" w14:textId="77777777" w:rsidR="006775CA" w:rsidRPr="00D072EC" w:rsidRDefault="006775CA" w:rsidP="000D734D">
            <w:pPr>
              <w:spacing w:after="0"/>
              <w:jc w:val="center"/>
              <w:rPr>
                <w:color w:val="333333"/>
                <w:lang w:val="nl-BE"/>
              </w:rPr>
            </w:pPr>
          </w:p>
        </w:tc>
        <w:tc>
          <w:tcPr>
            <w:tcW w:w="2512" w:type="dxa"/>
            <w:shd w:val="clear" w:color="auto" w:fill="FFFFFF"/>
          </w:tcPr>
          <w:p w14:paraId="5764F027" w14:textId="77777777" w:rsidR="006775CA" w:rsidRPr="00D072EC" w:rsidRDefault="006775CA" w:rsidP="000D734D">
            <w:pPr>
              <w:spacing w:after="0"/>
              <w:jc w:val="center"/>
              <w:rPr>
                <w:color w:val="333333"/>
                <w:lang w:val="nl-BE"/>
              </w:rPr>
            </w:pPr>
          </w:p>
        </w:tc>
        <w:tc>
          <w:tcPr>
            <w:tcW w:w="2542" w:type="dxa"/>
            <w:shd w:val="clear" w:color="auto" w:fill="FFFFFF"/>
          </w:tcPr>
          <w:p w14:paraId="565DE680" w14:textId="77777777" w:rsidR="006775CA" w:rsidRPr="00D072EC" w:rsidRDefault="006775CA" w:rsidP="000D734D">
            <w:pPr>
              <w:spacing w:after="0"/>
              <w:jc w:val="center"/>
              <w:rPr>
                <w:color w:val="333333"/>
                <w:lang w:val="nl-BE"/>
              </w:rPr>
            </w:pPr>
            <w:r w:rsidRPr="00D072EC">
              <w:rPr>
                <w:rFonts w:ascii="MS Gothic" w:eastAsia="MS Gothic" w:hAnsi="MS Gothic" w:cs="MS Gothic" w:hint="eastAsia"/>
                <w:color w:val="333333"/>
                <w:lang w:val="nl-BE"/>
              </w:rPr>
              <w:t>✓</w:t>
            </w:r>
          </w:p>
        </w:tc>
        <w:tc>
          <w:tcPr>
            <w:tcW w:w="1791" w:type="dxa"/>
            <w:shd w:val="clear" w:color="auto" w:fill="FFFFFF"/>
          </w:tcPr>
          <w:p w14:paraId="653DACA8" w14:textId="77777777" w:rsidR="006775CA" w:rsidRPr="00D072EC" w:rsidRDefault="006775CA" w:rsidP="000D734D">
            <w:pPr>
              <w:spacing w:after="0"/>
              <w:jc w:val="center"/>
              <w:rPr>
                <w:rFonts w:ascii="MS Gothic" w:eastAsia="MS Gothic" w:hAnsi="MS Gothic" w:cs="MS Gothic"/>
                <w:color w:val="333333"/>
                <w:lang w:val="nl-BE"/>
              </w:rPr>
            </w:pPr>
          </w:p>
        </w:tc>
      </w:tr>
      <w:tr w:rsidR="006775CA" w:rsidRPr="00D072EC" w14:paraId="30197DCE" w14:textId="0A159EBF" w:rsidTr="006775CA">
        <w:tc>
          <w:tcPr>
            <w:tcW w:w="1598" w:type="dxa"/>
            <w:shd w:val="clear" w:color="auto" w:fill="D9D9D9"/>
          </w:tcPr>
          <w:p w14:paraId="77654BE2" w14:textId="77777777" w:rsidR="006775CA" w:rsidRPr="00D072EC" w:rsidRDefault="006775CA" w:rsidP="000D734D">
            <w:pPr>
              <w:spacing w:after="0"/>
              <w:rPr>
                <w:b/>
                <w:color w:val="000000"/>
                <w:lang w:val="nl-BE"/>
              </w:rPr>
            </w:pPr>
            <w:r>
              <w:rPr>
                <w:b/>
                <w:color w:val="000000"/>
                <w:lang w:val="nl-BE"/>
              </w:rPr>
              <w:t>Vlaamse Dienstenintegrator</w:t>
            </w:r>
          </w:p>
        </w:tc>
        <w:tc>
          <w:tcPr>
            <w:tcW w:w="897" w:type="dxa"/>
            <w:shd w:val="clear" w:color="auto" w:fill="FFFFFF"/>
          </w:tcPr>
          <w:p w14:paraId="041D01E2" w14:textId="77777777" w:rsidR="006775CA" w:rsidRPr="00D072EC" w:rsidRDefault="006775CA" w:rsidP="000D734D">
            <w:pPr>
              <w:spacing w:after="0"/>
              <w:jc w:val="center"/>
              <w:rPr>
                <w:color w:val="333333"/>
                <w:lang w:val="nl-BE"/>
              </w:rPr>
            </w:pPr>
            <w:r w:rsidRPr="00D072EC">
              <w:rPr>
                <w:rFonts w:ascii="MS Gothic" w:eastAsia="MS Gothic" w:hAnsi="MS Gothic" w:cs="MS Gothic" w:hint="eastAsia"/>
                <w:color w:val="333333"/>
                <w:lang w:val="nl-BE"/>
              </w:rPr>
              <w:t>✓</w:t>
            </w:r>
          </w:p>
        </w:tc>
        <w:tc>
          <w:tcPr>
            <w:tcW w:w="2512" w:type="dxa"/>
            <w:shd w:val="clear" w:color="auto" w:fill="FFFFFF"/>
          </w:tcPr>
          <w:p w14:paraId="67DDFA6A" w14:textId="77777777" w:rsidR="006775CA" w:rsidRPr="00D072EC" w:rsidRDefault="006775CA" w:rsidP="000D734D">
            <w:pPr>
              <w:spacing w:after="0"/>
              <w:jc w:val="center"/>
              <w:rPr>
                <w:color w:val="333333"/>
                <w:lang w:val="nl-BE"/>
              </w:rPr>
            </w:pPr>
            <w:r w:rsidRPr="00D072EC">
              <w:rPr>
                <w:rFonts w:ascii="MS Gothic" w:eastAsia="MS Gothic" w:hAnsi="MS Gothic" w:cs="MS Gothic" w:hint="eastAsia"/>
                <w:color w:val="333333"/>
                <w:lang w:val="nl-BE"/>
              </w:rPr>
              <w:t>✓</w:t>
            </w:r>
          </w:p>
        </w:tc>
        <w:tc>
          <w:tcPr>
            <w:tcW w:w="2542" w:type="dxa"/>
            <w:shd w:val="clear" w:color="auto" w:fill="FFFFFF"/>
          </w:tcPr>
          <w:p w14:paraId="49DCA101" w14:textId="77777777" w:rsidR="006775CA" w:rsidRPr="00D072EC" w:rsidRDefault="006775CA" w:rsidP="000D734D">
            <w:pPr>
              <w:spacing w:after="0"/>
              <w:jc w:val="center"/>
              <w:rPr>
                <w:rFonts w:ascii="MS Gothic" w:eastAsia="MS Gothic" w:hAnsi="MS Gothic" w:cs="MS Gothic"/>
                <w:color w:val="333333"/>
                <w:lang w:val="nl-BE"/>
              </w:rPr>
            </w:pPr>
            <w:r w:rsidRPr="00D072EC">
              <w:rPr>
                <w:rFonts w:ascii="MS Gothic" w:eastAsia="MS Gothic" w:hAnsi="MS Gothic" w:cs="MS Gothic" w:hint="eastAsia"/>
                <w:color w:val="333333"/>
                <w:lang w:val="nl-BE"/>
              </w:rPr>
              <w:t>✓</w:t>
            </w:r>
          </w:p>
        </w:tc>
        <w:tc>
          <w:tcPr>
            <w:tcW w:w="1791" w:type="dxa"/>
            <w:shd w:val="clear" w:color="auto" w:fill="FFFFFF"/>
          </w:tcPr>
          <w:p w14:paraId="7A77C692" w14:textId="77777777" w:rsidR="006775CA" w:rsidRPr="00D072EC" w:rsidRDefault="006775CA" w:rsidP="000D734D">
            <w:pPr>
              <w:spacing w:after="0"/>
              <w:jc w:val="center"/>
              <w:rPr>
                <w:rFonts w:ascii="MS Gothic" w:eastAsia="MS Gothic" w:hAnsi="MS Gothic" w:cs="MS Gothic"/>
                <w:color w:val="333333"/>
                <w:lang w:val="nl-BE"/>
              </w:rPr>
            </w:pPr>
          </w:p>
        </w:tc>
      </w:tr>
      <w:tr w:rsidR="006775CA" w:rsidRPr="00D072EC" w14:paraId="2D712579" w14:textId="6009D04A" w:rsidTr="006775CA">
        <w:tc>
          <w:tcPr>
            <w:tcW w:w="1598" w:type="dxa"/>
            <w:shd w:val="clear" w:color="auto" w:fill="D9D9D9"/>
          </w:tcPr>
          <w:p w14:paraId="5CFC0487" w14:textId="77777777" w:rsidR="006775CA" w:rsidRDefault="006775CA" w:rsidP="000D734D">
            <w:pPr>
              <w:spacing w:after="0"/>
              <w:rPr>
                <w:b/>
                <w:color w:val="000000"/>
                <w:lang w:val="nl-BE"/>
              </w:rPr>
            </w:pPr>
            <w:proofErr w:type="spellStart"/>
            <w:r>
              <w:rPr>
                <w:b/>
                <w:color w:val="000000"/>
                <w:lang w:val="nl-BE"/>
              </w:rPr>
              <w:t>Sigedis</w:t>
            </w:r>
            <w:proofErr w:type="spellEnd"/>
          </w:p>
        </w:tc>
        <w:tc>
          <w:tcPr>
            <w:tcW w:w="897" w:type="dxa"/>
            <w:shd w:val="clear" w:color="auto" w:fill="FFFFFF"/>
          </w:tcPr>
          <w:p w14:paraId="4B468DD4" w14:textId="77777777" w:rsidR="006775CA" w:rsidRPr="00D072EC" w:rsidRDefault="006775CA" w:rsidP="000D734D">
            <w:pPr>
              <w:spacing w:after="0"/>
              <w:jc w:val="center"/>
              <w:rPr>
                <w:rFonts w:ascii="MS Gothic" w:eastAsia="MS Gothic" w:hAnsi="MS Gothic" w:cs="MS Gothic"/>
                <w:color w:val="333333"/>
                <w:lang w:val="nl-BE"/>
              </w:rPr>
            </w:pPr>
            <w:r w:rsidRPr="00D072EC">
              <w:rPr>
                <w:rFonts w:ascii="MS Gothic" w:eastAsia="MS Gothic" w:hAnsi="MS Gothic" w:cs="MS Gothic" w:hint="eastAsia"/>
                <w:color w:val="333333"/>
                <w:lang w:val="nl-BE"/>
              </w:rPr>
              <w:t>✓</w:t>
            </w:r>
          </w:p>
        </w:tc>
        <w:tc>
          <w:tcPr>
            <w:tcW w:w="2512" w:type="dxa"/>
            <w:shd w:val="clear" w:color="auto" w:fill="FFFFFF"/>
          </w:tcPr>
          <w:p w14:paraId="6CBBCF3C" w14:textId="77777777" w:rsidR="006775CA" w:rsidRPr="00D072EC" w:rsidRDefault="006775CA" w:rsidP="000D734D">
            <w:pPr>
              <w:spacing w:after="0"/>
              <w:jc w:val="center"/>
              <w:rPr>
                <w:color w:val="333333"/>
                <w:lang w:val="nl-BE"/>
              </w:rPr>
            </w:pPr>
          </w:p>
        </w:tc>
        <w:tc>
          <w:tcPr>
            <w:tcW w:w="2542" w:type="dxa"/>
            <w:shd w:val="clear" w:color="auto" w:fill="FFFFFF"/>
          </w:tcPr>
          <w:p w14:paraId="7C0A2D19" w14:textId="77777777" w:rsidR="006775CA" w:rsidRPr="00D072EC" w:rsidRDefault="006775CA" w:rsidP="000D734D">
            <w:pPr>
              <w:spacing w:after="0"/>
              <w:jc w:val="center"/>
              <w:rPr>
                <w:rFonts w:ascii="MS Gothic" w:eastAsia="MS Gothic" w:hAnsi="MS Gothic" w:cs="MS Gothic"/>
                <w:color w:val="333333"/>
                <w:lang w:val="nl-BE"/>
              </w:rPr>
            </w:pPr>
          </w:p>
        </w:tc>
        <w:tc>
          <w:tcPr>
            <w:tcW w:w="1791" w:type="dxa"/>
            <w:shd w:val="clear" w:color="auto" w:fill="FFFFFF"/>
          </w:tcPr>
          <w:p w14:paraId="73888D75" w14:textId="77777777" w:rsidR="006775CA" w:rsidRPr="00D072EC" w:rsidRDefault="006775CA" w:rsidP="000D734D">
            <w:pPr>
              <w:spacing w:after="0"/>
              <w:jc w:val="center"/>
              <w:rPr>
                <w:rFonts w:ascii="MS Gothic" w:eastAsia="MS Gothic" w:hAnsi="MS Gothic" w:cs="MS Gothic"/>
                <w:color w:val="333333"/>
                <w:lang w:val="nl-BE"/>
              </w:rPr>
            </w:pPr>
          </w:p>
        </w:tc>
      </w:tr>
      <w:tr w:rsidR="006775CA" w:rsidRPr="00D072EC" w14:paraId="5471E37D" w14:textId="58A7B4E4" w:rsidTr="006775CA">
        <w:tc>
          <w:tcPr>
            <w:tcW w:w="1598" w:type="dxa"/>
            <w:shd w:val="clear" w:color="auto" w:fill="D9D9D9"/>
          </w:tcPr>
          <w:p w14:paraId="68B76381" w14:textId="77777777" w:rsidR="006775CA" w:rsidRDefault="006775CA" w:rsidP="000D734D">
            <w:pPr>
              <w:spacing w:after="0"/>
              <w:rPr>
                <w:b/>
                <w:color w:val="000000"/>
                <w:lang w:val="nl-BE"/>
              </w:rPr>
            </w:pPr>
            <w:r>
              <w:rPr>
                <w:b/>
                <w:color w:val="000000"/>
                <w:lang w:val="nl-BE"/>
              </w:rPr>
              <w:t>VMSW</w:t>
            </w:r>
          </w:p>
        </w:tc>
        <w:tc>
          <w:tcPr>
            <w:tcW w:w="897" w:type="dxa"/>
            <w:shd w:val="clear" w:color="auto" w:fill="FFFFFF"/>
          </w:tcPr>
          <w:p w14:paraId="5E712FD1" w14:textId="77777777" w:rsidR="006775CA" w:rsidRPr="00D072EC" w:rsidRDefault="006775CA" w:rsidP="000D734D">
            <w:pPr>
              <w:spacing w:after="0"/>
              <w:jc w:val="center"/>
              <w:rPr>
                <w:rFonts w:ascii="MS Gothic" w:eastAsia="MS Gothic" w:hAnsi="MS Gothic" w:cs="MS Gothic"/>
                <w:color w:val="333333"/>
                <w:lang w:val="nl-BE"/>
              </w:rPr>
            </w:pPr>
            <w:r w:rsidRPr="00D072EC">
              <w:rPr>
                <w:rFonts w:ascii="MS Gothic" w:eastAsia="MS Gothic" w:hAnsi="MS Gothic" w:cs="MS Gothic" w:hint="eastAsia"/>
                <w:color w:val="333333"/>
                <w:lang w:val="nl-BE"/>
              </w:rPr>
              <w:t>✓</w:t>
            </w:r>
          </w:p>
        </w:tc>
        <w:tc>
          <w:tcPr>
            <w:tcW w:w="2512" w:type="dxa"/>
            <w:shd w:val="clear" w:color="auto" w:fill="FFFFFF"/>
          </w:tcPr>
          <w:p w14:paraId="37444A9B" w14:textId="77777777" w:rsidR="006775CA" w:rsidRPr="00D072EC" w:rsidRDefault="006775CA" w:rsidP="000D734D">
            <w:pPr>
              <w:spacing w:after="0"/>
              <w:jc w:val="center"/>
              <w:rPr>
                <w:color w:val="333333"/>
                <w:lang w:val="nl-BE"/>
              </w:rPr>
            </w:pPr>
            <w:r w:rsidRPr="00D072EC">
              <w:rPr>
                <w:rFonts w:ascii="MS Gothic" w:eastAsia="MS Gothic" w:hAnsi="MS Gothic" w:cs="MS Gothic" w:hint="eastAsia"/>
                <w:color w:val="333333"/>
                <w:lang w:val="nl-BE"/>
              </w:rPr>
              <w:t>✓</w:t>
            </w:r>
          </w:p>
        </w:tc>
        <w:tc>
          <w:tcPr>
            <w:tcW w:w="2542" w:type="dxa"/>
            <w:shd w:val="clear" w:color="auto" w:fill="FFFFFF"/>
          </w:tcPr>
          <w:p w14:paraId="51EEE271" w14:textId="77777777" w:rsidR="006775CA" w:rsidRPr="00D072EC" w:rsidRDefault="006775CA" w:rsidP="000D734D">
            <w:pPr>
              <w:spacing w:after="0"/>
              <w:jc w:val="center"/>
              <w:rPr>
                <w:rFonts w:ascii="MS Gothic" w:eastAsia="MS Gothic" w:hAnsi="MS Gothic" w:cs="MS Gothic"/>
                <w:color w:val="333333"/>
                <w:lang w:val="nl-BE"/>
              </w:rPr>
            </w:pPr>
            <w:r w:rsidRPr="00D072EC">
              <w:rPr>
                <w:rFonts w:ascii="MS Gothic" w:eastAsia="MS Gothic" w:hAnsi="MS Gothic" w:cs="MS Gothic" w:hint="eastAsia"/>
                <w:color w:val="333333"/>
                <w:lang w:val="nl-BE"/>
              </w:rPr>
              <w:t>✓</w:t>
            </w:r>
          </w:p>
        </w:tc>
        <w:tc>
          <w:tcPr>
            <w:tcW w:w="1791" w:type="dxa"/>
            <w:shd w:val="clear" w:color="auto" w:fill="FFFFFF"/>
          </w:tcPr>
          <w:p w14:paraId="34D3848B" w14:textId="77777777" w:rsidR="006775CA" w:rsidRPr="00D072EC" w:rsidRDefault="006775CA" w:rsidP="000D734D">
            <w:pPr>
              <w:spacing w:after="0"/>
              <w:jc w:val="center"/>
              <w:rPr>
                <w:rFonts w:ascii="MS Gothic" w:eastAsia="MS Gothic" w:hAnsi="MS Gothic" w:cs="MS Gothic"/>
                <w:color w:val="333333"/>
                <w:lang w:val="nl-BE"/>
              </w:rPr>
            </w:pPr>
          </w:p>
        </w:tc>
      </w:tr>
      <w:tr w:rsidR="006775CA" w:rsidRPr="00D072EC" w14:paraId="313C7DA6" w14:textId="319089AF" w:rsidTr="006775CA">
        <w:tc>
          <w:tcPr>
            <w:tcW w:w="1598" w:type="dxa"/>
            <w:shd w:val="clear" w:color="auto" w:fill="D9D9D9"/>
          </w:tcPr>
          <w:p w14:paraId="0156511D" w14:textId="7DAFAB7B" w:rsidR="006775CA" w:rsidRDefault="006775CA" w:rsidP="000D734D">
            <w:pPr>
              <w:spacing w:after="0"/>
              <w:rPr>
                <w:b/>
                <w:color w:val="000000"/>
                <w:lang w:val="nl-BE"/>
              </w:rPr>
            </w:pPr>
            <w:r>
              <w:rPr>
                <w:b/>
                <w:color w:val="000000"/>
                <w:lang w:val="nl-BE"/>
              </w:rPr>
              <w:t>FEDRIS</w:t>
            </w:r>
          </w:p>
        </w:tc>
        <w:tc>
          <w:tcPr>
            <w:tcW w:w="897" w:type="dxa"/>
            <w:shd w:val="clear" w:color="auto" w:fill="FFFFFF"/>
          </w:tcPr>
          <w:p w14:paraId="67726D78" w14:textId="5BCC785F" w:rsidR="006775CA" w:rsidRPr="00D072EC" w:rsidRDefault="006775CA" w:rsidP="000D734D">
            <w:pPr>
              <w:spacing w:after="0"/>
              <w:jc w:val="center"/>
              <w:rPr>
                <w:rFonts w:ascii="MS Gothic" w:eastAsia="MS Gothic" w:hAnsi="MS Gothic" w:cs="MS Gothic"/>
                <w:color w:val="333333"/>
                <w:lang w:val="nl-BE"/>
              </w:rPr>
            </w:pPr>
            <w:r w:rsidRPr="00D072EC">
              <w:rPr>
                <w:rFonts w:ascii="MS Gothic" w:eastAsia="MS Gothic" w:hAnsi="MS Gothic" w:cs="MS Gothic" w:hint="eastAsia"/>
                <w:color w:val="333333"/>
                <w:lang w:val="nl-BE"/>
              </w:rPr>
              <w:t>✓</w:t>
            </w:r>
          </w:p>
        </w:tc>
        <w:tc>
          <w:tcPr>
            <w:tcW w:w="2512" w:type="dxa"/>
            <w:shd w:val="clear" w:color="auto" w:fill="FFFFFF"/>
          </w:tcPr>
          <w:p w14:paraId="2BDE8DAE" w14:textId="56665BC8" w:rsidR="006775CA" w:rsidRPr="00D072EC" w:rsidRDefault="006775CA" w:rsidP="000D734D">
            <w:pPr>
              <w:spacing w:after="0"/>
              <w:jc w:val="center"/>
              <w:rPr>
                <w:rFonts w:ascii="MS Gothic" w:eastAsia="MS Gothic" w:hAnsi="MS Gothic" w:cs="MS Gothic"/>
                <w:color w:val="333333"/>
                <w:lang w:val="nl-BE"/>
              </w:rPr>
            </w:pPr>
            <w:r w:rsidRPr="00D072EC">
              <w:rPr>
                <w:rFonts w:ascii="MS Gothic" w:eastAsia="MS Gothic" w:hAnsi="MS Gothic" w:cs="MS Gothic" w:hint="eastAsia"/>
                <w:color w:val="333333"/>
                <w:lang w:val="nl-BE"/>
              </w:rPr>
              <w:t>✓</w:t>
            </w:r>
          </w:p>
        </w:tc>
        <w:tc>
          <w:tcPr>
            <w:tcW w:w="2542" w:type="dxa"/>
            <w:shd w:val="clear" w:color="auto" w:fill="FFFFFF"/>
          </w:tcPr>
          <w:p w14:paraId="13EE1F89" w14:textId="30415821" w:rsidR="006775CA" w:rsidRPr="00D072EC" w:rsidRDefault="006775CA" w:rsidP="000D734D">
            <w:pPr>
              <w:spacing w:after="0"/>
              <w:jc w:val="center"/>
              <w:rPr>
                <w:rFonts w:ascii="MS Gothic" w:eastAsia="MS Gothic" w:hAnsi="MS Gothic" w:cs="MS Gothic"/>
                <w:color w:val="333333"/>
                <w:lang w:val="nl-BE"/>
              </w:rPr>
            </w:pPr>
            <w:r w:rsidRPr="00D072EC">
              <w:rPr>
                <w:rFonts w:ascii="MS Gothic" w:eastAsia="MS Gothic" w:hAnsi="MS Gothic" w:cs="MS Gothic" w:hint="eastAsia"/>
                <w:color w:val="333333"/>
                <w:lang w:val="nl-BE"/>
              </w:rPr>
              <w:t>✓</w:t>
            </w:r>
          </w:p>
        </w:tc>
        <w:tc>
          <w:tcPr>
            <w:tcW w:w="1791" w:type="dxa"/>
            <w:shd w:val="clear" w:color="auto" w:fill="FFFFFF"/>
          </w:tcPr>
          <w:p w14:paraId="10FED977" w14:textId="77777777" w:rsidR="006775CA" w:rsidRPr="00D072EC" w:rsidRDefault="006775CA" w:rsidP="000D734D">
            <w:pPr>
              <w:spacing w:after="0"/>
              <w:jc w:val="center"/>
              <w:rPr>
                <w:rFonts w:ascii="MS Gothic" w:eastAsia="MS Gothic" w:hAnsi="MS Gothic" w:cs="MS Gothic"/>
                <w:color w:val="333333"/>
                <w:lang w:val="nl-BE"/>
              </w:rPr>
            </w:pPr>
          </w:p>
        </w:tc>
      </w:tr>
      <w:tr w:rsidR="006775CA" w:rsidRPr="00D072EC" w14:paraId="74EA7D53" w14:textId="77777777" w:rsidTr="006775CA">
        <w:tc>
          <w:tcPr>
            <w:tcW w:w="1598" w:type="dxa"/>
            <w:shd w:val="clear" w:color="auto" w:fill="D9D9D9"/>
          </w:tcPr>
          <w:p w14:paraId="5A878F6F" w14:textId="1E5D1CCC" w:rsidR="006775CA" w:rsidRDefault="006775CA" w:rsidP="006775CA">
            <w:pPr>
              <w:spacing w:after="0"/>
              <w:rPr>
                <w:b/>
                <w:color w:val="000000"/>
                <w:lang w:val="nl-BE"/>
              </w:rPr>
            </w:pPr>
            <w:r>
              <w:rPr>
                <w:b/>
                <w:color w:val="000000"/>
              </w:rPr>
              <w:t>NIC/CIN</w:t>
            </w:r>
          </w:p>
        </w:tc>
        <w:tc>
          <w:tcPr>
            <w:tcW w:w="897" w:type="dxa"/>
            <w:shd w:val="clear" w:color="auto" w:fill="FFFFFF"/>
          </w:tcPr>
          <w:p w14:paraId="1D9686FE" w14:textId="77777777" w:rsidR="006775CA" w:rsidRPr="00D072EC" w:rsidRDefault="006775CA" w:rsidP="006775CA">
            <w:pPr>
              <w:spacing w:after="0"/>
              <w:jc w:val="center"/>
              <w:rPr>
                <w:rFonts w:ascii="MS Gothic" w:eastAsia="MS Gothic" w:hAnsi="MS Gothic" w:cs="MS Gothic"/>
                <w:color w:val="333333"/>
                <w:lang w:val="nl-BE"/>
              </w:rPr>
            </w:pPr>
          </w:p>
        </w:tc>
        <w:tc>
          <w:tcPr>
            <w:tcW w:w="2512" w:type="dxa"/>
            <w:shd w:val="clear" w:color="auto" w:fill="FFFFFF"/>
          </w:tcPr>
          <w:p w14:paraId="32C586CE" w14:textId="77777777" w:rsidR="006775CA" w:rsidRPr="00D072EC" w:rsidRDefault="006775CA" w:rsidP="006775CA">
            <w:pPr>
              <w:spacing w:after="0"/>
              <w:jc w:val="center"/>
              <w:rPr>
                <w:rFonts w:ascii="MS Gothic" w:eastAsia="MS Gothic" w:hAnsi="MS Gothic" w:cs="MS Gothic"/>
                <w:color w:val="333333"/>
                <w:lang w:val="nl-BE"/>
              </w:rPr>
            </w:pPr>
          </w:p>
        </w:tc>
        <w:tc>
          <w:tcPr>
            <w:tcW w:w="2542" w:type="dxa"/>
            <w:shd w:val="clear" w:color="auto" w:fill="FFFFFF"/>
          </w:tcPr>
          <w:p w14:paraId="5ED16014" w14:textId="75268AAF" w:rsidR="006775CA" w:rsidRPr="00D072EC" w:rsidRDefault="006775CA" w:rsidP="006775CA">
            <w:pPr>
              <w:spacing w:after="0"/>
              <w:jc w:val="center"/>
              <w:rPr>
                <w:rFonts w:ascii="MS Gothic" w:eastAsia="MS Gothic" w:hAnsi="MS Gothic" w:cs="MS Gothic"/>
                <w:color w:val="333333"/>
                <w:lang w:val="nl-BE"/>
              </w:rPr>
            </w:pPr>
            <w:r w:rsidRPr="00676D17">
              <w:rPr>
                <w:rFonts w:ascii="MS Gothic" w:hAnsi="MS Gothic"/>
                <w:color w:val="333333"/>
              </w:rPr>
              <w:t>✓</w:t>
            </w:r>
          </w:p>
        </w:tc>
        <w:tc>
          <w:tcPr>
            <w:tcW w:w="1791" w:type="dxa"/>
            <w:shd w:val="clear" w:color="auto" w:fill="FFFFFF"/>
          </w:tcPr>
          <w:p w14:paraId="215FD7E7" w14:textId="77777777" w:rsidR="006775CA" w:rsidRPr="00D072EC" w:rsidRDefault="006775CA" w:rsidP="006775CA">
            <w:pPr>
              <w:spacing w:after="0"/>
              <w:jc w:val="center"/>
              <w:rPr>
                <w:rFonts w:ascii="MS Gothic" w:eastAsia="MS Gothic" w:hAnsi="MS Gothic" w:cs="MS Gothic"/>
                <w:color w:val="333333"/>
                <w:lang w:val="nl-BE"/>
              </w:rPr>
            </w:pPr>
          </w:p>
        </w:tc>
      </w:tr>
      <w:tr w:rsidR="006775CA" w:rsidRPr="00D072EC" w14:paraId="10054C67" w14:textId="77777777" w:rsidTr="006775CA">
        <w:tc>
          <w:tcPr>
            <w:tcW w:w="1598" w:type="dxa"/>
            <w:shd w:val="clear" w:color="auto" w:fill="D9D9D9"/>
          </w:tcPr>
          <w:p w14:paraId="2D722769" w14:textId="3CD7C908" w:rsidR="006775CA" w:rsidRDefault="006775CA" w:rsidP="006775CA">
            <w:pPr>
              <w:spacing w:after="0"/>
              <w:rPr>
                <w:b/>
                <w:color w:val="000000"/>
              </w:rPr>
            </w:pPr>
            <w:proofErr w:type="spellStart"/>
            <w:r>
              <w:rPr>
                <w:b/>
                <w:color w:val="000000"/>
              </w:rPr>
              <w:t>IrisCare</w:t>
            </w:r>
            <w:proofErr w:type="spellEnd"/>
          </w:p>
        </w:tc>
        <w:tc>
          <w:tcPr>
            <w:tcW w:w="897" w:type="dxa"/>
            <w:shd w:val="clear" w:color="auto" w:fill="FFFFFF"/>
          </w:tcPr>
          <w:p w14:paraId="0F5EBCB7" w14:textId="77777777" w:rsidR="006775CA" w:rsidRPr="00D072EC" w:rsidRDefault="006775CA" w:rsidP="006775CA">
            <w:pPr>
              <w:spacing w:after="0"/>
              <w:jc w:val="center"/>
              <w:rPr>
                <w:rFonts w:ascii="MS Gothic" w:eastAsia="MS Gothic" w:hAnsi="MS Gothic" w:cs="MS Gothic"/>
                <w:color w:val="333333"/>
                <w:lang w:val="nl-BE"/>
              </w:rPr>
            </w:pPr>
          </w:p>
        </w:tc>
        <w:tc>
          <w:tcPr>
            <w:tcW w:w="2512" w:type="dxa"/>
            <w:shd w:val="clear" w:color="auto" w:fill="FFFFFF"/>
          </w:tcPr>
          <w:p w14:paraId="407A7C97" w14:textId="77777777" w:rsidR="006775CA" w:rsidRPr="00D072EC" w:rsidRDefault="006775CA" w:rsidP="006775CA">
            <w:pPr>
              <w:spacing w:after="0"/>
              <w:jc w:val="center"/>
              <w:rPr>
                <w:rFonts w:ascii="MS Gothic" w:eastAsia="MS Gothic" w:hAnsi="MS Gothic" w:cs="MS Gothic"/>
                <w:color w:val="333333"/>
                <w:lang w:val="nl-BE"/>
              </w:rPr>
            </w:pPr>
          </w:p>
        </w:tc>
        <w:tc>
          <w:tcPr>
            <w:tcW w:w="2542" w:type="dxa"/>
            <w:shd w:val="clear" w:color="auto" w:fill="FFFFFF"/>
          </w:tcPr>
          <w:p w14:paraId="360A8AF7" w14:textId="3D47FE1D" w:rsidR="006775CA" w:rsidRPr="00676D17" w:rsidRDefault="006775CA" w:rsidP="006775CA">
            <w:pPr>
              <w:spacing w:after="0"/>
              <w:jc w:val="center"/>
              <w:rPr>
                <w:rFonts w:ascii="MS Gothic" w:hAnsi="MS Gothic"/>
                <w:color w:val="333333"/>
              </w:rPr>
            </w:pPr>
            <w:r w:rsidRPr="00676D17">
              <w:rPr>
                <w:rFonts w:ascii="MS Gothic" w:hAnsi="MS Gothic"/>
                <w:color w:val="333333"/>
              </w:rPr>
              <w:t>✓</w:t>
            </w:r>
          </w:p>
        </w:tc>
        <w:tc>
          <w:tcPr>
            <w:tcW w:w="1791" w:type="dxa"/>
            <w:shd w:val="clear" w:color="auto" w:fill="FFFFFF"/>
          </w:tcPr>
          <w:p w14:paraId="4D8204F7" w14:textId="77777777" w:rsidR="006775CA" w:rsidRPr="00D072EC" w:rsidRDefault="006775CA" w:rsidP="006775CA">
            <w:pPr>
              <w:spacing w:after="0"/>
              <w:jc w:val="center"/>
              <w:rPr>
                <w:rFonts w:ascii="MS Gothic" w:eastAsia="MS Gothic" w:hAnsi="MS Gothic" w:cs="MS Gothic"/>
                <w:color w:val="333333"/>
                <w:lang w:val="nl-BE"/>
              </w:rPr>
            </w:pPr>
          </w:p>
        </w:tc>
      </w:tr>
      <w:tr w:rsidR="006775CA" w:rsidRPr="00D072EC" w14:paraId="6A729533" w14:textId="77777777" w:rsidTr="006775CA">
        <w:tc>
          <w:tcPr>
            <w:tcW w:w="1598" w:type="dxa"/>
            <w:shd w:val="clear" w:color="auto" w:fill="D9D9D9"/>
          </w:tcPr>
          <w:p w14:paraId="6661773A" w14:textId="14636A7A" w:rsidR="006775CA" w:rsidRDefault="006775CA" w:rsidP="006775CA">
            <w:pPr>
              <w:spacing w:after="0"/>
              <w:jc w:val="left"/>
              <w:rPr>
                <w:b/>
                <w:color w:val="000000"/>
                <w:lang w:val="nl-BE"/>
              </w:rPr>
            </w:pPr>
            <w:r w:rsidRPr="006E4196">
              <w:rPr>
                <w:b/>
                <w:color w:val="000000"/>
              </w:rPr>
              <w:t xml:space="preserve">VSI </w:t>
            </w:r>
            <w:r w:rsidRPr="006E4196">
              <w:rPr>
                <w:b/>
                <w:color w:val="000000"/>
              </w:rPr>
              <w:fldChar w:fldCharType="begin"/>
            </w:r>
            <w:r w:rsidRPr="006E4196">
              <w:rPr>
                <w:b/>
                <w:color w:val="000000"/>
              </w:rPr>
              <w:instrText xml:space="preserve"> NOTEREF _Ref527558855 \f \h  \* MERGEFORMAT </w:instrText>
            </w:r>
            <w:r w:rsidRPr="006E4196">
              <w:rPr>
                <w:b/>
                <w:color w:val="000000"/>
              </w:rPr>
            </w:r>
            <w:r w:rsidRPr="006E4196">
              <w:rPr>
                <w:b/>
                <w:color w:val="000000"/>
              </w:rPr>
              <w:fldChar w:fldCharType="separate"/>
            </w:r>
            <w:r w:rsidRPr="006E4196">
              <w:rPr>
                <w:rStyle w:val="FootnoteReference"/>
              </w:rPr>
              <w:t>4</w:t>
            </w:r>
            <w:r w:rsidRPr="006E4196">
              <w:rPr>
                <w:b/>
                <w:color w:val="000000"/>
              </w:rPr>
              <w:fldChar w:fldCharType="end"/>
            </w:r>
            <w:r>
              <w:rPr>
                <w:b/>
                <w:color w:val="000000"/>
              </w:rPr>
              <w:t xml:space="preserve"> (via </w:t>
            </w:r>
            <w:proofErr w:type="spellStart"/>
            <w:r>
              <w:rPr>
                <w:b/>
                <w:color w:val="000000"/>
              </w:rPr>
              <w:t>dolsis</w:t>
            </w:r>
            <w:proofErr w:type="spellEnd"/>
            <w:r>
              <w:rPr>
                <w:b/>
                <w:color w:val="000000"/>
              </w:rPr>
              <w:t>)</w:t>
            </w:r>
          </w:p>
        </w:tc>
        <w:tc>
          <w:tcPr>
            <w:tcW w:w="897" w:type="dxa"/>
            <w:shd w:val="clear" w:color="auto" w:fill="FFFFFF"/>
          </w:tcPr>
          <w:p w14:paraId="4427CEE7" w14:textId="77777777" w:rsidR="006775CA" w:rsidRPr="00D072EC" w:rsidRDefault="006775CA" w:rsidP="006775CA">
            <w:pPr>
              <w:spacing w:after="0"/>
              <w:jc w:val="center"/>
              <w:rPr>
                <w:rFonts w:ascii="MS Gothic" w:eastAsia="MS Gothic" w:hAnsi="MS Gothic" w:cs="MS Gothic"/>
                <w:color w:val="333333"/>
                <w:lang w:val="nl-BE"/>
              </w:rPr>
            </w:pPr>
          </w:p>
        </w:tc>
        <w:tc>
          <w:tcPr>
            <w:tcW w:w="2512" w:type="dxa"/>
            <w:shd w:val="clear" w:color="auto" w:fill="FFFFFF"/>
          </w:tcPr>
          <w:p w14:paraId="46393DCC" w14:textId="77777777" w:rsidR="006775CA" w:rsidRPr="00D072EC" w:rsidRDefault="006775CA" w:rsidP="006775CA">
            <w:pPr>
              <w:spacing w:after="0"/>
              <w:jc w:val="center"/>
              <w:rPr>
                <w:color w:val="333333"/>
                <w:lang w:val="nl-BE"/>
              </w:rPr>
            </w:pPr>
          </w:p>
        </w:tc>
        <w:tc>
          <w:tcPr>
            <w:tcW w:w="2542" w:type="dxa"/>
            <w:shd w:val="clear" w:color="auto" w:fill="FFFFFF"/>
          </w:tcPr>
          <w:p w14:paraId="1D0498B3" w14:textId="77777777" w:rsidR="006775CA" w:rsidRPr="00D072EC" w:rsidRDefault="006775CA" w:rsidP="006775CA">
            <w:pPr>
              <w:spacing w:after="0"/>
              <w:jc w:val="center"/>
              <w:rPr>
                <w:rFonts w:ascii="MS Gothic" w:eastAsia="MS Gothic" w:hAnsi="MS Gothic" w:cs="MS Gothic"/>
                <w:color w:val="333333"/>
                <w:lang w:val="nl-BE"/>
              </w:rPr>
            </w:pPr>
          </w:p>
        </w:tc>
        <w:tc>
          <w:tcPr>
            <w:tcW w:w="1791" w:type="dxa"/>
            <w:shd w:val="clear" w:color="auto" w:fill="FFFFFF"/>
          </w:tcPr>
          <w:p w14:paraId="5462B97B" w14:textId="44F8921A" w:rsidR="006775CA" w:rsidRPr="00D072EC" w:rsidRDefault="006775CA" w:rsidP="006775CA">
            <w:pPr>
              <w:spacing w:after="0"/>
              <w:jc w:val="center"/>
              <w:rPr>
                <w:rFonts w:ascii="MS Gothic" w:eastAsia="MS Gothic" w:hAnsi="MS Gothic" w:cs="MS Gothic"/>
                <w:color w:val="333333"/>
                <w:lang w:val="nl-BE"/>
              </w:rPr>
            </w:pPr>
            <w:r w:rsidRPr="00A268CD">
              <w:rPr>
                <w:rFonts w:ascii="MS Gothic" w:eastAsia="MS Gothic" w:hAnsi="MS Gothic" w:cs="MS Gothic"/>
                <w:color w:val="333333"/>
              </w:rPr>
              <w:t>✓</w:t>
            </w:r>
          </w:p>
        </w:tc>
      </w:tr>
      <w:tr w:rsidR="006775CA" w:rsidRPr="00D072EC" w14:paraId="3B4777AF" w14:textId="77777777" w:rsidTr="006775CA">
        <w:tc>
          <w:tcPr>
            <w:tcW w:w="1598" w:type="dxa"/>
            <w:shd w:val="clear" w:color="auto" w:fill="D9D9D9"/>
          </w:tcPr>
          <w:p w14:paraId="797A0157" w14:textId="5945AC4C" w:rsidR="006775CA" w:rsidRPr="006775CA" w:rsidRDefault="006775CA" w:rsidP="006775CA">
            <w:pPr>
              <w:spacing w:after="0"/>
              <w:jc w:val="left"/>
              <w:rPr>
                <w:b/>
                <w:color w:val="000000"/>
                <w:lang w:val="nl-BE"/>
              </w:rPr>
            </w:pPr>
            <w:r w:rsidRPr="006775CA">
              <w:rPr>
                <w:b/>
                <w:color w:val="000000"/>
                <w:lang w:val="nl-BE"/>
              </w:rPr>
              <w:t>Fonds voor Bestaanszekerheid Metaal Bedienden</w:t>
            </w:r>
          </w:p>
        </w:tc>
        <w:tc>
          <w:tcPr>
            <w:tcW w:w="897" w:type="dxa"/>
            <w:shd w:val="clear" w:color="auto" w:fill="FFFFFF"/>
          </w:tcPr>
          <w:p w14:paraId="5892532D" w14:textId="77777777" w:rsidR="006775CA" w:rsidRPr="00D072EC" w:rsidRDefault="006775CA" w:rsidP="006775CA">
            <w:pPr>
              <w:spacing w:after="0"/>
              <w:jc w:val="center"/>
              <w:rPr>
                <w:rFonts w:ascii="MS Gothic" w:eastAsia="MS Gothic" w:hAnsi="MS Gothic" w:cs="MS Gothic"/>
                <w:color w:val="333333"/>
                <w:lang w:val="nl-BE"/>
              </w:rPr>
            </w:pPr>
          </w:p>
        </w:tc>
        <w:tc>
          <w:tcPr>
            <w:tcW w:w="2512" w:type="dxa"/>
            <w:shd w:val="clear" w:color="auto" w:fill="FFFFFF"/>
          </w:tcPr>
          <w:p w14:paraId="008DC6D5" w14:textId="77777777" w:rsidR="006775CA" w:rsidRPr="00D072EC" w:rsidRDefault="006775CA" w:rsidP="006775CA">
            <w:pPr>
              <w:spacing w:after="0"/>
              <w:jc w:val="center"/>
              <w:rPr>
                <w:color w:val="333333"/>
                <w:lang w:val="nl-BE"/>
              </w:rPr>
            </w:pPr>
          </w:p>
        </w:tc>
        <w:tc>
          <w:tcPr>
            <w:tcW w:w="2542" w:type="dxa"/>
            <w:shd w:val="clear" w:color="auto" w:fill="FFFFFF"/>
          </w:tcPr>
          <w:p w14:paraId="5A1198EB" w14:textId="77777777" w:rsidR="006775CA" w:rsidRPr="00D072EC" w:rsidRDefault="006775CA" w:rsidP="006775CA">
            <w:pPr>
              <w:spacing w:after="0"/>
              <w:jc w:val="center"/>
              <w:rPr>
                <w:rFonts w:ascii="MS Gothic" w:eastAsia="MS Gothic" w:hAnsi="MS Gothic" w:cs="MS Gothic"/>
                <w:color w:val="333333"/>
                <w:lang w:val="nl-BE"/>
              </w:rPr>
            </w:pPr>
          </w:p>
        </w:tc>
        <w:tc>
          <w:tcPr>
            <w:tcW w:w="1791" w:type="dxa"/>
            <w:shd w:val="clear" w:color="auto" w:fill="FFFFFF"/>
          </w:tcPr>
          <w:p w14:paraId="70244A68" w14:textId="60EFC85C" w:rsidR="006775CA" w:rsidRPr="00A268CD" w:rsidRDefault="006775CA" w:rsidP="006775CA">
            <w:pPr>
              <w:spacing w:after="0"/>
              <w:jc w:val="center"/>
              <w:rPr>
                <w:rFonts w:ascii="MS Gothic" w:eastAsia="MS Gothic" w:hAnsi="MS Gothic" w:cs="MS Gothic"/>
                <w:color w:val="333333"/>
              </w:rPr>
            </w:pPr>
            <w:r w:rsidRPr="00905462">
              <w:rPr>
                <w:rFonts w:ascii="MS Gothic" w:eastAsia="MS Gothic" w:hAnsi="MS Gothic" w:cs="MS Gothic"/>
                <w:color w:val="333333"/>
              </w:rPr>
              <w:t>✓</w:t>
            </w:r>
          </w:p>
        </w:tc>
      </w:tr>
    </w:tbl>
    <w:p w14:paraId="5C6571BF" w14:textId="77777777" w:rsidR="007F3C03" w:rsidRDefault="007F3C03" w:rsidP="007F3C03"/>
    <w:p w14:paraId="3AC98D7F" w14:textId="77777777" w:rsidR="007F3C03" w:rsidRDefault="007F3C03" w:rsidP="007F3C03"/>
    <w:p w14:paraId="61460432" w14:textId="77777777" w:rsidR="00035059" w:rsidRDefault="00035059">
      <w:pPr>
        <w:jc w:val="left"/>
      </w:pPr>
      <w:r>
        <w:br w:type="page"/>
      </w:r>
    </w:p>
    <w:p w14:paraId="561BE1CE" w14:textId="77777777" w:rsidR="00035059" w:rsidRDefault="00035059" w:rsidP="00E924DF">
      <w:pPr>
        <w:pStyle w:val="Heading2"/>
      </w:pPr>
      <w:bookmarkStart w:id="62" w:name="_Toc527540636"/>
      <w:bookmarkStart w:id="63" w:name="_Toc527978483"/>
      <w:proofErr w:type="spellStart"/>
      <w:r>
        <w:lastRenderedPageBreak/>
        <w:t>Filtre</w:t>
      </w:r>
      <w:bookmarkEnd w:id="62"/>
      <w:bookmarkEnd w:id="63"/>
      <w:proofErr w:type="spellEnd"/>
    </w:p>
    <w:p w14:paraId="06B28E68" w14:textId="77777777" w:rsidR="00035059" w:rsidRDefault="00035059" w:rsidP="00035059">
      <w:r w:rsidRPr="002E64C1">
        <w:t>L’ouverture du flux au VSI demande l</w:t>
      </w:r>
      <w:r w:rsidRPr="00DD3C5B">
        <w:t>’ajout d’un filtrage des données</w:t>
      </w:r>
      <w:r>
        <w:t>. En cas de réponse positive, certains éléments du bloc business seront donc filtrés </w:t>
      </w:r>
      <w:r w:rsidRPr="002E64C1">
        <w:t>:</w:t>
      </w:r>
    </w:p>
    <w:p w14:paraId="1F290921" w14:textId="77777777" w:rsidR="006775CA" w:rsidRPr="006775CA" w:rsidRDefault="006775CA" w:rsidP="006775CA">
      <w:pPr>
        <w:pStyle w:val="Heading5"/>
        <w:rPr>
          <w:highlight w:val="yellow"/>
          <w:lang w:val="nl-BE"/>
        </w:rPr>
      </w:pPr>
      <w:r w:rsidRPr="006775CA">
        <w:rPr>
          <w:highlight w:val="yellow"/>
          <w:lang w:val="nl-BE"/>
        </w:rPr>
        <w:t xml:space="preserve">VSI - </w:t>
      </w:r>
      <w:proofErr w:type="spellStart"/>
      <w:r w:rsidRPr="006775CA">
        <w:rPr>
          <w:highlight w:val="yellow"/>
          <w:lang w:val="nl-BE"/>
        </w:rPr>
        <w:t>getPensionStartDates</w:t>
      </w:r>
      <w:proofErr w:type="spellEnd"/>
    </w:p>
    <w:p w14:paraId="044FF87B" w14:textId="77777777" w:rsidR="006775CA" w:rsidRPr="000F25D9" w:rsidRDefault="006775CA" w:rsidP="006775CA">
      <w:pPr>
        <w:jc w:val="left"/>
        <w:rPr>
          <w:highlight w:val="yellow"/>
        </w:rPr>
      </w:pPr>
      <w:r w:rsidRPr="006775CA">
        <w:rPr>
          <w:highlight w:val="yellow"/>
          <w:lang w:val="nl-BE"/>
        </w:rPr>
        <w:t xml:space="preserve">Afhankelijk van het fonds dat de dienst raadpleegt, worden de resultaten bij een positief antwoord verder gefilterd. </w:t>
      </w:r>
      <w:proofErr w:type="spellStart"/>
      <w:r w:rsidRPr="000F25D9">
        <w:rPr>
          <w:highlight w:val="yellow"/>
        </w:rPr>
        <w:t>Onderstaande</w:t>
      </w:r>
      <w:proofErr w:type="spellEnd"/>
      <w:r w:rsidRPr="000F25D9">
        <w:rPr>
          <w:highlight w:val="yellow"/>
        </w:rPr>
        <w:t xml:space="preserve"> </w:t>
      </w:r>
      <w:proofErr w:type="spellStart"/>
      <w:r w:rsidRPr="000F25D9">
        <w:rPr>
          <w:highlight w:val="yellow"/>
        </w:rPr>
        <w:t>tabel</w:t>
      </w:r>
      <w:proofErr w:type="spellEnd"/>
      <w:r w:rsidRPr="000F25D9">
        <w:rPr>
          <w:highlight w:val="yellow"/>
        </w:rPr>
        <w:t xml:space="preserve"> </w:t>
      </w:r>
      <w:proofErr w:type="spellStart"/>
      <w:r w:rsidRPr="000F25D9">
        <w:rPr>
          <w:highlight w:val="yellow"/>
        </w:rPr>
        <w:t>verduidelijkt</w:t>
      </w:r>
      <w:proofErr w:type="spellEnd"/>
      <w:r w:rsidRPr="000F25D9">
        <w:rPr>
          <w:highlight w:val="yellow"/>
        </w:rPr>
        <w:t>:</w:t>
      </w:r>
    </w:p>
    <w:tbl>
      <w:tblPr>
        <w:tblStyle w:val="BCSSTable"/>
        <w:tblW w:w="9350" w:type="dxa"/>
        <w:tblInd w:w="10" w:type="dxa"/>
        <w:tblLook w:val="04A0" w:firstRow="1" w:lastRow="0" w:firstColumn="1" w:lastColumn="0" w:noHBand="0" w:noVBand="1"/>
      </w:tblPr>
      <w:tblGrid>
        <w:gridCol w:w="1034"/>
        <w:gridCol w:w="2804"/>
        <w:gridCol w:w="5512"/>
      </w:tblGrid>
      <w:tr w:rsidR="006775CA" w:rsidRPr="000F25D9" w14:paraId="17BD5DD8" w14:textId="77777777" w:rsidTr="00016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Borders>
              <w:bottom w:val="single" w:sz="8" w:space="0" w:color="A6A6A6" w:themeColor="background1" w:themeShade="A6"/>
            </w:tcBorders>
          </w:tcPr>
          <w:p w14:paraId="0AFC30B9" w14:textId="3370C3DB" w:rsidR="006775CA" w:rsidRPr="006775CA" w:rsidRDefault="006775CA" w:rsidP="00016AA9">
            <w:pPr>
              <w:pStyle w:val="NoSpacing"/>
            </w:pPr>
            <w:r w:rsidRPr="006775CA">
              <w:t>Elément</w:t>
            </w:r>
          </w:p>
        </w:tc>
        <w:tc>
          <w:tcPr>
            <w:tcW w:w="5512" w:type="dxa"/>
          </w:tcPr>
          <w:p w14:paraId="07E5D8DD" w14:textId="0CB21488" w:rsidR="006775CA" w:rsidRPr="006775CA" w:rsidRDefault="006775CA" w:rsidP="006775CA">
            <w:pPr>
              <w:pStyle w:val="NoSpacing"/>
              <w:cnfStyle w:val="100000000000" w:firstRow="1" w:lastRow="0" w:firstColumn="0" w:lastColumn="0" w:oddVBand="0" w:evenVBand="0" w:oddHBand="0" w:evenHBand="0" w:firstRowFirstColumn="0" w:firstRowLastColumn="0" w:lastRowFirstColumn="0" w:lastRowLastColumn="0"/>
            </w:pPr>
            <w:r w:rsidRPr="006775CA">
              <w:t>Filt</w:t>
            </w:r>
            <w:r>
              <w:t>rage</w:t>
            </w:r>
          </w:p>
        </w:tc>
      </w:tr>
      <w:tr w:rsidR="006775CA" w:rsidRPr="000F25D9" w14:paraId="121CFAC1" w14:textId="77777777" w:rsidTr="00016AA9">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56C5ECDA" w14:textId="77777777" w:rsidR="006775CA" w:rsidRPr="000F25D9" w:rsidRDefault="006775CA" w:rsidP="00016AA9">
            <w:pPr>
              <w:pStyle w:val="NoSpacing"/>
              <w:rPr>
                <w:highlight w:val="yellow"/>
              </w:rPr>
            </w:pPr>
            <w:r w:rsidRPr="000F25D9">
              <w:rPr>
                <w:highlight w:val="yellow"/>
              </w:rPr>
              <w:t>pension</w:t>
            </w:r>
          </w:p>
        </w:tc>
        <w:tc>
          <w:tcPr>
            <w:tcW w:w="5512" w:type="dxa"/>
          </w:tcPr>
          <w:p w14:paraId="021C48AE" w14:textId="5DEC9DBA" w:rsidR="006775CA" w:rsidRPr="000F25D9" w:rsidRDefault="006775CA" w:rsidP="00016AA9">
            <w:pPr>
              <w:pStyle w:val="NoSpacing"/>
              <w:cnfStyle w:val="000000000000" w:firstRow="0" w:lastRow="0" w:firstColumn="0" w:lastColumn="0" w:oddVBand="0" w:evenVBand="0" w:oddHBand="0" w:evenHBand="0" w:firstRowFirstColumn="0" w:firstRowLastColumn="0" w:lastRowFirstColumn="0" w:lastRowLastColumn="0"/>
              <w:rPr>
                <w:highlight w:val="yellow"/>
              </w:rPr>
            </w:pPr>
          </w:p>
        </w:tc>
      </w:tr>
      <w:tr w:rsidR="006775CA" w:rsidRPr="000F25D9" w14:paraId="25974B1A" w14:textId="77777777" w:rsidTr="00016AA9">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7CCC72C9" w14:textId="77777777" w:rsidR="006775CA" w:rsidRPr="000F25D9" w:rsidRDefault="006775CA" w:rsidP="00016AA9">
            <w:pPr>
              <w:pStyle w:val="NoSpacing"/>
              <w:rPr>
                <w:highlight w:val="yellow"/>
              </w:rPr>
            </w:pPr>
          </w:p>
        </w:tc>
        <w:tc>
          <w:tcPr>
            <w:tcW w:w="2804" w:type="dxa"/>
          </w:tcPr>
          <w:p w14:paraId="4A5C9476" w14:textId="77777777" w:rsidR="006775CA" w:rsidRPr="000F25D9" w:rsidRDefault="006775CA" w:rsidP="00016AA9">
            <w:pPr>
              <w:pStyle w:val="NoSpacing"/>
              <w:cnfStyle w:val="000000000000" w:firstRow="0" w:lastRow="0" w:firstColumn="0" w:lastColumn="0" w:oddVBand="0" w:evenVBand="0" w:oddHBand="0" w:evenHBand="0" w:firstRowFirstColumn="0" w:firstRowLastColumn="0" w:lastRowFirstColumn="0" w:lastRowLastColumn="0"/>
              <w:rPr>
                <w:highlight w:val="yellow"/>
              </w:rPr>
            </w:pPr>
            <w:proofErr w:type="spellStart"/>
            <w:r w:rsidRPr="000F25D9">
              <w:rPr>
                <w:b/>
                <w:highlight w:val="yellow"/>
              </w:rPr>
              <w:t>pillar</w:t>
            </w:r>
            <w:proofErr w:type="spellEnd"/>
          </w:p>
        </w:tc>
        <w:tc>
          <w:tcPr>
            <w:tcW w:w="5512" w:type="dxa"/>
          </w:tcPr>
          <w:p w14:paraId="5CB84E0E" w14:textId="5D77F954" w:rsidR="006775CA" w:rsidRPr="000F25D9" w:rsidRDefault="006775CA" w:rsidP="006775CA">
            <w:pPr>
              <w:pStyle w:val="NoSpacing"/>
              <w:cnfStyle w:val="000000000000" w:firstRow="0" w:lastRow="0" w:firstColumn="0" w:lastColumn="0" w:oddVBand="0" w:evenVBand="0" w:oddHBand="0" w:evenHBand="0" w:firstRowFirstColumn="0" w:firstRowLastColumn="0" w:lastRowFirstColumn="0" w:lastRowLastColumn="0"/>
              <w:rPr>
                <w:highlight w:val="yellow"/>
              </w:rPr>
            </w:pPr>
            <w:r w:rsidRPr="000F25D9">
              <w:rPr>
                <w:noProof/>
                <w:highlight w:val="yellow"/>
                <w:lang w:val="en-US"/>
              </w:rPr>
              <w:drawing>
                <wp:inline distT="0" distB="0" distL="0" distR="0" wp14:anchorId="767DE924" wp14:editId="5765FC91">
                  <wp:extent cx="189865" cy="180975"/>
                  <wp:effectExtent l="0" t="0" r="635" b="9525"/>
                  <wp:docPr id="56" name="Picture 56" descr="re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0F25D9">
              <w:rPr>
                <w:highlight w:val="yellow"/>
              </w:rPr>
              <w:t xml:space="preserve">  (</w:t>
            </w:r>
            <w:r>
              <w:rPr>
                <w:highlight w:val="yellow"/>
              </w:rPr>
              <w:t>que premier pilier</w:t>
            </w:r>
            <w:r w:rsidRPr="000F25D9">
              <w:rPr>
                <w:highlight w:val="yellow"/>
              </w:rPr>
              <w:t>)</w:t>
            </w:r>
          </w:p>
        </w:tc>
      </w:tr>
      <w:tr w:rsidR="006775CA" w:rsidRPr="000F25D9" w14:paraId="3B8698E3" w14:textId="77777777" w:rsidTr="00016AA9">
        <w:tc>
          <w:tcPr>
            <w:cnfStyle w:val="001000000000" w:firstRow="0" w:lastRow="0" w:firstColumn="1" w:lastColumn="0" w:oddVBand="0" w:evenVBand="0" w:oddHBand="0" w:evenHBand="0" w:firstRowFirstColumn="0" w:firstRowLastColumn="0" w:lastRowFirstColumn="0" w:lastRowLastColumn="0"/>
            <w:tcW w:w="1034" w:type="dxa"/>
            <w:vMerge/>
          </w:tcPr>
          <w:p w14:paraId="3828DA05" w14:textId="77777777" w:rsidR="006775CA" w:rsidRPr="000F25D9" w:rsidRDefault="006775CA" w:rsidP="00016AA9">
            <w:pPr>
              <w:pStyle w:val="NoSpacing"/>
              <w:rPr>
                <w:highlight w:val="yellow"/>
              </w:rPr>
            </w:pPr>
          </w:p>
        </w:tc>
        <w:tc>
          <w:tcPr>
            <w:tcW w:w="2804" w:type="dxa"/>
          </w:tcPr>
          <w:p w14:paraId="1240C6CA" w14:textId="77777777" w:rsidR="006775CA" w:rsidRPr="000F25D9" w:rsidRDefault="006775CA" w:rsidP="00016AA9">
            <w:pPr>
              <w:pStyle w:val="NoSpacing"/>
              <w:cnfStyle w:val="000000000000" w:firstRow="0" w:lastRow="0" w:firstColumn="0" w:lastColumn="0" w:oddVBand="0" w:evenVBand="0" w:oddHBand="0" w:evenHBand="0" w:firstRowFirstColumn="0" w:firstRowLastColumn="0" w:lastRowFirstColumn="0" w:lastRowLastColumn="0"/>
              <w:rPr>
                <w:b/>
                <w:highlight w:val="yellow"/>
              </w:rPr>
            </w:pPr>
            <w:proofErr w:type="spellStart"/>
            <w:r w:rsidRPr="000F25D9">
              <w:rPr>
                <w:b/>
                <w:highlight w:val="yellow"/>
              </w:rPr>
              <w:t>pensionStartDate</w:t>
            </w:r>
            <w:proofErr w:type="spellEnd"/>
          </w:p>
        </w:tc>
        <w:tc>
          <w:tcPr>
            <w:tcW w:w="5512" w:type="dxa"/>
          </w:tcPr>
          <w:p w14:paraId="5A16E61C" w14:textId="5EFE2E2C" w:rsidR="006775CA" w:rsidRPr="000F25D9" w:rsidRDefault="006775CA" w:rsidP="00016AA9">
            <w:pPr>
              <w:cnfStyle w:val="000000000000" w:firstRow="0" w:lastRow="0" w:firstColumn="0" w:lastColumn="0" w:oddVBand="0" w:evenVBand="0" w:oddHBand="0" w:evenHBand="0" w:firstRowFirstColumn="0" w:firstRowLastColumn="0" w:lastRowFirstColumn="0" w:lastRowLastColumn="0"/>
              <w:rPr>
                <w:i/>
                <w:highlight w:val="yellow"/>
              </w:rPr>
            </w:pPr>
            <w:r>
              <w:rPr>
                <w:i/>
                <w:highlight w:val="yellow"/>
              </w:rPr>
              <w:t>Obligatoire.</w:t>
            </w:r>
          </w:p>
        </w:tc>
      </w:tr>
      <w:tr w:rsidR="006775CA" w:rsidRPr="000F25D9" w14:paraId="07A2A1B1" w14:textId="77777777" w:rsidTr="00016AA9">
        <w:tc>
          <w:tcPr>
            <w:cnfStyle w:val="001000000000" w:firstRow="0" w:lastRow="0" w:firstColumn="1" w:lastColumn="0" w:oddVBand="0" w:evenVBand="0" w:oddHBand="0" w:evenHBand="0" w:firstRowFirstColumn="0" w:firstRowLastColumn="0" w:lastRowFirstColumn="0" w:lastRowLastColumn="0"/>
            <w:tcW w:w="1034" w:type="dxa"/>
            <w:vMerge/>
            <w:tcBorders>
              <w:bottom w:val="nil"/>
            </w:tcBorders>
          </w:tcPr>
          <w:p w14:paraId="35A418B4" w14:textId="77777777" w:rsidR="006775CA" w:rsidRPr="000F25D9" w:rsidRDefault="006775CA" w:rsidP="00016AA9">
            <w:pPr>
              <w:pStyle w:val="NoSpacing"/>
              <w:rPr>
                <w:highlight w:val="yellow"/>
              </w:rPr>
            </w:pPr>
          </w:p>
        </w:tc>
        <w:tc>
          <w:tcPr>
            <w:tcW w:w="2804" w:type="dxa"/>
          </w:tcPr>
          <w:p w14:paraId="73547BDE" w14:textId="77777777" w:rsidR="006775CA" w:rsidRPr="000F25D9" w:rsidRDefault="006775CA" w:rsidP="00016AA9">
            <w:pPr>
              <w:pStyle w:val="NoSpacing"/>
              <w:cnfStyle w:val="000000000000" w:firstRow="0" w:lastRow="0" w:firstColumn="0" w:lastColumn="0" w:oddVBand="0" w:evenVBand="0" w:oddHBand="0" w:evenHBand="0" w:firstRowFirstColumn="0" w:firstRowLastColumn="0" w:lastRowFirstColumn="0" w:lastRowLastColumn="0"/>
              <w:rPr>
                <w:b/>
                <w:highlight w:val="yellow"/>
              </w:rPr>
            </w:pPr>
            <w:proofErr w:type="spellStart"/>
            <w:r w:rsidRPr="000F25D9">
              <w:rPr>
                <w:b/>
                <w:highlight w:val="yellow"/>
              </w:rPr>
              <w:t>pensionFileId</w:t>
            </w:r>
            <w:proofErr w:type="spellEnd"/>
          </w:p>
        </w:tc>
        <w:tc>
          <w:tcPr>
            <w:tcW w:w="5512" w:type="dxa"/>
          </w:tcPr>
          <w:p w14:paraId="0B20E29F" w14:textId="77777777" w:rsidR="006775CA" w:rsidRPr="000F25D9" w:rsidRDefault="006775CA" w:rsidP="00016AA9">
            <w:pPr>
              <w:cnfStyle w:val="000000000000" w:firstRow="0" w:lastRow="0" w:firstColumn="0" w:lastColumn="0" w:oddVBand="0" w:evenVBand="0" w:oddHBand="0" w:evenHBand="0" w:firstRowFirstColumn="0" w:firstRowLastColumn="0" w:lastRowFirstColumn="0" w:lastRowLastColumn="0"/>
              <w:rPr>
                <w:highlight w:val="yellow"/>
              </w:rPr>
            </w:pPr>
            <w:r w:rsidRPr="000F25D9">
              <w:rPr>
                <w:noProof/>
                <w:highlight w:val="yellow"/>
                <w:lang w:val="en-US"/>
              </w:rPr>
              <w:drawing>
                <wp:inline distT="0" distB="0" distL="0" distR="0" wp14:anchorId="7E97357E" wp14:editId="09EC156B">
                  <wp:extent cx="189865" cy="180975"/>
                  <wp:effectExtent l="0" t="0" r="635" b="9525"/>
                  <wp:docPr id="55" name="Picture 55" descr="re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p>
        </w:tc>
      </w:tr>
      <w:tr w:rsidR="006775CA" w:rsidRPr="000F25D9" w14:paraId="70DE88DC" w14:textId="77777777" w:rsidTr="00016AA9">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0521B20F" w14:textId="77777777" w:rsidR="006775CA" w:rsidRPr="000F25D9" w:rsidRDefault="006775CA" w:rsidP="00016AA9">
            <w:pPr>
              <w:pStyle w:val="NoSpacing"/>
              <w:rPr>
                <w:highlight w:val="yellow"/>
              </w:rPr>
            </w:pPr>
          </w:p>
        </w:tc>
        <w:tc>
          <w:tcPr>
            <w:tcW w:w="2804" w:type="dxa"/>
          </w:tcPr>
          <w:p w14:paraId="78B8AA1C" w14:textId="77777777" w:rsidR="006775CA" w:rsidRPr="000F25D9" w:rsidRDefault="006775CA" w:rsidP="00016AA9">
            <w:pPr>
              <w:pStyle w:val="NoSpacing"/>
              <w:cnfStyle w:val="000000000000" w:firstRow="0" w:lastRow="0" w:firstColumn="0" w:lastColumn="0" w:oddVBand="0" w:evenVBand="0" w:oddHBand="0" w:evenHBand="0" w:firstRowFirstColumn="0" w:firstRowLastColumn="0" w:lastRowFirstColumn="0" w:lastRowLastColumn="0"/>
              <w:rPr>
                <w:b/>
                <w:highlight w:val="yellow"/>
              </w:rPr>
            </w:pPr>
            <w:proofErr w:type="spellStart"/>
            <w:r w:rsidRPr="000F25D9">
              <w:rPr>
                <w:b/>
                <w:highlight w:val="yellow"/>
              </w:rPr>
              <w:t>rightStartDate</w:t>
            </w:r>
            <w:proofErr w:type="spellEnd"/>
          </w:p>
        </w:tc>
        <w:tc>
          <w:tcPr>
            <w:tcW w:w="5512" w:type="dxa"/>
          </w:tcPr>
          <w:p w14:paraId="5F62EB02" w14:textId="77777777" w:rsidR="006775CA" w:rsidRPr="000F25D9" w:rsidRDefault="006775CA" w:rsidP="00016AA9">
            <w:pPr>
              <w:cnfStyle w:val="000000000000" w:firstRow="0" w:lastRow="0" w:firstColumn="0" w:lastColumn="0" w:oddVBand="0" w:evenVBand="0" w:oddHBand="0" w:evenHBand="0" w:firstRowFirstColumn="0" w:firstRowLastColumn="0" w:lastRowFirstColumn="0" w:lastRowLastColumn="0"/>
              <w:rPr>
                <w:highlight w:val="yellow"/>
              </w:rPr>
            </w:pPr>
            <w:r w:rsidRPr="000F25D9">
              <w:rPr>
                <w:noProof/>
                <w:highlight w:val="yellow"/>
                <w:lang w:val="en-US"/>
              </w:rPr>
              <w:drawing>
                <wp:inline distT="0" distB="0" distL="0" distR="0" wp14:anchorId="40FE5A0D" wp14:editId="78D176B1">
                  <wp:extent cx="189865" cy="180975"/>
                  <wp:effectExtent l="0" t="0" r="635" b="9525"/>
                  <wp:docPr id="57" name="Picture 57" descr="re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p>
        </w:tc>
      </w:tr>
      <w:tr w:rsidR="006775CA" w:rsidRPr="000F25D9" w14:paraId="608E8918" w14:textId="77777777" w:rsidTr="00016AA9">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243557A9" w14:textId="77777777" w:rsidR="006775CA" w:rsidRPr="000F25D9" w:rsidRDefault="006775CA" w:rsidP="00016AA9">
            <w:pPr>
              <w:pStyle w:val="NoSpacing"/>
              <w:rPr>
                <w:highlight w:val="yellow"/>
              </w:rPr>
            </w:pPr>
          </w:p>
        </w:tc>
        <w:tc>
          <w:tcPr>
            <w:tcW w:w="2804" w:type="dxa"/>
          </w:tcPr>
          <w:p w14:paraId="2D70AC10" w14:textId="77777777" w:rsidR="006775CA" w:rsidRPr="000F25D9" w:rsidRDefault="006775CA" w:rsidP="00016AA9">
            <w:pPr>
              <w:pStyle w:val="NoSpacing"/>
              <w:cnfStyle w:val="000000000000" w:firstRow="0" w:lastRow="0" w:firstColumn="0" w:lastColumn="0" w:oddVBand="0" w:evenVBand="0" w:oddHBand="0" w:evenHBand="0" w:firstRowFirstColumn="0" w:firstRowLastColumn="0" w:lastRowFirstColumn="0" w:lastRowLastColumn="0"/>
              <w:rPr>
                <w:b/>
                <w:highlight w:val="yellow"/>
              </w:rPr>
            </w:pPr>
            <w:proofErr w:type="spellStart"/>
            <w:r w:rsidRPr="000F25D9">
              <w:rPr>
                <w:b/>
                <w:highlight w:val="yellow"/>
              </w:rPr>
              <w:t>pensionCategory</w:t>
            </w:r>
            <w:proofErr w:type="spellEnd"/>
          </w:p>
        </w:tc>
        <w:tc>
          <w:tcPr>
            <w:tcW w:w="5512" w:type="dxa"/>
          </w:tcPr>
          <w:p w14:paraId="5685A818" w14:textId="77777777" w:rsidR="006775CA" w:rsidRPr="000F25D9" w:rsidRDefault="006775CA" w:rsidP="00016AA9">
            <w:pPr>
              <w:cnfStyle w:val="000000000000" w:firstRow="0" w:lastRow="0" w:firstColumn="0" w:lastColumn="0" w:oddVBand="0" w:evenVBand="0" w:oddHBand="0" w:evenHBand="0" w:firstRowFirstColumn="0" w:firstRowLastColumn="0" w:lastRowFirstColumn="0" w:lastRowLastColumn="0"/>
              <w:rPr>
                <w:highlight w:val="yellow"/>
              </w:rPr>
            </w:pPr>
            <w:r w:rsidRPr="000F25D9">
              <w:rPr>
                <w:noProof/>
                <w:highlight w:val="yellow"/>
                <w:lang w:val="en-US"/>
              </w:rPr>
              <w:drawing>
                <wp:inline distT="0" distB="0" distL="0" distR="0" wp14:anchorId="16C35991" wp14:editId="5F4FCD7D">
                  <wp:extent cx="189865" cy="180975"/>
                  <wp:effectExtent l="0" t="0" r="635" b="9525"/>
                  <wp:docPr id="58" name="Picture 58" descr="re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p>
        </w:tc>
      </w:tr>
      <w:tr w:rsidR="006775CA" w:rsidRPr="000F25D9" w14:paraId="4F391C07" w14:textId="77777777" w:rsidTr="00016AA9">
        <w:tc>
          <w:tcPr>
            <w:cnfStyle w:val="001000000000" w:firstRow="0" w:lastRow="0" w:firstColumn="1" w:lastColumn="0" w:oddVBand="0" w:evenVBand="0" w:oddHBand="0" w:evenHBand="0" w:firstRowFirstColumn="0" w:firstRowLastColumn="0" w:lastRowFirstColumn="0" w:lastRowLastColumn="0"/>
            <w:tcW w:w="1034" w:type="dxa"/>
            <w:tcBorders>
              <w:top w:val="nil"/>
              <w:bottom w:val="nil"/>
            </w:tcBorders>
          </w:tcPr>
          <w:p w14:paraId="572E3888" w14:textId="77777777" w:rsidR="006775CA" w:rsidRPr="000F25D9" w:rsidRDefault="006775CA" w:rsidP="00016AA9">
            <w:pPr>
              <w:pStyle w:val="NoSpacing"/>
              <w:rPr>
                <w:highlight w:val="yellow"/>
              </w:rPr>
            </w:pPr>
          </w:p>
        </w:tc>
        <w:tc>
          <w:tcPr>
            <w:tcW w:w="2804" w:type="dxa"/>
          </w:tcPr>
          <w:p w14:paraId="233B98F1" w14:textId="77777777" w:rsidR="006775CA" w:rsidRPr="000F25D9" w:rsidRDefault="006775CA" w:rsidP="00016AA9">
            <w:pPr>
              <w:pStyle w:val="NoSpacing"/>
              <w:cnfStyle w:val="000000000000" w:firstRow="0" w:lastRow="0" w:firstColumn="0" w:lastColumn="0" w:oddVBand="0" w:evenVBand="0" w:oddHBand="0" w:evenHBand="0" w:firstRowFirstColumn="0" w:firstRowLastColumn="0" w:lastRowFirstColumn="0" w:lastRowLastColumn="0"/>
              <w:rPr>
                <w:b/>
                <w:highlight w:val="yellow"/>
              </w:rPr>
            </w:pPr>
            <w:proofErr w:type="spellStart"/>
            <w:r w:rsidRPr="000F25D9">
              <w:rPr>
                <w:b/>
                <w:highlight w:val="yellow"/>
              </w:rPr>
              <w:t>periodicity</w:t>
            </w:r>
            <w:proofErr w:type="spellEnd"/>
          </w:p>
        </w:tc>
        <w:tc>
          <w:tcPr>
            <w:tcW w:w="5512" w:type="dxa"/>
          </w:tcPr>
          <w:p w14:paraId="40671FBB" w14:textId="77777777" w:rsidR="006775CA" w:rsidRPr="000F25D9" w:rsidRDefault="006775CA" w:rsidP="00016AA9">
            <w:pPr>
              <w:cnfStyle w:val="000000000000" w:firstRow="0" w:lastRow="0" w:firstColumn="0" w:lastColumn="0" w:oddVBand="0" w:evenVBand="0" w:oddHBand="0" w:evenHBand="0" w:firstRowFirstColumn="0" w:firstRowLastColumn="0" w:lastRowFirstColumn="0" w:lastRowLastColumn="0"/>
              <w:rPr>
                <w:highlight w:val="yellow"/>
              </w:rPr>
            </w:pPr>
            <w:r w:rsidRPr="000F25D9">
              <w:rPr>
                <w:noProof/>
                <w:highlight w:val="yellow"/>
                <w:lang w:val="en-US"/>
              </w:rPr>
              <w:drawing>
                <wp:inline distT="0" distB="0" distL="0" distR="0" wp14:anchorId="138B2EFF" wp14:editId="5D96A668">
                  <wp:extent cx="189865" cy="180975"/>
                  <wp:effectExtent l="0" t="0" r="635" b="9525"/>
                  <wp:docPr id="59" name="Picture 59" descr="re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p>
        </w:tc>
      </w:tr>
      <w:tr w:rsidR="006775CA" w:rsidRPr="000F25D9" w14:paraId="422BA523" w14:textId="77777777" w:rsidTr="00016AA9">
        <w:tc>
          <w:tcPr>
            <w:cnfStyle w:val="001000000000" w:firstRow="0" w:lastRow="0" w:firstColumn="1" w:lastColumn="0" w:oddVBand="0" w:evenVBand="0" w:oddHBand="0" w:evenHBand="0" w:firstRowFirstColumn="0" w:firstRowLastColumn="0" w:lastRowFirstColumn="0" w:lastRowLastColumn="0"/>
            <w:tcW w:w="1034" w:type="dxa"/>
            <w:tcBorders>
              <w:top w:val="nil"/>
              <w:bottom w:val="single" w:sz="4" w:space="0" w:color="auto"/>
            </w:tcBorders>
          </w:tcPr>
          <w:p w14:paraId="5CF5233D" w14:textId="77777777" w:rsidR="006775CA" w:rsidRPr="000F25D9" w:rsidRDefault="006775CA" w:rsidP="00016AA9">
            <w:pPr>
              <w:pStyle w:val="NoSpacing"/>
              <w:rPr>
                <w:highlight w:val="yellow"/>
              </w:rPr>
            </w:pPr>
          </w:p>
        </w:tc>
        <w:tc>
          <w:tcPr>
            <w:tcW w:w="2804" w:type="dxa"/>
            <w:tcBorders>
              <w:bottom w:val="single" w:sz="4" w:space="0" w:color="auto"/>
            </w:tcBorders>
          </w:tcPr>
          <w:p w14:paraId="4355CE2D" w14:textId="77777777" w:rsidR="006775CA" w:rsidRPr="000F25D9" w:rsidRDefault="006775CA" w:rsidP="00016AA9">
            <w:pPr>
              <w:pStyle w:val="NoSpacing"/>
              <w:cnfStyle w:val="000000000000" w:firstRow="0" w:lastRow="0" w:firstColumn="0" w:lastColumn="0" w:oddVBand="0" w:evenVBand="0" w:oddHBand="0" w:evenHBand="0" w:firstRowFirstColumn="0" w:firstRowLastColumn="0" w:lastRowFirstColumn="0" w:lastRowLastColumn="0"/>
              <w:rPr>
                <w:b/>
                <w:highlight w:val="yellow"/>
              </w:rPr>
            </w:pPr>
            <w:proofErr w:type="spellStart"/>
            <w:r w:rsidRPr="000F25D9">
              <w:rPr>
                <w:b/>
                <w:highlight w:val="yellow"/>
              </w:rPr>
              <w:t>advantageCode</w:t>
            </w:r>
            <w:proofErr w:type="spellEnd"/>
          </w:p>
        </w:tc>
        <w:tc>
          <w:tcPr>
            <w:tcW w:w="5512" w:type="dxa"/>
          </w:tcPr>
          <w:p w14:paraId="4DD36738" w14:textId="77777777" w:rsidR="006775CA" w:rsidRPr="000F25D9" w:rsidRDefault="006775CA" w:rsidP="00016AA9">
            <w:pPr>
              <w:cnfStyle w:val="000000000000" w:firstRow="0" w:lastRow="0" w:firstColumn="0" w:lastColumn="0" w:oddVBand="0" w:evenVBand="0" w:oddHBand="0" w:evenHBand="0" w:firstRowFirstColumn="0" w:firstRowLastColumn="0" w:lastRowFirstColumn="0" w:lastRowLastColumn="0"/>
              <w:rPr>
                <w:highlight w:val="yellow"/>
              </w:rPr>
            </w:pPr>
            <w:r w:rsidRPr="000F25D9">
              <w:rPr>
                <w:noProof/>
                <w:highlight w:val="yellow"/>
                <w:lang w:val="en-US"/>
              </w:rPr>
              <w:drawing>
                <wp:inline distT="0" distB="0" distL="0" distR="0" wp14:anchorId="777ABF57" wp14:editId="3B0B6B76">
                  <wp:extent cx="189865" cy="180975"/>
                  <wp:effectExtent l="0" t="0" r="635" b="9525"/>
                  <wp:docPr id="60" name="Picture 60" descr="re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p>
        </w:tc>
      </w:tr>
    </w:tbl>
    <w:p w14:paraId="48B5EBA1" w14:textId="4D61354D" w:rsidR="00035059" w:rsidRDefault="00035059" w:rsidP="00035059">
      <w:pPr>
        <w:spacing w:after="0"/>
      </w:pPr>
    </w:p>
    <w:p w14:paraId="061D5489" w14:textId="77777777" w:rsidR="00035059" w:rsidRDefault="00035059" w:rsidP="00035059">
      <w:pPr>
        <w:numPr>
          <w:ilvl w:val="0"/>
          <w:numId w:val="28"/>
        </w:numPr>
        <w:rPr>
          <w:color w:val="333333"/>
        </w:rPr>
      </w:pPr>
      <w:r>
        <w:rPr>
          <w:color w:val="333333"/>
        </w:rPr>
        <w:t>- Elément présent</w:t>
      </w:r>
    </w:p>
    <w:p w14:paraId="2E40C577" w14:textId="77777777" w:rsidR="00035059" w:rsidRPr="00086156" w:rsidRDefault="00035059" w:rsidP="00035059">
      <w:pPr>
        <w:numPr>
          <w:ilvl w:val="0"/>
          <w:numId w:val="29"/>
        </w:numPr>
        <w:rPr>
          <w:color w:val="333333"/>
        </w:rPr>
      </w:pPr>
      <w:r>
        <w:rPr>
          <w:color w:val="333333"/>
        </w:rPr>
        <w:t>- Elément filtré</w:t>
      </w:r>
    </w:p>
    <w:p w14:paraId="05E43AD4" w14:textId="77777777" w:rsidR="00035059" w:rsidRPr="002E64C1" w:rsidRDefault="00035059" w:rsidP="00035059"/>
    <w:p w14:paraId="1FB18D44" w14:textId="77777777" w:rsidR="00EB1836" w:rsidRDefault="00EB1836">
      <w:pPr>
        <w:jc w:val="left"/>
      </w:pPr>
      <w:r>
        <w:br w:type="page"/>
      </w:r>
    </w:p>
    <w:p w14:paraId="798530A8" w14:textId="77777777" w:rsidR="00EB1836" w:rsidRDefault="00EB1836" w:rsidP="00EB1836">
      <w:pPr>
        <w:pStyle w:val="Heading1"/>
        <w:rPr>
          <w:lang w:val="fr-BE"/>
        </w:rPr>
      </w:pPr>
      <w:bookmarkStart w:id="64" w:name="_Toc527978485"/>
      <w:r w:rsidRPr="00EB1836">
        <w:rPr>
          <w:lang w:val="fr-BE"/>
        </w:rPr>
        <w:lastRenderedPageBreak/>
        <w:t>Disponibilité et performance</w:t>
      </w:r>
      <w:bookmarkEnd w:id="64"/>
    </w:p>
    <w:p w14:paraId="05A89DC3" w14:textId="77777777" w:rsidR="000D734D" w:rsidRPr="003858BA" w:rsidRDefault="003858BA" w:rsidP="000D734D">
      <w:pPr>
        <w:pStyle w:val="Heading2"/>
        <w:rPr>
          <w:lang w:val="fr-BE"/>
        </w:rPr>
      </w:pPr>
      <w:bookmarkStart w:id="65" w:name="_Toc527978486"/>
      <w:r w:rsidRPr="003858BA">
        <w:rPr>
          <w:lang w:val="fr-BE"/>
        </w:rPr>
        <w:t>Fréquence de traitement des messages batch</w:t>
      </w:r>
      <w:bookmarkEnd w:id="65"/>
    </w:p>
    <w:p w14:paraId="30B8F7B7" w14:textId="77777777" w:rsidR="000D734D" w:rsidRDefault="000D734D" w:rsidP="000D734D">
      <w:r>
        <w:t xml:space="preserve">Les fichiers envoyés par les clients seront traités une fois par jour. </w:t>
      </w:r>
    </w:p>
    <w:p w14:paraId="4303F1F6" w14:textId="77777777" w:rsidR="00E8257A" w:rsidRPr="00E8257A" w:rsidRDefault="00E8257A" w:rsidP="00E8257A">
      <w:pPr>
        <w:pStyle w:val="Heading2"/>
        <w:rPr>
          <w:lang w:val="fr-BE"/>
        </w:rPr>
      </w:pPr>
      <w:bookmarkStart w:id="66" w:name="_Toc527978487"/>
      <w:r w:rsidRPr="00E8257A">
        <w:rPr>
          <w:lang w:val="fr-BE"/>
        </w:rPr>
        <w:t>Volume de données échangées</w:t>
      </w:r>
      <w:bookmarkEnd w:id="66"/>
    </w:p>
    <w:p w14:paraId="30BE54AC" w14:textId="77777777" w:rsidR="00E8257A" w:rsidRPr="00E8257A" w:rsidRDefault="00E8257A" w:rsidP="00E8257A"/>
    <w:p w14:paraId="10C318A3" w14:textId="77777777" w:rsidR="000D734D" w:rsidRDefault="000D734D" w:rsidP="000D734D">
      <w:r>
        <w:br w:type="page"/>
      </w:r>
    </w:p>
    <w:p w14:paraId="2794EA00" w14:textId="77777777" w:rsidR="00EB1836" w:rsidRPr="00EB1836" w:rsidRDefault="00EB1836" w:rsidP="00EB1836">
      <w:pPr>
        <w:pStyle w:val="Heading2"/>
        <w:rPr>
          <w:lang w:val="fr-BE"/>
        </w:rPr>
      </w:pPr>
      <w:bookmarkStart w:id="67" w:name="_Toc527978488"/>
      <w:r w:rsidRPr="00EB1836">
        <w:rPr>
          <w:lang w:val="fr-BE"/>
        </w:rPr>
        <w:lastRenderedPageBreak/>
        <w:t>En cas de problème:</w:t>
      </w:r>
      <w:bookmarkEnd w:id="67"/>
    </w:p>
    <w:p w14:paraId="16E1D21A" w14:textId="77777777" w:rsidR="00EB1836" w:rsidRDefault="00EB1836" w:rsidP="00EB1836">
      <w:r w:rsidRPr="00EB1836">
        <w:t>En cas de problème avec ce service ou tout autre service, nous vous demandons de contacter le service desk:</w:t>
      </w:r>
    </w:p>
    <w:p w14:paraId="7045E996" w14:textId="5127B9AC" w:rsidR="00EB1836" w:rsidRPr="00EB1836" w:rsidRDefault="00EB1836" w:rsidP="00EB1836">
      <w:pPr>
        <w:numPr>
          <w:ilvl w:val="0"/>
          <w:numId w:val="30"/>
        </w:numPr>
        <w:spacing w:before="100" w:beforeAutospacing="1" w:after="100" w:afterAutospacing="1" w:line="240" w:lineRule="auto"/>
        <w:jc w:val="left"/>
      </w:pPr>
      <w:r w:rsidRPr="00EB1836">
        <w:t xml:space="preserve">Par </w:t>
      </w:r>
      <w:r w:rsidR="006775CA" w:rsidRPr="00EB1836">
        <w:t>téléphone</w:t>
      </w:r>
      <w:r w:rsidRPr="00EB1836">
        <w:t xml:space="preserve"> au numéro 02-741 84 00 entre 8h et 16h30 durant les jours ouvrables</w:t>
      </w:r>
    </w:p>
    <w:p w14:paraId="451F1DE5" w14:textId="77777777" w:rsidR="00EB1836" w:rsidRPr="00EB1836" w:rsidRDefault="00EB1836" w:rsidP="00EB1836">
      <w:pPr>
        <w:numPr>
          <w:ilvl w:val="0"/>
          <w:numId w:val="30"/>
        </w:numPr>
        <w:spacing w:before="100" w:beforeAutospacing="1" w:after="100" w:afterAutospacing="1" w:line="240" w:lineRule="auto"/>
        <w:jc w:val="left"/>
        <w:rPr>
          <w:rStyle w:val="Hyperlink"/>
          <w:color w:val="auto"/>
          <w:u w:val="none"/>
        </w:rPr>
      </w:pPr>
      <w:r w:rsidRPr="00EB1836">
        <w:t xml:space="preserve">Par e-mail à l’adresse: </w:t>
      </w:r>
      <w:hyperlink r:id="rId44" w:history="1">
        <w:r w:rsidRPr="00EB1836">
          <w:rPr>
            <w:rStyle w:val="Hyperlink"/>
          </w:rPr>
          <w:t>servicedesk@ksz-bcss.fgov.be</w:t>
        </w:r>
      </w:hyperlink>
    </w:p>
    <w:p w14:paraId="55CAC483" w14:textId="77777777" w:rsidR="00EB1836" w:rsidRDefault="00EB1836" w:rsidP="00EB1836">
      <w:pPr>
        <w:spacing w:before="100" w:beforeAutospacing="1" w:after="100" w:afterAutospacing="1" w:line="240" w:lineRule="auto"/>
        <w:jc w:val="left"/>
      </w:pPr>
      <w:r w:rsidRPr="00EB1836">
        <w:t>Veuillez fournir les informations suivantes sur le problème:</w:t>
      </w:r>
    </w:p>
    <w:p w14:paraId="5EE1CC20" w14:textId="77777777" w:rsidR="00EB1836" w:rsidRDefault="00EB1836" w:rsidP="00EB1836">
      <w:pPr>
        <w:pStyle w:val="ListParagraph"/>
        <w:numPr>
          <w:ilvl w:val="0"/>
          <w:numId w:val="30"/>
        </w:numPr>
        <w:spacing w:after="0" w:line="240" w:lineRule="auto"/>
        <w:rPr>
          <w:lang w:val="nl-BE"/>
        </w:rPr>
      </w:pPr>
      <w:r>
        <w:rPr>
          <w:lang w:val="nl-BE"/>
        </w:rPr>
        <w:t xml:space="preserve">Pour </w:t>
      </w:r>
      <w:proofErr w:type="spellStart"/>
      <w:r>
        <w:rPr>
          <w:lang w:val="nl-BE"/>
        </w:rPr>
        <w:t>le</w:t>
      </w:r>
      <w:proofErr w:type="spellEnd"/>
      <w:r>
        <w:rPr>
          <w:lang w:val="nl-BE"/>
        </w:rPr>
        <w:t xml:space="preserve"> service online:</w:t>
      </w:r>
    </w:p>
    <w:p w14:paraId="1760CF1B" w14:textId="77777777" w:rsidR="00EB1836" w:rsidRPr="00EB1836" w:rsidRDefault="00EB1836" w:rsidP="00EB1836">
      <w:pPr>
        <w:pStyle w:val="ListParagraph"/>
        <w:numPr>
          <w:ilvl w:val="1"/>
          <w:numId w:val="30"/>
        </w:numPr>
        <w:spacing w:after="0" w:line="240" w:lineRule="auto"/>
      </w:pPr>
      <w:r w:rsidRPr="00EB1836">
        <w:t>Les messages de requête et réponse, ou si pas possible</w:t>
      </w:r>
    </w:p>
    <w:p w14:paraId="77F5EC5D" w14:textId="77777777" w:rsidR="00EB1836" w:rsidRDefault="00EB1836" w:rsidP="00EB1836">
      <w:pPr>
        <w:pStyle w:val="ListParagraph"/>
        <w:numPr>
          <w:ilvl w:val="2"/>
          <w:numId w:val="30"/>
        </w:numPr>
        <w:spacing w:after="0" w:line="240" w:lineRule="auto"/>
      </w:pPr>
      <w:r>
        <w:t>Numéro de t</w:t>
      </w:r>
      <w:r w:rsidRPr="00EB1836">
        <w:t>icket du message</w:t>
      </w:r>
      <w:r>
        <w:t>.</w:t>
      </w:r>
      <w:r w:rsidRPr="00EB1836">
        <w:t xml:space="preserve"> </w:t>
      </w:r>
      <w:r>
        <w:t>I</w:t>
      </w:r>
      <w:r w:rsidRPr="00EB1836">
        <w:t xml:space="preserve">l s’agit du ticket </w:t>
      </w:r>
      <w:r>
        <w:t>BCSS</w:t>
      </w:r>
      <w:r w:rsidRPr="00EB1836">
        <w:t xml:space="preserve"> (</w:t>
      </w:r>
      <w:r>
        <w:t xml:space="preserve">de </w:t>
      </w:r>
      <w:proofErr w:type="spellStart"/>
      <w:r>
        <w:t>préference</w:t>
      </w:r>
      <w:proofErr w:type="spellEnd"/>
      <w:r w:rsidRPr="00EB1836">
        <w:t>) ou de la référence du message ajouté par le client lui-même dans le message.</w:t>
      </w:r>
    </w:p>
    <w:p w14:paraId="30799669" w14:textId="77777777" w:rsidR="00EB1836" w:rsidRPr="00EB1836" w:rsidRDefault="00EB1836" w:rsidP="00EB1836">
      <w:pPr>
        <w:pStyle w:val="ListParagraph"/>
        <w:numPr>
          <w:ilvl w:val="2"/>
          <w:numId w:val="30"/>
        </w:numPr>
        <w:spacing w:after="0" w:line="240" w:lineRule="auto"/>
      </w:pPr>
      <w:r>
        <w:t>L’heure de la requête</w:t>
      </w:r>
    </w:p>
    <w:p w14:paraId="438BFFE7" w14:textId="77777777" w:rsidR="00EB1836" w:rsidRDefault="00EB1836" w:rsidP="00EB1836">
      <w:pPr>
        <w:pStyle w:val="ListParagraph"/>
        <w:numPr>
          <w:ilvl w:val="1"/>
          <w:numId w:val="30"/>
        </w:numPr>
        <w:spacing w:after="0" w:line="240" w:lineRule="auto"/>
      </w:pPr>
      <w:r>
        <w:t>L</w:t>
      </w:r>
      <w:r w:rsidRPr="00EB1836">
        <w:t xml:space="preserve">'environnement dans lequel le problème </w:t>
      </w:r>
      <w:r>
        <w:t>est survenu</w:t>
      </w:r>
      <w:r w:rsidRPr="00EB1836">
        <w:t xml:space="preserve"> (acceptation ou production)</w:t>
      </w:r>
    </w:p>
    <w:p w14:paraId="6CE51EE0" w14:textId="77777777" w:rsidR="00EB1836" w:rsidRDefault="00EB1836" w:rsidP="00EB1836">
      <w:pPr>
        <w:pStyle w:val="ListParagraph"/>
        <w:numPr>
          <w:ilvl w:val="1"/>
          <w:numId w:val="30"/>
        </w:numPr>
        <w:spacing w:after="0" w:line="240" w:lineRule="auto"/>
      </w:pPr>
      <w:r w:rsidRPr="00EB1836">
        <w:t xml:space="preserve">Le nom du service (tel que fourni par la </w:t>
      </w:r>
      <w:r>
        <w:t>BCSS</w:t>
      </w:r>
      <w:r w:rsidRPr="00EB1836">
        <w:t>)</w:t>
      </w:r>
    </w:p>
    <w:p w14:paraId="2CDE6F09" w14:textId="77777777" w:rsidR="00EB1836" w:rsidRDefault="00EB1836" w:rsidP="00EB1836">
      <w:pPr>
        <w:pStyle w:val="ListParagraph"/>
        <w:spacing w:after="0" w:line="240" w:lineRule="auto"/>
        <w:ind w:left="1440"/>
      </w:pPr>
    </w:p>
    <w:p w14:paraId="6C568941" w14:textId="77777777" w:rsidR="00EB1836" w:rsidRDefault="00EB1836" w:rsidP="00EB1836">
      <w:pPr>
        <w:pStyle w:val="ListParagraph"/>
        <w:numPr>
          <w:ilvl w:val="0"/>
          <w:numId w:val="30"/>
        </w:numPr>
        <w:spacing w:after="0" w:line="240" w:lineRule="auto"/>
        <w:rPr>
          <w:lang w:val="nl-BE"/>
        </w:rPr>
      </w:pPr>
      <w:r>
        <w:rPr>
          <w:lang w:val="nl-BE"/>
        </w:rPr>
        <w:t>Pour les flux batch</w:t>
      </w:r>
    </w:p>
    <w:p w14:paraId="4EDC6C69" w14:textId="77777777" w:rsidR="00EB1836" w:rsidRDefault="00EB1836" w:rsidP="00EB1836">
      <w:pPr>
        <w:pStyle w:val="ListParagraph"/>
        <w:numPr>
          <w:ilvl w:val="1"/>
          <w:numId w:val="30"/>
        </w:numPr>
        <w:spacing w:after="0" w:line="240" w:lineRule="auto"/>
      </w:pPr>
      <w:r>
        <w:t>L</w:t>
      </w:r>
      <w:r w:rsidRPr="00EB1836">
        <w:t xml:space="preserve">'environnement dans lequel le problème </w:t>
      </w:r>
      <w:r>
        <w:t>est survenu</w:t>
      </w:r>
      <w:r w:rsidRPr="00EB1836">
        <w:t xml:space="preserve"> (acceptation ou production)</w:t>
      </w:r>
    </w:p>
    <w:p w14:paraId="7937E443" w14:textId="77777777" w:rsidR="00EB1836" w:rsidRPr="00EB1836" w:rsidRDefault="00EB1836" w:rsidP="00EB1836">
      <w:pPr>
        <w:pStyle w:val="ListParagraph"/>
        <w:numPr>
          <w:ilvl w:val="1"/>
          <w:numId w:val="30"/>
        </w:numPr>
        <w:spacing w:after="0" w:line="240" w:lineRule="auto"/>
        <w:rPr>
          <w:lang w:val="nl-BE"/>
        </w:rPr>
      </w:pPr>
      <w:r w:rsidRPr="00EB1836">
        <w:t>Nom du fichier</w:t>
      </w:r>
    </w:p>
    <w:p w14:paraId="703CE2A9" w14:textId="77777777" w:rsidR="00EB1836" w:rsidRDefault="00EB1836" w:rsidP="00EB1836">
      <w:pPr>
        <w:pStyle w:val="ListParagraph"/>
        <w:numPr>
          <w:ilvl w:val="1"/>
          <w:numId w:val="30"/>
        </w:numPr>
        <w:spacing w:after="0" w:line="240" w:lineRule="auto"/>
      </w:pPr>
      <w:r w:rsidRPr="00EB1836">
        <w:t>Nom du flux ou du projet</w:t>
      </w:r>
    </w:p>
    <w:p w14:paraId="6AD06534" w14:textId="77777777" w:rsidR="00EB1836" w:rsidRDefault="00EB1836" w:rsidP="00EB1836">
      <w:pPr>
        <w:pStyle w:val="ListParagraph"/>
        <w:numPr>
          <w:ilvl w:val="1"/>
          <w:numId w:val="30"/>
        </w:numPr>
        <w:spacing w:after="0" w:line="240" w:lineRule="auto"/>
      </w:pPr>
      <w:r>
        <w:t>É</w:t>
      </w:r>
      <w:r w:rsidRPr="00EB1836">
        <w:t>ventuellement l'heure d'envoi, le nom du flux ou du projet et le dossier ou le serveur sur lequel le fichier a été placé</w:t>
      </w:r>
    </w:p>
    <w:p w14:paraId="57C766D0" w14:textId="77777777" w:rsidR="00EB1836" w:rsidRDefault="00EB1836" w:rsidP="00EB1836">
      <w:pPr>
        <w:pStyle w:val="ListParagraph"/>
        <w:numPr>
          <w:ilvl w:val="1"/>
          <w:numId w:val="30"/>
        </w:numPr>
        <w:spacing w:after="0" w:line="240" w:lineRule="auto"/>
      </w:pPr>
    </w:p>
    <w:p w14:paraId="17C01B32" w14:textId="77777777" w:rsidR="00EB1836" w:rsidRPr="00EB1836" w:rsidRDefault="00EB1836" w:rsidP="00EB1836">
      <w:pPr>
        <w:spacing w:after="0" w:line="240" w:lineRule="auto"/>
      </w:pPr>
      <w:r w:rsidRPr="00EB1836">
        <w:t xml:space="preserve">Vous trouverez plus d’informations sur le service desk sur </w:t>
      </w:r>
      <w:hyperlink r:id="rId45" w:history="1">
        <w:r w:rsidRPr="00EB1836">
          <w:rPr>
            <w:rStyle w:val="Hyperlink"/>
          </w:rPr>
          <w:t>notre site Web</w:t>
        </w:r>
      </w:hyperlink>
      <w:r w:rsidRPr="00EB1836">
        <w:t>.</w:t>
      </w:r>
    </w:p>
    <w:p w14:paraId="3FE01AA4" w14:textId="77777777" w:rsidR="007F3C03" w:rsidRPr="00EB1836" w:rsidRDefault="007F3C03" w:rsidP="00EB1836">
      <w:r w:rsidRPr="00EB1836">
        <w:br w:type="page"/>
      </w:r>
    </w:p>
    <w:p w14:paraId="136AD860" w14:textId="77777777" w:rsidR="000D734D" w:rsidRDefault="000D734D" w:rsidP="000D734D">
      <w:pPr>
        <w:pStyle w:val="Heading1"/>
      </w:pPr>
      <w:bookmarkStart w:id="68" w:name="_Toc479165194"/>
      <w:bookmarkStart w:id="69" w:name="_Toc491677179"/>
      <w:bookmarkStart w:id="70" w:name="_Toc515888399"/>
      <w:bookmarkStart w:id="71" w:name="_Toc527978489"/>
      <w:r>
        <w:lastRenderedPageBreak/>
        <w:t>Open Issue</w:t>
      </w:r>
      <w:bookmarkEnd w:id="68"/>
      <w:bookmarkEnd w:id="69"/>
      <w:bookmarkEnd w:id="70"/>
      <w:bookmarkEnd w:id="71"/>
    </w:p>
    <w:tbl>
      <w:tblPr>
        <w:tblStyle w:val="BCSSTable"/>
        <w:tblW w:w="9351" w:type="dxa"/>
        <w:jc w:val="center"/>
        <w:tblLayout w:type="fixed"/>
        <w:tblLook w:val="04A0" w:firstRow="1" w:lastRow="0" w:firstColumn="1" w:lastColumn="0" w:noHBand="0" w:noVBand="1"/>
      </w:tblPr>
      <w:tblGrid>
        <w:gridCol w:w="987"/>
        <w:gridCol w:w="1278"/>
        <w:gridCol w:w="2125"/>
        <w:gridCol w:w="1602"/>
        <w:gridCol w:w="1073"/>
        <w:gridCol w:w="1339"/>
        <w:gridCol w:w="947"/>
      </w:tblGrid>
      <w:tr w:rsidR="000D734D" w14:paraId="7FDA2DB8" w14:textId="77777777" w:rsidTr="000D73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7" w:type="dxa"/>
          </w:tcPr>
          <w:p w14:paraId="04FBA9B4" w14:textId="77777777" w:rsidR="000D734D" w:rsidRDefault="000D734D" w:rsidP="000D734D">
            <w:pPr>
              <w:jc w:val="left"/>
            </w:pPr>
            <w:proofErr w:type="spellStart"/>
            <w:r>
              <w:t>Revision</w:t>
            </w:r>
            <w:proofErr w:type="spellEnd"/>
          </w:p>
        </w:tc>
        <w:tc>
          <w:tcPr>
            <w:tcW w:w="1278" w:type="dxa"/>
          </w:tcPr>
          <w:p w14:paraId="45AA152A" w14:textId="77777777" w:rsidR="000D734D" w:rsidRDefault="000D734D" w:rsidP="000D734D">
            <w:pPr>
              <w:jc w:val="left"/>
              <w:cnfStyle w:val="100000000000" w:firstRow="1" w:lastRow="0" w:firstColumn="0" w:lastColumn="0" w:oddVBand="0" w:evenVBand="0" w:oddHBand="0" w:evenHBand="0" w:firstRowFirstColumn="0" w:firstRowLastColumn="0" w:lastRowFirstColumn="0" w:lastRowLastColumn="0"/>
            </w:pPr>
            <w:r>
              <w:t>Date</w:t>
            </w:r>
          </w:p>
        </w:tc>
        <w:tc>
          <w:tcPr>
            <w:tcW w:w="2125" w:type="dxa"/>
          </w:tcPr>
          <w:p w14:paraId="28FABDA2" w14:textId="77777777" w:rsidR="000D734D" w:rsidRDefault="000D734D" w:rsidP="000D734D">
            <w:pPr>
              <w:jc w:val="left"/>
              <w:cnfStyle w:val="100000000000" w:firstRow="1" w:lastRow="0" w:firstColumn="0" w:lastColumn="0" w:oddVBand="0" w:evenVBand="0" w:oddHBand="0" w:evenHBand="0" w:firstRowFirstColumn="0" w:firstRowLastColumn="0" w:lastRowFirstColumn="0" w:lastRowLastColumn="0"/>
            </w:pPr>
            <w:r>
              <w:t>Sujet</w:t>
            </w:r>
          </w:p>
        </w:tc>
        <w:tc>
          <w:tcPr>
            <w:tcW w:w="1602" w:type="dxa"/>
          </w:tcPr>
          <w:p w14:paraId="3649AD5E" w14:textId="77777777" w:rsidR="000D734D" w:rsidRDefault="000D734D" w:rsidP="000D734D">
            <w:pPr>
              <w:jc w:val="left"/>
              <w:cnfStyle w:val="100000000000" w:firstRow="1" w:lastRow="0" w:firstColumn="0" w:lastColumn="0" w:oddVBand="0" w:evenVBand="0" w:oddHBand="0" w:evenHBand="0" w:firstRowFirstColumn="0" w:firstRowLastColumn="0" w:lastRowFirstColumn="0" w:lastRowLastColumn="0"/>
            </w:pPr>
            <w:r>
              <w:t>Réponse</w:t>
            </w:r>
          </w:p>
        </w:tc>
        <w:tc>
          <w:tcPr>
            <w:tcW w:w="1073" w:type="dxa"/>
          </w:tcPr>
          <w:p w14:paraId="438CCDDC" w14:textId="77777777" w:rsidR="000D734D" w:rsidRDefault="000D734D" w:rsidP="000D734D">
            <w:pPr>
              <w:jc w:val="left"/>
              <w:cnfStyle w:val="100000000000" w:firstRow="1" w:lastRow="0" w:firstColumn="0" w:lastColumn="0" w:oddVBand="0" w:evenVBand="0" w:oddHBand="0" w:evenHBand="0" w:firstRowFirstColumn="0" w:firstRowLastColumn="0" w:lastRowFirstColumn="0" w:lastRowLastColumn="0"/>
            </w:pPr>
            <w:r>
              <w:t>Emetteur</w:t>
            </w:r>
          </w:p>
        </w:tc>
        <w:tc>
          <w:tcPr>
            <w:tcW w:w="1339" w:type="dxa"/>
          </w:tcPr>
          <w:p w14:paraId="0BC23B2E" w14:textId="77777777" w:rsidR="000D734D" w:rsidRDefault="000D734D" w:rsidP="000D734D">
            <w:pPr>
              <w:jc w:val="left"/>
              <w:cnfStyle w:val="100000000000" w:firstRow="1" w:lastRow="0" w:firstColumn="0" w:lastColumn="0" w:oddVBand="0" w:evenVBand="0" w:oddHBand="0" w:evenHBand="0" w:firstRowFirstColumn="0" w:firstRowLastColumn="0" w:lastRowFirstColumn="0" w:lastRowLastColumn="0"/>
            </w:pPr>
            <w:r>
              <w:t>Destinataire</w:t>
            </w:r>
          </w:p>
        </w:tc>
        <w:tc>
          <w:tcPr>
            <w:tcW w:w="947" w:type="dxa"/>
          </w:tcPr>
          <w:p w14:paraId="3565076A" w14:textId="77777777" w:rsidR="000D734D" w:rsidRDefault="000D734D" w:rsidP="000D734D">
            <w:pPr>
              <w:jc w:val="left"/>
              <w:cnfStyle w:val="100000000000" w:firstRow="1" w:lastRow="0" w:firstColumn="0" w:lastColumn="0" w:oddVBand="0" w:evenVBand="0" w:oddHBand="0" w:evenHBand="0" w:firstRowFirstColumn="0" w:firstRowLastColumn="0" w:lastRowFirstColumn="0" w:lastRowLastColumn="0"/>
            </w:pPr>
            <w:r>
              <w:t>Statut</w:t>
            </w:r>
          </w:p>
        </w:tc>
      </w:tr>
      <w:tr w:rsidR="00A85664" w14:paraId="56723ACF" w14:textId="77777777" w:rsidTr="000D734D">
        <w:trPr>
          <w:jc w:val="center"/>
        </w:trPr>
        <w:tc>
          <w:tcPr>
            <w:cnfStyle w:val="001000000000" w:firstRow="0" w:lastRow="0" w:firstColumn="1" w:lastColumn="0" w:oddVBand="0" w:evenVBand="0" w:oddHBand="0" w:evenHBand="0" w:firstRowFirstColumn="0" w:firstRowLastColumn="0" w:lastRowFirstColumn="0" w:lastRowLastColumn="0"/>
            <w:tcW w:w="987" w:type="dxa"/>
          </w:tcPr>
          <w:p w14:paraId="21FC2880" w14:textId="77777777" w:rsidR="00A85664" w:rsidRDefault="00A85664" w:rsidP="000D734D">
            <w:pPr>
              <w:jc w:val="left"/>
            </w:pPr>
          </w:p>
        </w:tc>
        <w:tc>
          <w:tcPr>
            <w:tcW w:w="1278" w:type="dxa"/>
          </w:tcPr>
          <w:p w14:paraId="61AA85B3" w14:textId="4BD789D8" w:rsidR="00A85664" w:rsidRDefault="00A85664" w:rsidP="000D734D">
            <w:pPr>
              <w:jc w:val="left"/>
              <w:cnfStyle w:val="000000000000" w:firstRow="0" w:lastRow="0" w:firstColumn="0" w:lastColumn="0" w:oddVBand="0" w:evenVBand="0" w:oddHBand="0" w:evenHBand="0" w:firstRowFirstColumn="0" w:firstRowLastColumn="0" w:lastRowFirstColumn="0" w:lastRowLastColumn="0"/>
            </w:pPr>
          </w:p>
        </w:tc>
        <w:tc>
          <w:tcPr>
            <w:tcW w:w="2125" w:type="dxa"/>
          </w:tcPr>
          <w:p w14:paraId="65D7FDA4" w14:textId="43526AC9" w:rsidR="00A85664" w:rsidRDefault="00A85664" w:rsidP="000D734D">
            <w:pPr>
              <w:jc w:val="left"/>
              <w:cnfStyle w:val="000000000000" w:firstRow="0" w:lastRow="0" w:firstColumn="0" w:lastColumn="0" w:oddVBand="0" w:evenVBand="0" w:oddHBand="0" w:evenHBand="0" w:firstRowFirstColumn="0" w:firstRowLastColumn="0" w:lastRowFirstColumn="0" w:lastRowLastColumn="0"/>
            </w:pPr>
          </w:p>
        </w:tc>
        <w:tc>
          <w:tcPr>
            <w:tcW w:w="1602" w:type="dxa"/>
          </w:tcPr>
          <w:p w14:paraId="2A2A5FB6" w14:textId="77777777" w:rsidR="00A85664" w:rsidRPr="00064DDA" w:rsidRDefault="00A85664" w:rsidP="000D734D">
            <w:pPr>
              <w:jc w:val="left"/>
              <w:cnfStyle w:val="000000000000" w:firstRow="0" w:lastRow="0" w:firstColumn="0" w:lastColumn="0" w:oddVBand="0" w:evenVBand="0" w:oddHBand="0" w:evenHBand="0" w:firstRowFirstColumn="0" w:firstRowLastColumn="0" w:lastRowFirstColumn="0" w:lastRowLastColumn="0"/>
            </w:pPr>
          </w:p>
        </w:tc>
        <w:tc>
          <w:tcPr>
            <w:tcW w:w="1073" w:type="dxa"/>
          </w:tcPr>
          <w:p w14:paraId="36A68882" w14:textId="6506720E" w:rsidR="00A85664" w:rsidRDefault="00A85664" w:rsidP="000D734D">
            <w:pPr>
              <w:jc w:val="center"/>
              <w:cnfStyle w:val="000000000000" w:firstRow="0" w:lastRow="0" w:firstColumn="0" w:lastColumn="0" w:oddVBand="0" w:evenVBand="0" w:oddHBand="0" w:evenHBand="0" w:firstRowFirstColumn="0" w:firstRowLastColumn="0" w:lastRowFirstColumn="0" w:lastRowLastColumn="0"/>
            </w:pPr>
          </w:p>
        </w:tc>
        <w:tc>
          <w:tcPr>
            <w:tcW w:w="1339" w:type="dxa"/>
          </w:tcPr>
          <w:p w14:paraId="2DCFB054" w14:textId="43C7DA17" w:rsidR="00A85664" w:rsidRDefault="00A85664" w:rsidP="000D734D">
            <w:pPr>
              <w:jc w:val="center"/>
              <w:cnfStyle w:val="000000000000" w:firstRow="0" w:lastRow="0" w:firstColumn="0" w:lastColumn="0" w:oddVBand="0" w:evenVBand="0" w:oddHBand="0" w:evenHBand="0" w:firstRowFirstColumn="0" w:firstRowLastColumn="0" w:lastRowFirstColumn="0" w:lastRowLastColumn="0"/>
            </w:pPr>
          </w:p>
        </w:tc>
        <w:tc>
          <w:tcPr>
            <w:tcW w:w="947" w:type="dxa"/>
          </w:tcPr>
          <w:p w14:paraId="13AC5CD6" w14:textId="7795AAD6" w:rsidR="00A85664" w:rsidRDefault="00A85664" w:rsidP="000D734D">
            <w:pPr>
              <w:jc w:val="center"/>
              <w:cnfStyle w:val="000000000000" w:firstRow="0" w:lastRow="0" w:firstColumn="0" w:lastColumn="0" w:oddVBand="0" w:evenVBand="0" w:oddHBand="0" w:evenHBand="0" w:firstRowFirstColumn="0" w:firstRowLastColumn="0" w:lastRowFirstColumn="0" w:lastRowLastColumn="0"/>
            </w:pPr>
          </w:p>
        </w:tc>
      </w:tr>
    </w:tbl>
    <w:p w14:paraId="7746F275" w14:textId="77777777" w:rsidR="000D734D" w:rsidRDefault="000D734D" w:rsidP="000D734D">
      <w:pPr>
        <w:jc w:val="left"/>
        <w:rPr>
          <w:rFonts w:asciiTheme="majorHAnsi" w:eastAsiaTheme="majorEastAsia" w:hAnsiTheme="majorHAnsi" w:cstheme="majorBidi"/>
          <w:b/>
          <w:bCs/>
          <w:color w:val="585858"/>
          <w:sz w:val="28"/>
          <w:szCs w:val="28"/>
        </w:rPr>
      </w:pPr>
    </w:p>
    <w:p w14:paraId="77D07BD8" w14:textId="77777777" w:rsidR="000D734D" w:rsidRPr="000D734D" w:rsidRDefault="000D734D" w:rsidP="000D734D">
      <w:r>
        <w:br w:type="page"/>
      </w:r>
    </w:p>
    <w:p w14:paraId="142C0BBA" w14:textId="5D796C23" w:rsidR="006E0886" w:rsidRPr="006E0886" w:rsidRDefault="006E0886" w:rsidP="006E0886">
      <w:pPr>
        <w:pStyle w:val="Heading1"/>
        <w:spacing w:after="240"/>
        <w:ind w:left="357" w:hanging="357"/>
        <w:rPr>
          <w:lang w:val="fr-BE"/>
        </w:rPr>
      </w:pPr>
      <w:bookmarkStart w:id="72" w:name="_Toc527978490"/>
      <w:r w:rsidRPr="006E0886">
        <w:rPr>
          <w:lang w:val="fr-BE"/>
        </w:rPr>
        <w:lastRenderedPageBreak/>
        <w:t>Annexe</w:t>
      </w:r>
      <w:bookmarkEnd w:id="58"/>
      <w:r>
        <w:rPr>
          <w:lang w:val="fr-BE"/>
        </w:rPr>
        <w:t>s</w:t>
      </w:r>
      <w:bookmarkEnd w:id="72"/>
    </w:p>
    <w:p w14:paraId="78CA9497" w14:textId="77777777" w:rsidR="006E0886" w:rsidRPr="006E0886" w:rsidRDefault="006E0886" w:rsidP="006E0886">
      <w:pPr>
        <w:pStyle w:val="Heading2"/>
        <w:rPr>
          <w:lang w:val="fr-BE"/>
        </w:rPr>
      </w:pPr>
      <w:bookmarkStart w:id="73" w:name="_Codes_du_statut"/>
      <w:bookmarkStart w:id="74" w:name="_Ref527971001"/>
      <w:bookmarkStart w:id="75" w:name="_Toc527978491"/>
      <w:bookmarkEnd w:id="73"/>
      <w:r w:rsidRPr="006E0886">
        <w:rPr>
          <w:lang w:val="fr-BE"/>
        </w:rPr>
        <w:t>Codes du statu</w:t>
      </w:r>
      <w:r w:rsidR="00B9336B">
        <w:rPr>
          <w:lang w:val="fr-BE"/>
        </w:rPr>
        <w:t>t</w:t>
      </w:r>
      <w:r w:rsidRPr="006E0886">
        <w:rPr>
          <w:lang w:val="fr-BE"/>
        </w:rPr>
        <w:t xml:space="preserve"> des réponses BCSS</w:t>
      </w:r>
      <w:r w:rsidR="00C7169B">
        <w:rPr>
          <w:rStyle w:val="FootnoteReference"/>
          <w:lang w:val="fr-BE"/>
        </w:rPr>
        <w:footnoteReference w:id="5"/>
      </w:r>
      <w:bookmarkEnd w:id="74"/>
      <w:bookmarkEnd w:id="75"/>
    </w:p>
    <w:tbl>
      <w:tblPr>
        <w:tblStyle w:val="BCSSTable"/>
        <w:tblW w:w="9356" w:type="dxa"/>
        <w:tblInd w:w="113" w:type="dxa"/>
        <w:tblLook w:val="04A0" w:firstRow="1" w:lastRow="0" w:firstColumn="1" w:lastColumn="0" w:noHBand="0" w:noVBand="1"/>
      </w:tblPr>
      <w:tblGrid>
        <w:gridCol w:w="1921"/>
        <w:gridCol w:w="2214"/>
        <w:gridCol w:w="5221"/>
      </w:tblGrid>
      <w:tr w:rsidR="006E0886" w14:paraId="0754F90B" w14:textId="77777777" w:rsidTr="00C71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0EB363A3" w14:textId="77777777" w:rsidR="006E0886" w:rsidRPr="009F6B7C" w:rsidRDefault="006E0886" w:rsidP="007E19EE">
            <w:r>
              <w:t>&lt;value&gt;</w:t>
            </w:r>
          </w:p>
        </w:tc>
        <w:tc>
          <w:tcPr>
            <w:tcW w:w="2214" w:type="dxa"/>
          </w:tcPr>
          <w:p w14:paraId="13022495" w14:textId="77777777" w:rsidR="006E0886" w:rsidRPr="0010601B" w:rsidRDefault="006E0886" w:rsidP="007E19EE">
            <w:pPr>
              <w:cnfStyle w:val="100000000000" w:firstRow="1" w:lastRow="0" w:firstColumn="0" w:lastColumn="0" w:oddVBand="0" w:evenVBand="0" w:oddHBand="0" w:evenHBand="0" w:firstRowFirstColumn="0" w:firstRowLastColumn="0" w:lastRowFirstColumn="0" w:lastRowLastColumn="0"/>
            </w:pPr>
            <w:r>
              <w:t>&lt;code&gt;</w:t>
            </w:r>
          </w:p>
        </w:tc>
        <w:tc>
          <w:tcPr>
            <w:tcW w:w="5221" w:type="dxa"/>
          </w:tcPr>
          <w:p w14:paraId="54421CBA" w14:textId="77777777" w:rsidR="006E0886" w:rsidRPr="00523BAC" w:rsidRDefault="006E0886" w:rsidP="007E19EE">
            <w:pPr>
              <w:cnfStyle w:val="100000000000" w:firstRow="1" w:lastRow="0" w:firstColumn="0" w:lastColumn="0" w:oddVBand="0" w:evenVBand="0" w:oddHBand="0" w:evenHBand="0" w:firstRowFirstColumn="0" w:firstRowLastColumn="0" w:lastRowFirstColumn="0" w:lastRowLastColumn="0"/>
            </w:pPr>
            <w:r>
              <w:t>&lt;description&gt;</w:t>
            </w:r>
          </w:p>
        </w:tc>
      </w:tr>
      <w:tr w:rsidR="00C7169B" w14:paraId="472D4319"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61E2DCEE" w14:textId="77777777" w:rsidR="00C7169B" w:rsidRPr="00DB0270" w:rsidRDefault="00C7169B" w:rsidP="00C7169B">
            <w:r w:rsidRPr="00DB0270">
              <w:t>DATA_FOUND</w:t>
            </w:r>
          </w:p>
        </w:tc>
        <w:tc>
          <w:tcPr>
            <w:tcW w:w="2214" w:type="dxa"/>
          </w:tcPr>
          <w:p w14:paraId="574290AB" w14:textId="77777777" w:rsidR="00C7169B" w:rsidRPr="00DB0270" w:rsidRDefault="00C7169B" w:rsidP="00C7169B">
            <w:pPr>
              <w:cnfStyle w:val="000000000000" w:firstRow="0" w:lastRow="0" w:firstColumn="0" w:lastColumn="0" w:oddVBand="0" w:evenVBand="0" w:oddHBand="0" w:evenHBand="0" w:firstRowFirstColumn="0" w:firstRowLastColumn="0" w:lastRowFirstColumn="0" w:lastRowLastColumn="0"/>
            </w:pPr>
            <w:r w:rsidRPr="00DB0270">
              <w:t>MSG00000</w:t>
            </w:r>
          </w:p>
        </w:tc>
        <w:tc>
          <w:tcPr>
            <w:tcW w:w="5221" w:type="dxa"/>
          </w:tcPr>
          <w:p w14:paraId="2FB4D3C7" w14:textId="77777777" w:rsidR="00C7169B" w:rsidRPr="00E924DF" w:rsidRDefault="00C7169B" w:rsidP="00C7169B">
            <w:pPr>
              <w:cnfStyle w:val="000000000000" w:firstRow="0" w:lastRow="0" w:firstColumn="0" w:lastColumn="0" w:oddVBand="0" w:evenVBand="0" w:oddHBand="0" w:evenHBand="0" w:firstRowFirstColumn="0" w:firstRowLastColumn="0" w:lastRowFirstColumn="0" w:lastRowLastColumn="0"/>
              <w:rPr>
                <w:lang w:val="en-US"/>
              </w:rPr>
            </w:pPr>
            <w:r w:rsidRPr="00E924DF">
              <w:rPr>
                <w:lang w:val="en-US"/>
              </w:rPr>
              <w:t>Data found</w:t>
            </w:r>
          </w:p>
        </w:tc>
      </w:tr>
      <w:tr w:rsidR="00C7169B" w:rsidRPr="00493622" w14:paraId="1393D27E"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2E73ECB3" w14:textId="77777777" w:rsidR="00C7169B" w:rsidRPr="00DB0270" w:rsidRDefault="00C7169B" w:rsidP="00C7169B">
            <w:r w:rsidRPr="00DB0270">
              <w:t>NO_RESULT</w:t>
            </w:r>
          </w:p>
        </w:tc>
        <w:tc>
          <w:tcPr>
            <w:tcW w:w="2214" w:type="dxa"/>
          </w:tcPr>
          <w:p w14:paraId="304C67F8" w14:textId="77777777" w:rsidR="00C7169B" w:rsidRPr="00D072EC" w:rsidRDefault="00C7169B" w:rsidP="00C7169B">
            <w:pPr>
              <w:cnfStyle w:val="000000000000" w:firstRow="0" w:lastRow="0" w:firstColumn="0" w:lastColumn="0" w:oddVBand="0" w:evenVBand="0" w:oddHBand="0" w:evenHBand="0" w:firstRowFirstColumn="0" w:firstRowLastColumn="0" w:lastRowFirstColumn="0" w:lastRowLastColumn="0"/>
              <w:rPr>
                <w:lang w:val="nl-BE"/>
              </w:rPr>
            </w:pPr>
            <w:r w:rsidRPr="00DB0270">
              <w:t>MSG0</w:t>
            </w:r>
            <w:r w:rsidRPr="00D072EC">
              <w:rPr>
                <w:lang w:val="nl-BE"/>
              </w:rPr>
              <w:t>0005</w:t>
            </w:r>
          </w:p>
        </w:tc>
        <w:tc>
          <w:tcPr>
            <w:tcW w:w="5221" w:type="dxa"/>
          </w:tcPr>
          <w:p w14:paraId="7E3D5FDE" w14:textId="77777777" w:rsidR="00C7169B" w:rsidRPr="00C7169B" w:rsidRDefault="00C7169B" w:rsidP="00C7169B">
            <w:pPr>
              <w:cnfStyle w:val="000000000000" w:firstRow="0" w:lastRow="0" w:firstColumn="0" w:lastColumn="0" w:oddVBand="0" w:evenVBand="0" w:oddHBand="0" w:evenHBand="0" w:firstRowFirstColumn="0" w:firstRowLastColumn="0" w:lastRowFirstColumn="0" w:lastRowLastColumn="0"/>
              <w:rPr>
                <w:lang w:val="en-US"/>
              </w:rPr>
            </w:pPr>
            <w:r w:rsidRPr="00C7169B">
              <w:rPr>
                <w:lang w:val="en-US"/>
              </w:rPr>
              <w:t>The SSIN given in request does not exist</w:t>
            </w:r>
          </w:p>
        </w:tc>
      </w:tr>
      <w:tr w:rsidR="00C7169B" w:rsidRPr="00493622" w14:paraId="04828387"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28FEF594" w14:textId="77777777" w:rsidR="00C7169B" w:rsidRPr="00D072EC" w:rsidRDefault="00C7169B" w:rsidP="00C7169B">
            <w:pPr>
              <w:rPr>
                <w:lang w:val="nl-BE"/>
              </w:rPr>
            </w:pPr>
            <w:r w:rsidRPr="00D072EC">
              <w:rPr>
                <w:lang w:val="nl-BE"/>
              </w:rPr>
              <w:t>NO_RESULT</w:t>
            </w:r>
          </w:p>
        </w:tc>
        <w:tc>
          <w:tcPr>
            <w:tcW w:w="2214" w:type="dxa"/>
          </w:tcPr>
          <w:p w14:paraId="58200562" w14:textId="77777777" w:rsidR="00C7169B" w:rsidRPr="00086156" w:rsidRDefault="00C7169B" w:rsidP="00C7169B">
            <w:pPr>
              <w:cnfStyle w:val="000000000000" w:firstRow="0" w:lastRow="0" w:firstColumn="0" w:lastColumn="0" w:oddVBand="0" w:evenVBand="0" w:oddHBand="0" w:evenHBand="0" w:firstRowFirstColumn="0" w:firstRowLastColumn="0" w:lastRowFirstColumn="0" w:lastRowLastColumn="0"/>
              <w:rPr>
                <w:lang w:val="en-US"/>
              </w:rPr>
            </w:pPr>
            <w:r w:rsidRPr="00086156">
              <w:rPr>
                <w:lang w:val="en-US"/>
              </w:rPr>
              <w:t>MSG00006</w:t>
            </w:r>
          </w:p>
          <w:p w14:paraId="5F7B598A" w14:textId="77777777" w:rsidR="00C7169B" w:rsidRPr="00086156" w:rsidRDefault="00C7169B" w:rsidP="00C7169B">
            <w:pPr>
              <w:cnfStyle w:val="000000000000" w:firstRow="0" w:lastRow="0" w:firstColumn="0" w:lastColumn="0" w:oddVBand="0" w:evenVBand="0" w:oddHBand="0" w:evenHBand="0" w:firstRowFirstColumn="0" w:firstRowLastColumn="0" w:lastRowFirstColumn="0" w:lastRowLastColumn="0"/>
              <w:rPr>
                <w:sz w:val="20"/>
                <w:szCs w:val="20"/>
                <w:lang w:val="en-US"/>
              </w:rPr>
            </w:pPr>
            <w:r w:rsidRPr="00086156">
              <w:rPr>
                <w:sz w:val="20"/>
                <w:szCs w:val="20"/>
                <w:lang w:val="en-US"/>
              </w:rPr>
              <w:t>Information:</w:t>
            </w:r>
          </w:p>
          <w:p w14:paraId="1A26F447" w14:textId="77777777" w:rsidR="00C7169B" w:rsidRPr="00D072EC" w:rsidRDefault="00C7169B" w:rsidP="00C7169B">
            <w:pPr>
              <w:cnfStyle w:val="000000000000" w:firstRow="0" w:lastRow="0" w:firstColumn="0" w:lastColumn="0" w:oddVBand="0" w:evenVBand="0" w:oddHBand="0" w:evenHBand="0" w:firstRowFirstColumn="0" w:firstRowLastColumn="0" w:lastRowFirstColumn="0" w:lastRowLastColumn="0"/>
              <w:rPr>
                <w:sz w:val="20"/>
                <w:szCs w:val="20"/>
                <w:lang w:val="en-GB"/>
              </w:rPr>
            </w:pPr>
            <w:r w:rsidRPr="00D072EC">
              <w:rPr>
                <w:sz w:val="20"/>
                <w:szCs w:val="20"/>
                <w:lang w:val="en-GB"/>
              </w:rPr>
              <w:t>Fieldname: NEW_SSIN</w:t>
            </w:r>
          </w:p>
          <w:p w14:paraId="637605E8" w14:textId="77777777" w:rsidR="00C7169B" w:rsidRPr="00602D44" w:rsidRDefault="00C7169B" w:rsidP="00C7169B">
            <w:pPr>
              <w:cnfStyle w:val="000000000000" w:firstRow="0" w:lastRow="0" w:firstColumn="0" w:lastColumn="0" w:oddVBand="0" w:evenVBand="0" w:oddHBand="0" w:evenHBand="0" w:firstRowFirstColumn="0" w:firstRowLastColumn="0" w:lastRowFirstColumn="0" w:lastRowLastColumn="0"/>
              <w:rPr>
                <w:lang w:val="en-US"/>
              </w:rPr>
            </w:pPr>
            <w:r w:rsidRPr="00D072EC">
              <w:rPr>
                <w:sz w:val="20"/>
                <w:szCs w:val="20"/>
                <w:lang w:val="en-GB"/>
              </w:rPr>
              <w:t>Value: &lt;</w:t>
            </w:r>
            <w:proofErr w:type="spellStart"/>
            <w:r>
              <w:rPr>
                <w:sz w:val="20"/>
                <w:szCs w:val="20"/>
                <w:lang w:val="en-GB"/>
              </w:rPr>
              <w:t>nieuwe</w:t>
            </w:r>
            <w:proofErr w:type="spellEnd"/>
            <w:r w:rsidRPr="00D072EC">
              <w:rPr>
                <w:sz w:val="20"/>
                <w:szCs w:val="20"/>
                <w:lang w:val="en-GB"/>
              </w:rPr>
              <w:t xml:space="preserve"> </w:t>
            </w:r>
            <w:proofErr w:type="spellStart"/>
            <w:r>
              <w:rPr>
                <w:sz w:val="20"/>
                <w:szCs w:val="20"/>
                <w:lang w:val="en-GB"/>
              </w:rPr>
              <w:t>insz</w:t>
            </w:r>
            <w:proofErr w:type="spellEnd"/>
            <w:r w:rsidRPr="00D072EC">
              <w:rPr>
                <w:sz w:val="20"/>
                <w:szCs w:val="20"/>
                <w:lang w:val="en-GB"/>
              </w:rPr>
              <w:t>&gt;</w:t>
            </w:r>
          </w:p>
        </w:tc>
        <w:tc>
          <w:tcPr>
            <w:tcW w:w="5221" w:type="dxa"/>
          </w:tcPr>
          <w:p w14:paraId="41CD8560" w14:textId="77777777" w:rsidR="00C7169B" w:rsidRPr="00C7169B" w:rsidRDefault="00C7169B" w:rsidP="00C7169B">
            <w:pPr>
              <w:cnfStyle w:val="000000000000" w:firstRow="0" w:lastRow="0" w:firstColumn="0" w:lastColumn="0" w:oddVBand="0" w:evenVBand="0" w:oddHBand="0" w:evenHBand="0" w:firstRowFirstColumn="0" w:firstRowLastColumn="0" w:lastRowFirstColumn="0" w:lastRowLastColumn="0"/>
              <w:rPr>
                <w:lang w:val="en-US"/>
              </w:rPr>
            </w:pPr>
            <w:r w:rsidRPr="00C7169B">
              <w:rPr>
                <w:lang w:val="en-US"/>
              </w:rPr>
              <w:t>The SSIN given in request has been replaced</w:t>
            </w:r>
          </w:p>
        </w:tc>
      </w:tr>
      <w:tr w:rsidR="00C7169B" w:rsidRPr="00493622" w14:paraId="0ADC37EC"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1DFC88BE" w14:textId="77777777" w:rsidR="00C7169B" w:rsidRPr="00D072EC" w:rsidRDefault="00C7169B" w:rsidP="00C7169B">
            <w:pPr>
              <w:rPr>
                <w:lang w:val="nl-BE"/>
              </w:rPr>
            </w:pPr>
            <w:r w:rsidRPr="00D072EC">
              <w:rPr>
                <w:lang w:val="nl-BE"/>
              </w:rPr>
              <w:t>NO_RESULT</w:t>
            </w:r>
          </w:p>
        </w:tc>
        <w:tc>
          <w:tcPr>
            <w:tcW w:w="2214" w:type="dxa"/>
          </w:tcPr>
          <w:p w14:paraId="7C16AB6D" w14:textId="77777777" w:rsidR="00C7169B" w:rsidRPr="00D072EC" w:rsidRDefault="00C7169B" w:rsidP="00C7169B">
            <w:pPr>
              <w:cnfStyle w:val="000000000000" w:firstRow="0" w:lastRow="0" w:firstColumn="0" w:lastColumn="0" w:oddVBand="0" w:evenVBand="0" w:oddHBand="0" w:evenHBand="0" w:firstRowFirstColumn="0" w:firstRowLastColumn="0" w:lastRowFirstColumn="0" w:lastRowLastColumn="0"/>
              <w:rPr>
                <w:lang w:val="nl-BE"/>
              </w:rPr>
            </w:pPr>
            <w:r w:rsidRPr="00D072EC">
              <w:rPr>
                <w:lang w:val="nl-BE"/>
              </w:rPr>
              <w:t>MSG00007</w:t>
            </w:r>
          </w:p>
        </w:tc>
        <w:tc>
          <w:tcPr>
            <w:tcW w:w="5221" w:type="dxa"/>
          </w:tcPr>
          <w:p w14:paraId="0CBB5C9A" w14:textId="77777777" w:rsidR="00C7169B" w:rsidRPr="00C7169B" w:rsidRDefault="00C7169B" w:rsidP="00C7169B">
            <w:pPr>
              <w:cnfStyle w:val="000000000000" w:firstRow="0" w:lastRow="0" w:firstColumn="0" w:lastColumn="0" w:oddVBand="0" w:evenVBand="0" w:oddHBand="0" w:evenHBand="0" w:firstRowFirstColumn="0" w:firstRowLastColumn="0" w:lastRowFirstColumn="0" w:lastRowLastColumn="0"/>
              <w:rPr>
                <w:lang w:val="en-US"/>
              </w:rPr>
            </w:pPr>
            <w:r w:rsidRPr="00C7169B">
              <w:rPr>
                <w:rFonts w:ascii="Calibri" w:hAnsi="Calibri" w:cs="Times New Roman"/>
                <w:lang w:val="en-US"/>
              </w:rPr>
              <w:t>The SSIN given in request is canceled</w:t>
            </w:r>
          </w:p>
        </w:tc>
      </w:tr>
      <w:tr w:rsidR="00C7169B" w:rsidRPr="00493622" w14:paraId="67FD3802"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3D5A0026" w14:textId="77777777" w:rsidR="00C7169B" w:rsidRPr="00D072EC" w:rsidRDefault="00C7169B" w:rsidP="00C7169B">
            <w:pPr>
              <w:rPr>
                <w:lang w:val="nl-BE"/>
              </w:rPr>
            </w:pPr>
            <w:r>
              <w:rPr>
                <w:lang w:val="nl-BE"/>
              </w:rPr>
              <w:t>NO_RESULT</w:t>
            </w:r>
          </w:p>
        </w:tc>
        <w:tc>
          <w:tcPr>
            <w:tcW w:w="2214" w:type="dxa"/>
          </w:tcPr>
          <w:p w14:paraId="40C47A1C" w14:textId="77777777" w:rsidR="00C7169B" w:rsidRPr="00D072EC" w:rsidRDefault="00C7169B" w:rsidP="00C7169B">
            <w:pPr>
              <w:cnfStyle w:val="000000000000" w:firstRow="0" w:lastRow="0" w:firstColumn="0" w:lastColumn="0" w:oddVBand="0" w:evenVBand="0" w:oddHBand="0" w:evenHBand="0" w:firstRowFirstColumn="0" w:firstRowLastColumn="0" w:lastRowFirstColumn="0" w:lastRowLastColumn="0"/>
              <w:rPr>
                <w:lang w:val="nl-BE"/>
              </w:rPr>
            </w:pPr>
            <w:r>
              <w:rPr>
                <w:lang w:val="nl-BE"/>
              </w:rPr>
              <w:t>MSG00008</w:t>
            </w:r>
          </w:p>
        </w:tc>
        <w:tc>
          <w:tcPr>
            <w:tcW w:w="5221" w:type="dxa"/>
          </w:tcPr>
          <w:p w14:paraId="4C8D68E0" w14:textId="77777777" w:rsidR="00C7169B" w:rsidRPr="00086156" w:rsidRDefault="00C7169B" w:rsidP="00C7169B">
            <w:pPr>
              <w:cnfStyle w:val="000000000000" w:firstRow="0" w:lastRow="0" w:firstColumn="0" w:lastColumn="0" w:oddVBand="0" w:evenVBand="0" w:oddHBand="0" w:evenHBand="0" w:firstRowFirstColumn="0" w:firstRowLastColumn="0" w:lastRowFirstColumn="0" w:lastRowLastColumn="0"/>
              <w:rPr>
                <w:lang w:val="en-US"/>
              </w:rPr>
            </w:pPr>
            <w:r w:rsidRPr="00086156">
              <w:rPr>
                <w:rFonts w:ascii="Calibri" w:hAnsi="Calibri" w:cs="Times New Roman"/>
                <w:lang w:val="en-US"/>
              </w:rPr>
              <w:t>The request contains invalid data. Please check your message content.</w:t>
            </w:r>
          </w:p>
        </w:tc>
      </w:tr>
      <w:tr w:rsidR="00C7169B" w:rsidRPr="00493622" w14:paraId="383EF716"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785A8E5F" w14:textId="77777777" w:rsidR="00C7169B" w:rsidRPr="00D072EC" w:rsidRDefault="00C7169B" w:rsidP="00C7169B">
            <w:pPr>
              <w:rPr>
                <w:lang w:val="nl-BE"/>
              </w:rPr>
            </w:pPr>
            <w:r w:rsidRPr="00D072EC">
              <w:rPr>
                <w:lang w:val="nl-BE"/>
              </w:rPr>
              <w:t>NO_RESULT</w:t>
            </w:r>
          </w:p>
        </w:tc>
        <w:tc>
          <w:tcPr>
            <w:tcW w:w="2214" w:type="dxa"/>
          </w:tcPr>
          <w:p w14:paraId="4514D70F" w14:textId="77777777" w:rsidR="00C7169B" w:rsidRPr="00D072EC" w:rsidRDefault="00C7169B" w:rsidP="00C7169B">
            <w:pPr>
              <w:cnfStyle w:val="000000000000" w:firstRow="0" w:lastRow="0" w:firstColumn="0" w:lastColumn="0" w:oddVBand="0" w:evenVBand="0" w:oddHBand="0" w:evenHBand="0" w:firstRowFirstColumn="0" w:firstRowLastColumn="0" w:lastRowFirstColumn="0" w:lastRowLastColumn="0"/>
            </w:pPr>
            <w:r w:rsidRPr="00D072EC">
              <w:t>MSG00011</w:t>
            </w:r>
          </w:p>
        </w:tc>
        <w:tc>
          <w:tcPr>
            <w:tcW w:w="5221" w:type="dxa"/>
          </w:tcPr>
          <w:p w14:paraId="4B8B40BA" w14:textId="77777777" w:rsidR="00C7169B" w:rsidRPr="00C7169B" w:rsidRDefault="00C7169B" w:rsidP="00C7169B">
            <w:pPr>
              <w:cnfStyle w:val="000000000000" w:firstRow="0" w:lastRow="0" w:firstColumn="0" w:lastColumn="0" w:oddVBand="0" w:evenVBand="0" w:oddHBand="0" w:evenHBand="0" w:firstRowFirstColumn="0" w:firstRowLastColumn="0" w:lastRowFirstColumn="0" w:lastRowLastColumn="0"/>
              <w:rPr>
                <w:lang w:val="en-US"/>
              </w:rPr>
            </w:pPr>
            <w:r w:rsidRPr="00C7169B">
              <w:rPr>
                <w:rFonts w:ascii="Calibri" w:hAnsi="Calibri" w:cs="Times New Roman"/>
                <w:lang w:val="en-US"/>
              </w:rPr>
              <w:t>The structure of the SSIN given in request is invalid</w:t>
            </w:r>
          </w:p>
        </w:tc>
      </w:tr>
      <w:tr w:rsidR="00C7169B" w:rsidRPr="00493622" w14:paraId="4E3D17FB"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6299E6D3" w14:textId="77777777" w:rsidR="00C7169B" w:rsidRPr="00D072EC" w:rsidRDefault="00C7169B" w:rsidP="00C7169B">
            <w:pPr>
              <w:rPr>
                <w:lang w:val="nl-BE"/>
              </w:rPr>
            </w:pPr>
            <w:r w:rsidRPr="00D072EC">
              <w:rPr>
                <w:lang w:val="nl-BE"/>
              </w:rPr>
              <w:t>NO_RESULT</w:t>
            </w:r>
          </w:p>
        </w:tc>
        <w:tc>
          <w:tcPr>
            <w:tcW w:w="2214" w:type="dxa"/>
          </w:tcPr>
          <w:p w14:paraId="453912B4" w14:textId="77777777" w:rsidR="00C7169B" w:rsidRPr="00D072EC" w:rsidRDefault="00C7169B" w:rsidP="00C7169B">
            <w:pPr>
              <w:cnfStyle w:val="000000000000" w:firstRow="0" w:lastRow="0" w:firstColumn="0" w:lastColumn="0" w:oddVBand="0" w:evenVBand="0" w:oddHBand="0" w:evenHBand="0" w:firstRowFirstColumn="0" w:firstRowLastColumn="0" w:lastRowFirstColumn="0" w:lastRowLastColumn="0"/>
            </w:pPr>
            <w:r w:rsidRPr="00D072EC">
              <w:t>MSG00012</w:t>
            </w:r>
          </w:p>
        </w:tc>
        <w:tc>
          <w:tcPr>
            <w:tcW w:w="5221" w:type="dxa"/>
          </w:tcPr>
          <w:p w14:paraId="398F6C5E" w14:textId="77777777" w:rsidR="00C7169B" w:rsidRPr="00C7169B" w:rsidRDefault="00C7169B" w:rsidP="00C7169B">
            <w:pPr>
              <w:cnfStyle w:val="000000000000" w:firstRow="0" w:lastRow="0" w:firstColumn="0" w:lastColumn="0" w:oddVBand="0" w:evenVBand="0" w:oddHBand="0" w:evenHBand="0" w:firstRowFirstColumn="0" w:firstRowLastColumn="0" w:lastRowFirstColumn="0" w:lastRowLastColumn="0"/>
              <w:rPr>
                <w:lang w:val="en-US"/>
              </w:rPr>
            </w:pPr>
            <w:r w:rsidRPr="00C7169B">
              <w:rPr>
                <w:rFonts w:ascii="Calibri" w:hAnsi="Calibri" w:cs="Times New Roman"/>
                <w:lang w:val="en-US"/>
              </w:rPr>
              <w:t>The SSIN given in request is not integrated for the source (client)</w:t>
            </w:r>
          </w:p>
        </w:tc>
      </w:tr>
      <w:tr w:rsidR="00C7169B" w:rsidRPr="00493622" w14:paraId="695763B9"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18CDDD1D" w14:textId="77777777" w:rsidR="00C7169B" w:rsidRPr="00D072EC" w:rsidRDefault="00C7169B" w:rsidP="00C7169B">
            <w:pPr>
              <w:rPr>
                <w:lang w:val="nl-BE"/>
              </w:rPr>
            </w:pPr>
            <w:r w:rsidRPr="00D072EC">
              <w:rPr>
                <w:lang w:val="nl-BE"/>
              </w:rPr>
              <w:t>NO_RESULT</w:t>
            </w:r>
          </w:p>
        </w:tc>
        <w:tc>
          <w:tcPr>
            <w:tcW w:w="2214" w:type="dxa"/>
          </w:tcPr>
          <w:p w14:paraId="2CA86EB6" w14:textId="77777777" w:rsidR="00C7169B" w:rsidRPr="00D072EC" w:rsidRDefault="00C7169B" w:rsidP="00C7169B">
            <w:pPr>
              <w:cnfStyle w:val="000000000000" w:firstRow="0" w:lastRow="0" w:firstColumn="0" w:lastColumn="0" w:oddVBand="0" w:evenVBand="0" w:oddHBand="0" w:evenHBand="0" w:firstRowFirstColumn="0" w:firstRowLastColumn="0" w:lastRowFirstColumn="0" w:lastRowLastColumn="0"/>
              <w:rPr>
                <w:lang w:val="nl-BE"/>
              </w:rPr>
            </w:pPr>
            <w:r w:rsidRPr="00D072EC">
              <w:rPr>
                <w:lang w:val="nl-BE"/>
              </w:rPr>
              <w:t>MSG00013</w:t>
            </w:r>
          </w:p>
        </w:tc>
        <w:tc>
          <w:tcPr>
            <w:tcW w:w="5221" w:type="dxa"/>
          </w:tcPr>
          <w:p w14:paraId="54AC1967" w14:textId="77777777" w:rsidR="00C7169B" w:rsidRPr="00C7169B" w:rsidRDefault="00C7169B" w:rsidP="00C7169B">
            <w:pPr>
              <w:cnfStyle w:val="000000000000" w:firstRow="0" w:lastRow="0" w:firstColumn="0" w:lastColumn="0" w:oddVBand="0" w:evenVBand="0" w:oddHBand="0" w:evenHBand="0" w:firstRowFirstColumn="0" w:firstRowLastColumn="0" w:lastRowFirstColumn="0" w:lastRowLastColumn="0"/>
              <w:rPr>
                <w:lang w:val="en-US"/>
              </w:rPr>
            </w:pPr>
            <w:r w:rsidRPr="00C7169B">
              <w:rPr>
                <w:lang w:val="en-US"/>
              </w:rPr>
              <w:t>The specified legal context is invalid.</w:t>
            </w:r>
          </w:p>
        </w:tc>
      </w:tr>
      <w:tr w:rsidR="00C7169B" w:rsidRPr="00493622" w14:paraId="44B23A84"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5899B235" w14:textId="77777777" w:rsidR="00C7169B" w:rsidRPr="00D072EC" w:rsidRDefault="00C7169B" w:rsidP="00C7169B">
            <w:pPr>
              <w:rPr>
                <w:lang w:val="nl-BE"/>
              </w:rPr>
            </w:pPr>
            <w:r w:rsidRPr="00D072EC">
              <w:rPr>
                <w:lang w:val="nl-BE"/>
              </w:rPr>
              <w:t>NO_DATA_FOUND</w:t>
            </w:r>
          </w:p>
        </w:tc>
        <w:tc>
          <w:tcPr>
            <w:tcW w:w="2214" w:type="dxa"/>
          </w:tcPr>
          <w:p w14:paraId="1B567AB7" w14:textId="77777777" w:rsidR="00C7169B" w:rsidRPr="00D072EC" w:rsidRDefault="00C7169B" w:rsidP="00C7169B">
            <w:pPr>
              <w:cnfStyle w:val="000000000000" w:firstRow="0" w:lastRow="0" w:firstColumn="0" w:lastColumn="0" w:oddVBand="0" w:evenVBand="0" w:oddHBand="0" w:evenHBand="0" w:firstRowFirstColumn="0" w:firstRowLastColumn="0" w:lastRowFirstColumn="0" w:lastRowLastColumn="0"/>
              <w:rPr>
                <w:lang w:val="nl-BE"/>
              </w:rPr>
            </w:pPr>
            <w:r w:rsidRPr="00D072EC">
              <w:rPr>
                <w:lang w:val="nl-BE"/>
              </w:rPr>
              <w:t>CPR00001</w:t>
            </w:r>
          </w:p>
        </w:tc>
        <w:tc>
          <w:tcPr>
            <w:tcW w:w="5221" w:type="dxa"/>
          </w:tcPr>
          <w:p w14:paraId="5FAE81B1" w14:textId="5E2FCF87" w:rsidR="00C7169B" w:rsidRPr="00C7169B" w:rsidRDefault="00C7169B" w:rsidP="006775CA">
            <w:pPr>
              <w:cnfStyle w:val="000000000000" w:firstRow="0" w:lastRow="0" w:firstColumn="0" w:lastColumn="0" w:oddVBand="0" w:evenVBand="0" w:oddHBand="0" w:evenHBand="0" w:firstRowFirstColumn="0" w:firstRowLastColumn="0" w:lastRowFirstColumn="0" w:lastRowLastColumn="0"/>
              <w:rPr>
                <w:lang w:val="en-US"/>
              </w:rPr>
            </w:pPr>
            <w:r w:rsidRPr="00C7169B">
              <w:rPr>
                <w:lang w:val="en-US"/>
              </w:rPr>
              <w:t>No data</w:t>
            </w:r>
            <w:r w:rsidR="006775CA">
              <w:rPr>
                <w:lang w:val="en-US"/>
              </w:rPr>
              <w:t xml:space="preserve"> at</w:t>
            </w:r>
            <w:r w:rsidRPr="00C7169B">
              <w:rPr>
                <w:lang w:val="en-US"/>
              </w:rPr>
              <w:t xml:space="preserve"> </w:t>
            </w:r>
            <w:r w:rsidR="006775CA">
              <w:rPr>
                <w:lang w:val="en-US"/>
              </w:rPr>
              <w:t>SFPD</w:t>
            </w:r>
            <w:r w:rsidR="006775CA" w:rsidRPr="00C7169B">
              <w:rPr>
                <w:lang w:val="en-US"/>
              </w:rPr>
              <w:t xml:space="preserve"> </w:t>
            </w:r>
            <w:r w:rsidRPr="00C7169B">
              <w:rPr>
                <w:lang w:val="en-US"/>
              </w:rPr>
              <w:t>for the consultation period</w:t>
            </w:r>
          </w:p>
        </w:tc>
      </w:tr>
      <w:tr w:rsidR="00C7169B" w:rsidRPr="00C7169B" w14:paraId="1AF4432D"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047BC448" w14:textId="77777777" w:rsidR="00C7169B" w:rsidRPr="00D072EC" w:rsidRDefault="00C7169B" w:rsidP="00C7169B">
            <w:pPr>
              <w:rPr>
                <w:lang w:val="nl-BE"/>
              </w:rPr>
            </w:pPr>
            <w:r w:rsidRPr="00D072EC">
              <w:rPr>
                <w:lang w:val="nl-BE"/>
              </w:rPr>
              <w:t>NO_DATA_FOUND</w:t>
            </w:r>
          </w:p>
        </w:tc>
        <w:tc>
          <w:tcPr>
            <w:tcW w:w="2214" w:type="dxa"/>
          </w:tcPr>
          <w:p w14:paraId="1B25A7F8" w14:textId="77777777" w:rsidR="00C7169B" w:rsidRPr="00D072EC" w:rsidRDefault="00C7169B" w:rsidP="00C7169B">
            <w:pPr>
              <w:cnfStyle w:val="000000000000" w:firstRow="0" w:lastRow="0" w:firstColumn="0" w:lastColumn="0" w:oddVBand="0" w:evenVBand="0" w:oddHBand="0" w:evenHBand="0" w:firstRowFirstColumn="0" w:firstRowLastColumn="0" w:lastRowFirstColumn="0" w:lastRowLastColumn="0"/>
              <w:rPr>
                <w:lang w:val="nl-BE"/>
              </w:rPr>
            </w:pPr>
            <w:r w:rsidRPr="00D072EC">
              <w:rPr>
                <w:lang w:val="nl-BE"/>
              </w:rPr>
              <w:t>CPR00002</w:t>
            </w:r>
          </w:p>
        </w:tc>
        <w:tc>
          <w:tcPr>
            <w:tcW w:w="5221" w:type="dxa"/>
          </w:tcPr>
          <w:p w14:paraId="0EA99636" w14:textId="1F404A83" w:rsidR="00C7169B" w:rsidRPr="00C7169B" w:rsidRDefault="00C7169B" w:rsidP="00C7169B">
            <w:pPr>
              <w:cnfStyle w:val="000000000000" w:firstRow="0" w:lastRow="0" w:firstColumn="0" w:lastColumn="0" w:oddVBand="0" w:evenVBand="0" w:oddHBand="0" w:evenHBand="0" w:firstRowFirstColumn="0" w:firstRowLastColumn="0" w:lastRowFirstColumn="0" w:lastRowLastColumn="0"/>
            </w:pPr>
            <w:r w:rsidRPr="00E924DF">
              <w:rPr>
                <w:lang w:val="en-US"/>
              </w:rPr>
              <w:t>Unknown</w:t>
            </w:r>
            <w:r w:rsidRPr="00C7169B">
              <w:t xml:space="preserve"> SSIN at </w:t>
            </w:r>
            <w:r w:rsidR="006775CA">
              <w:rPr>
                <w:lang w:val="en-US"/>
              </w:rPr>
              <w:t>SFPD</w:t>
            </w:r>
          </w:p>
        </w:tc>
      </w:tr>
      <w:tr w:rsidR="00C7169B" w:rsidRPr="00493622" w14:paraId="4E8A2D24"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27C1D99C" w14:textId="77777777" w:rsidR="00C7169B" w:rsidRPr="00D072EC" w:rsidRDefault="00C7169B" w:rsidP="00C7169B">
            <w:pPr>
              <w:rPr>
                <w:lang w:val="nl-BE"/>
              </w:rPr>
            </w:pPr>
            <w:r w:rsidRPr="00D072EC">
              <w:rPr>
                <w:lang w:val="nl-BE"/>
              </w:rPr>
              <w:t>NO_RESULT</w:t>
            </w:r>
          </w:p>
        </w:tc>
        <w:tc>
          <w:tcPr>
            <w:tcW w:w="2214" w:type="dxa"/>
          </w:tcPr>
          <w:p w14:paraId="52C5FB5B" w14:textId="77777777" w:rsidR="00C7169B" w:rsidRPr="00D072EC" w:rsidRDefault="00C7169B" w:rsidP="00C7169B">
            <w:pPr>
              <w:cnfStyle w:val="000000000000" w:firstRow="0" w:lastRow="0" w:firstColumn="0" w:lastColumn="0" w:oddVBand="0" w:evenVBand="0" w:oddHBand="0" w:evenHBand="0" w:firstRowFirstColumn="0" w:firstRowLastColumn="0" w:lastRowFirstColumn="0" w:lastRowLastColumn="0"/>
              <w:rPr>
                <w:lang w:val="nl-BE"/>
              </w:rPr>
            </w:pPr>
            <w:r w:rsidRPr="00D072EC">
              <w:rPr>
                <w:lang w:val="nl-BE"/>
              </w:rPr>
              <w:t>CPR00003</w:t>
            </w:r>
          </w:p>
        </w:tc>
        <w:tc>
          <w:tcPr>
            <w:tcW w:w="5221" w:type="dxa"/>
          </w:tcPr>
          <w:p w14:paraId="1048A90E" w14:textId="7E5DA3DD" w:rsidR="00C7169B" w:rsidRPr="00C7169B" w:rsidRDefault="006775CA" w:rsidP="00C7169B">
            <w:pPr>
              <w:cnfStyle w:val="000000000000" w:firstRow="0" w:lastRow="0" w:firstColumn="0" w:lastColumn="0" w:oddVBand="0" w:evenVBand="0" w:oddHBand="0" w:evenHBand="0" w:firstRowFirstColumn="0" w:firstRowLastColumn="0" w:lastRowFirstColumn="0" w:lastRowLastColumn="0"/>
              <w:rPr>
                <w:lang w:val="en-US"/>
              </w:rPr>
            </w:pPr>
            <w:r>
              <w:rPr>
                <w:lang w:val="en-US"/>
              </w:rPr>
              <w:t>SSIN marked as replaced/old at SFPD, mismatch with data at CBSS</w:t>
            </w:r>
          </w:p>
        </w:tc>
      </w:tr>
      <w:tr w:rsidR="00C7169B" w:rsidRPr="00493622" w14:paraId="4C06127D"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25F29A9E" w14:textId="77777777" w:rsidR="00C7169B" w:rsidRPr="00D072EC" w:rsidRDefault="00C7169B" w:rsidP="00C7169B">
            <w:pPr>
              <w:rPr>
                <w:lang w:val="nl-BE"/>
              </w:rPr>
            </w:pPr>
            <w:r w:rsidRPr="00D072EC">
              <w:rPr>
                <w:lang w:val="nl-BE"/>
              </w:rPr>
              <w:t>NO_DATA_FOUND</w:t>
            </w:r>
          </w:p>
        </w:tc>
        <w:tc>
          <w:tcPr>
            <w:tcW w:w="2214" w:type="dxa"/>
          </w:tcPr>
          <w:p w14:paraId="67225F63" w14:textId="77777777" w:rsidR="00C7169B" w:rsidRPr="00D072EC" w:rsidRDefault="00C7169B" w:rsidP="00C7169B">
            <w:pPr>
              <w:cnfStyle w:val="000000000000" w:firstRow="0" w:lastRow="0" w:firstColumn="0" w:lastColumn="0" w:oddVBand="0" w:evenVBand="0" w:oddHBand="0" w:evenHBand="0" w:firstRowFirstColumn="0" w:firstRowLastColumn="0" w:lastRowFirstColumn="0" w:lastRowLastColumn="0"/>
              <w:rPr>
                <w:lang w:val="nl-BE"/>
              </w:rPr>
            </w:pPr>
            <w:r w:rsidRPr="00D072EC">
              <w:rPr>
                <w:lang w:val="nl-BE"/>
              </w:rPr>
              <w:t>CPR00004</w:t>
            </w:r>
            <w:r w:rsidRPr="00D072EC">
              <w:rPr>
                <w:rStyle w:val="FootnoteReference"/>
                <w:lang w:val="nl-BE"/>
              </w:rPr>
              <w:footnoteReference w:id="6"/>
            </w:r>
          </w:p>
        </w:tc>
        <w:tc>
          <w:tcPr>
            <w:tcW w:w="5221" w:type="dxa"/>
          </w:tcPr>
          <w:p w14:paraId="2CB23773" w14:textId="15AFE9B9" w:rsidR="00C7169B" w:rsidRPr="00C7169B" w:rsidRDefault="00C7169B" w:rsidP="00C7169B">
            <w:pPr>
              <w:cnfStyle w:val="000000000000" w:firstRow="0" w:lastRow="0" w:firstColumn="0" w:lastColumn="0" w:oddVBand="0" w:evenVBand="0" w:oddHBand="0" w:evenHBand="0" w:firstRowFirstColumn="0" w:firstRowLastColumn="0" w:lastRowFirstColumn="0" w:lastRowLastColumn="0"/>
              <w:rPr>
                <w:lang w:val="en-US"/>
              </w:rPr>
            </w:pPr>
            <w:r>
              <w:rPr>
                <w:lang w:val="en-US"/>
              </w:rPr>
              <w:t>SSIN not known for</w:t>
            </w:r>
            <w:r w:rsidRPr="00C7169B">
              <w:rPr>
                <w:lang w:val="en-US"/>
              </w:rPr>
              <w:t xml:space="preserve"> </w:t>
            </w:r>
            <w:r w:rsidR="006775CA">
              <w:rPr>
                <w:lang w:val="en-US"/>
              </w:rPr>
              <w:t>SFPD</w:t>
            </w:r>
            <w:r w:rsidR="006775CA" w:rsidRPr="00C7169B">
              <w:rPr>
                <w:lang w:val="en-US"/>
              </w:rPr>
              <w:t xml:space="preserve"> </w:t>
            </w:r>
            <w:r w:rsidRPr="00C7169B">
              <w:rPr>
                <w:lang w:val="en-US"/>
              </w:rPr>
              <w:t>in the right legal context</w:t>
            </w:r>
          </w:p>
        </w:tc>
      </w:tr>
      <w:tr w:rsidR="003C0038" w:rsidRPr="00493622" w14:paraId="37717957" w14:textId="77777777" w:rsidTr="00C7169B">
        <w:tc>
          <w:tcPr>
            <w:cnfStyle w:val="001000000000" w:firstRow="0" w:lastRow="0" w:firstColumn="1" w:lastColumn="0" w:oddVBand="0" w:evenVBand="0" w:oddHBand="0" w:evenHBand="0" w:firstRowFirstColumn="0" w:firstRowLastColumn="0" w:lastRowFirstColumn="0" w:lastRowLastColumn="0"/>
            <w:tcW w:w="1921" w:type="dxa"/>
          </w:tcPr>
          <w:p w14:paraId="29464C4F" w14:textId="33FAB029" w:rsidR="003C0038" w:rsidRPr="00D072EC" w:rsidRDefault="003C0038" w:rsidP="00C7169B">
            <w:pPr>
              <w:rPr>
                <w:lang w:val="nl-BE"/>
              </w:rPr>
            </w:pPr>
            <w:r w:rsidRPr="003C0038">
              <w:rPr>
                <w:lang w:val="en-US"/>
              </w:rPr>
              <w:t>NO_DATA_FOUND</w:t>
            </w:r>
          </w:p>
        </w:tc>
        <w:tc>
          <w:tcPr>
            <w:tcW w:w="2214" w:type="dxa"/>
          </w:tcPr>
          <w:p w14:paraId="08EA352A" w14:textId="6182C9B1" w:rsidR="003C0038" w:rsidRPr="00D072EC" w:rsidRDefault="003C0038" w:rsidP="00C7169B">
            <w:pPr>
              <w:cnfStyle w:val="000000000000" w:firstRow="0" w:lastRow="0" w:firstColumn="0" w:lastColumn="0" w:oddVBand="0" w:evenVBand="0" w:oddHBand="0" w:evenHBand="0" w:firstRowFirstColumn="0" w:firstRowLastColumn="0" w:lastRowFirstColumn="0" w:lastRowLastColumn="0"/>
              <w:rPr>
                <w:lang w:val="nl-BE"/>
              </w:rPr>
            </w:pPr>
            <w:r>
              <w:rPr>
                <w:lang w:val="nl-BE"/>
              </w:rPr>
              <w:t>CPR00005</w:t>
            </w:r>
          </w:p>
        </w:tc>
        <w:tc>
          <w:tcPr>
            <w:tcW w:w="5221" w:type="dxa"/>
          </w:tcPr>
          <w:p w14:paraId="1C064428" w14:textId="4B9D64E1" w:rsidR="003C0038" w:rsidRPr="003C0038" w:rsidRDefault="00AB2302" w:rsidP="00C7169B">
            <w:pPr>
              <w:cnfStyle w:val="000000000000" w:firstRow="0" w:lastRow="0" w:firstColumn="0" w:lastColumn="0" w:oddVBand="0" w:evenVBand="0" w:oddHBand="0" w:evenHBand="0" w:firstRowFirstColumn="0" w:firstRowLastColumn="0" w:lastRowFirstColumn="0" w:lastRowLastColumn="0"/>
              <w:rPr>
                <w:lang w:val="en-US"/>
              </w:rPr>
            </w:pPr>
            <w:r w:rsidRPr="00AB2302">
              <w:rPr>
                <w:lang w:val="en-US"/>
              </w:rPr>
              <w:t>Rights found but none with a payment different from zero</w:t>
            </w:r>
          </w:p>
        </w:tc>
      </w:tr>
    </w:tbl>
    <w:p w14:paraId="20002BD7" w14:textId="77777777" w:rsidR="0093488D" w:rsidRPr="00C7169B" w:rsidRDefault="0093488D" w:rsidP="0093488D">
      <w:pPr>
        <w:pStyle w:val="NoSpacing"/>
        <w:rPr>
          <w:lang w:val="en-US"/>
        </w:rPr>
      </w:pPr>
    </w:p>
    <w:p w14:paraId="419E9632" w14:textId="77777777" w:rsidR="002D07EE" w:rsidRPr="00C7169B" w:rsidRDefault="00C7169B" w:rsidP="00C7169B">
      <w:pPr>
        <w:pStyle w:val="Heading2"/>
        <w:rPr>
          <w:lang w:val="fr-BE"/>
        </w:rPr>
      </w:pPr>
      <w:bookmarkStart w:id="76" w:name="_Toc527978492"/>
      <w:r w:rsidRPr="00C7169B">
        <w:rPr>
          <w:lang w:val="fr-BE"/>
        </w:rPr>
        <w:t>Codes d’erreurs techniques (</w:t>
      </w:r>
      <w:proofErr w:type="spellStart"/>
      <w:r w:rsidRPr="00C7169B">
        <w:rPr>
          <w:lang w:val="fr-BE"/>
        </w:rPr>
        <w:t>SOAPFault</w:t>
      </w:r>
      <w:proofErr w:type="spellEnd"/>
      <w:r w:rsidRPr="00C7169B">
        <w:rPr>
          <w:lang w:val="fr-BE"/>
        </w:rPr>
        <w:t>)</w:t>
      </w:r>
      <w:bookmarkEnd w:id="76"/>
    </w:p>
    <w:p w14:paraId="7BF4D3C0" w14:textId="77777777" w:rsidR="00C7169B" w:rsidRPr="00C7169B" w:rsidRDefault="00C7169B" w:rsidP="00C7169B">
      <w:r w:rsidRPr="00C7169B">
        <w:t xml:space="preserve">Les codes d'erreur ci-dessous peuvent survenir lorsque la KSZ répond par un message d'erreur technique (erreur SOAP). Une erreur SOAP indique toujours un problème technique tel que l’indisponibilité d’un service, une incohérence dans une base de données, une erreur de programme inattendue ou un message dépourvu de structure </w:t>
      </w:r>
      <w:r w:rsidR="00DB1837">
        <w:t>invalide par rapport</w:t>
      </w:r>
      <w:r w:rsidRPr="00C7169B">
        <w:t xml:space="preserve"> au WSDL ou à </w:t>
      </w:r>
      <w:r w:rsidR="00DB1837">
        <w:t>l’</w:t>
      </w:r>
      <w:r w:rsidRPr="00C7169B">
        <w:t>XSD.</w:t>
      </w:r>
    </w:p>
    <w:p w14:paraId="7A6C79E9" w14:textId="77777777" w:rsidR="00C7169B" w:rsidRDefault="00C7169B" w:rsidP="00C7169B">
      <w:r w:rsidRPr="00C7169B">
        <w:t xml:space="preserve">Les messages d'erreur suivants peuvent apparaître dans une erreur SOAP avec comme détail un bloc </w:t>
      </w:r>
      <w:proofErr w:type="spellStart"/>
      <w:r w:rsidRPr="00C7169B">
        <w:t>consultationPensionRegisterFault</w:t>
      </w:r>
      <w:proofErr w:type="spellEnd"/>
      <w:r w:rsidRPr="00C7169B">
        <w:t>.</w:t>
      </w:r>
    </w:p>
    <w:tbl>
      <w:tblPr>
        <w:tblStyle w:val="BCSSTable"/>
        <w:tblW w:w="9356" w:type="dxa"/>
        <w:tblInd w:w="108" w:type="dxa"/>
        <w:tblLook w:val="04A0" w:firstRow="1" w:lastRow="0" w:firstColumn="1" w:lastColumn="0" w:noHBand="0" w:noVBand="1"/>
      </w:tblPr>
      <w:tblGrid>
        <w:gridCol w:w="2065"/>
        <w:gridCol w:w="1303"/>
        <w:gridCol w:w="5988"/>
      </w:tblGrid>
      <w:tr w:rsidR="00DB1837" w14:paraId="142762A1" w14:textId="77777777" w:rsidTr="007050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E8DE7F1" w14:textId="77777777" w:rsidR="00DB1837" w:rsidRPr="009F6B7C" w:rsidRDefault="00DB1837" w:rsidP="00705065">
            <w:r>
              <w:t>&lt;value&gt;</w:t>
            </w:r>
          </w:p>
        </w:tc>
        <w:tc>
          <w:tcPr>
            <w:tcW w:w="1303" w:type="dxa"/>
          </w:tcPr>
          <w:p w14:paraId="1507CB9D" w14:textId="77777777" w:rsidR="00DB1837" w:rsidRPr="0010601B" w:rsidRDefault="00DB1837" w:rsidP="00705065">
            <w:pPr>
              <w:cnfStyle w:val="100000000000" w:firstRow="1" w:lastRow="0" w:firstColumn="0" w:lastColumn="0" w:oddVBand="0" w:evenVBand="0" w:oddHBand="0" w:evenHBand="0" w:firstRowFirstColumn="0" w:firstRowLastColumn="0" w:lastRowFirstColumn="0" w:lastRowLastColumn="0"/>
            </w:pPr>
            <w:r>
              <w:t>&lt;code&gt;</w:t>
            </w:r>
          </w:p>
        </w:tc>
        <w:tc>
          <w:tcPr>
            <w:tcW w:w="5988" w:type="dxa"/>
          </w:tcPr>
          <w:p w14:paraId="671B0F50" w14:textId="77777777" w:rsidR="00DB1837" w:rsidRPr="00523BAC" w:rsidRDefault="00DB1837" w:rsidP="00705065">
            <w:pPr>
              <w:cnfStyle w:val="100000000000" w:firstRow="1" w:lastRow="0" w:firstColumn="0" w:lastColumn="0" w:oddVBand="0" w:evenVBand="0" w:oddHBand="0" w:evenHBand="0" w:firstRowFirstColumn="0" w:firstRowLastColumn="0" w:lastRowFirstColumn="0" w:lastRowLastColumn="0"/>
            </w:pPr>
            <w:r>
              <w:t>&lt;description&gt;</w:t>
            </w:r>
          </w:p>
        </w:tc>
      </w:tr>
      <w:tr w:rsidR="00DB1837" w:rsidRPr="00493622" w14:paraId="46D93535" w14:textId="77777777" w:rsidTr="00705065">
        <w:tc>
          <w:tcPr>
            <w:cnfStyle w:val="001000000000" w:firstRow="0" w:lastRow="0" w:firstColumn="1" w:lastColumn="0" w:oddVBand="0" w:evenVBand="0" w:oddHBand="0" w:evenHBand="0" w:firstRowFirstColumn="0" w:firstRowLastColumn="0" w:lastRowFirstColumn="0" w:lastRowLastColumn="0"/>
            <w:tcW w:w="2065" w:type="dxa"/>
          </w:tcPr>
          <w:p w14:paraId="45FF89EA" w14:textId="77777777" w:rsidR="00DB1837" w:rsidRPr="005F556A" w:rsidRDefault="00DB1837" w:rsidP="00705065">
            <w:pPr>
              <w:rPr>
                <w:rFonts w:ascii="Courier New" w:hAnsi="Courier New" w:cs="Courier New"/>
              </w:rPr>
            </w:pPr>
            <w:proofErr w:type="spellStart"/>
            <w:r w:rsidRPr="005F556A">
              <w:rPr>
                <w:rFonts w:ascii="Courier New" w:hAnsi="Courier New" w:cs="Courier New"/>
                <w:color w:val="000000"/>
                <w:szCs w:val="27"/>
              </w:rPr>
              <w:t>soapenv:Server</w:t>
            </w:r>
            <w:proofErr w:type="spellEnd"/>
          </w:p>
        </w:tc>
        <w:tc>
          <w:tcPr>
            <w:tcW w:w="1303" w:type="dxa"/>
          </w:tcPr>
          <w:p w14:paraId="775A9E29" w14:textId="77777777" w:rsidR="00DB1837" w:rsidRPr="005F556A" w:rsidRDefault="00DB1837" w:rsidP="00705065">
            <w:pPr>
              <w:cnfStyle w:val="000000000000" w:firstRow="0" w:lastRow="0" w:firstColumn="0" w:lastColumn="0" w:oddVBand="0" w:evenVBand="0" w:oddHBand="0" w:evenHBand="0" w:firstRowFirstColumn="0" w:firstRowLastColumn="0" w:lastRowFirstColumn="0" w:lastRowLastColumn="0"/>
              <w:rPr>
                <w:rFonts w:cs="Courier New"/>
              </w:rPr>
            </w:pPr>
            <w:r>
              <w:rPr>
                <w:rFonts w:cs="Arial"/>
                <w:color w:val="000000"/>
                <w:szCs w:val="27"/>
              </w:rPr>
              <w:t>MSG00001</w:t>
            </w:r>
          </w:p>
        </w:tc>
        <w:tc>
          <w:tcPr>
            <w:tcW w:w="5988" w:type="dxa"/>
          </w:tcPr>
          <w:p w14:paraId="6A728806" w14:textId="77777777" w:rsidR="00DB1837" w:rsidRPr="00CF33F8" w:rsidRDefault="00DB1837" w:rsidP="00DB1837">
            <w:pPr>
              <w:cnfStyle w:val="000000000000" w:firstRow="0" w:lastRow="0" w:firstColumn="0" w:lastColumn="0" w:oddVBand="0" w:evenVBand="0" w:oddHBand="0" w:evenHBand="0" w:firstRowFirstColumn="0" w:firstRowLastColumn="0" w:lastRowFirstColumn="0" w:lastRowLastColumn="0"/>
              <w:rPr>
                <w:lang w:val="en-US"/>
              </w:rPr>
            </w:pPr>
            <w:r w:rsidRPr="00DB1837">
              <w:rPr>
                <w:lang w:val="en-US"/>
              </w:rPr>
              <w:t xml:space="preserve">Service temporarily unavailable. Try </w:t>
            </w:r>
            <w:r>
              <w:rPr>
                <w:lang w:val="en-US"/>
              </w:rPr>
              <w:t>again</w:t>
            </w:r>
            <w:r w:rsidRPr="00DB1837">
              <w:rPr>
                <w:lang w:val="en-US"/>
              </w:rPr>
              <w:t xml:space="preserve"> later.</w:t>
            </w:r>
          </w:p>
        </w:tc>
      </w:tr>
      <w:tr w:rsidR="00DB1837" w:rsidRPr="00493622" w14:paraId="606C0EB9" w14:textId="77777777" w:rsidTr="00705065">
        <w:tc>
          <w:tcPr>
            <w:cnfStyle w:val="001000000000" w:firstRow="0" w:lastRow="0" w:firstColumn="1" w:lastColumn="0" w:oddVBand="0" w:evenVBand="0" w:oddHBand="0" w:evenHBand="0" w:firstRowFirstColumn="0" w:firstRowLastColumn="0" w:lastRowFirstColumn="0" w:lastRowLastColumn="0"/>
            <w:tcW w:w="2065" w:type="dxa"/>
          </w:tcPr>
          <w:p w14:paraId="15DB02BB" w14:textId="77777777" w:rsidR="00DB1837" w:rsidRPr="005F556A" w:rsidRDefault="00DB1837" w:rsidP="00705065">
            <w:pPr>
              <w:rPr>
                <w:rFonts w:ascii="Courier New" w:hAnsi="Courier New" w:cs="Courier New"/>
              </w:rPr>
            </w:pPr>
            <w:proofErr w:type="spellStart"/>
            <w:r w:rsidRPr="005F556A">
              <w:rPr>
                <w:rFonts w:ascii="Courier New" w:hAnsi="Courier New" w:cs="Courier New"/>
                <w:color w:val="000000" w:themeColor="text1"/>
              </w:rPr>
              <w:t>soapenv:Server</w:t>
            </w:r>
            <w:proofErr w:type="spellEnd"/>
          </w:p>
        </w:tc>
        <w:tc>
          <w:tcPr>
            <w:tcW w:w="1303" w:type="dxa"/>
          </w:tcPr>
          <w:p w14:paraId="0E04768F" w14:textId="77777777" w:rsidR="00DB1837" w:rsidRPr="00DB1837" w:rsidRDefault="00DB1837" w:rsidP="00705065">
            <w:pPr>
              <w:cnfStyle w:val="000000000000" w:firstRow="0" w:lastRow="0" w:firstColumn="0" w:lastColumn="0" w:oddVBand="0" w:evenVBand="0" w:oddHBand="0" w:evenHBand="0" w:firstRowFirstColumn="0" w:firstRowLastColumn="0" w:lastRowFirstColumn="0" w:lastRowLastColumn="0"/>
              <w:rPr>
                <w:rFonts w:cs="Arial"/>
                <w:color w:val="000000"/>
                <w:szCs w:val="27"/>
              </w:rPr>
            </w:pPr>
            <w:r w:rsidRPr="00DB1837">
              <w:rPr>
                <w:rFonts w:cs="Arial"/>
                <w:color w:val="000000"/>
                <w:szCs w:val="27"/>
              </w:rPr>
              <w:t>MSG00</w:t>
            </w:r>
            <w:r>
              <w:rPr>
                <w:rFonts w:cs="Arial"/>
                <w:color w:val="000000"/>
                <w:szCs w:val="27"/>
              </w:rPr>
              <w:t>002</w:t>
            </w:r>
          </w:p>
        </w:tc>
        <w:tc>
          <w:tcPr>
            <w:tcW w:w="5988" w:type="dxa"/>
          </w:tcPr>
          <w:p w14:paraId="5C450F62" w14:textId="77777777" w:rsidR="00DB1837" w:rsidRPr="00DB1837" w:rsidRDefault="00DB1837" w:rsidP="00DB1837">
            <w:pPr>
              <w:cnfStyle w:val="000000000000" w:firstRow="0" w:lastRow="0" w:firstColumn="0" w:lastColumn="0" w:oddVBand="0" w:evenVBand="0" w:oddHBand="0" w:evenHBand="0" w:firstRowFirstColumn="0" w:firstRowLastColumn="0" w:lastRowFirstColumn="0" w:lastRowLastColumn="0"/>
              <w:rPr>
                <w:lang w:val="en-US"/>
              </w:rPr>
            </w:pPr>
            <w:r w:rsidRPr="00DB1837">
              <w:rPr>
                <w:lang w:val="en-US"/>
              </w:rPr>
              <w:t xml:space="preserve">External service is unavailable. Try </w:t>
            </w:r>
            <w:r>
              <w:rPr>
                <w:lang w:val="en-US"/>
              </w:rPr>
              <w:t>again</w:t>
            </w:r>
            <w:r w:rsidRPr="00DB1837">
              <w:rPr>
                <w:lang w:val="en-US"/>
              </w:rPr>
              <w:t xml:space="preserve"> later.</w:t>
            </w:r>
          </w:p>
        </w:tc>
      </w:tr>
      <w:tr w:rsidR="00DB1837" w:rsidRPr="00493622" w14:paraId="7AFC23FC" w14:textId="77777777" w:rsidTr="00705065">
        <w:tc>
          <w:tcPr>
            <w:cnfStyle w:val="001000000000" w:firstRow="0" w:lastRow="0" w:firstColumn="1" w:lastColumn="0" w:oddVBand="0" w:evenVBand="0" w:oddHBand="0" w:evenHBand="0" w:firstRowFirstColumn="0" w:firstRowLastColumn="0" w:lastRowFirstColumn="0" w:lastRowLastColumn="0"/>
            <w:tcW w:w="2065" w:type="dxa"/>
          </w:tcPr>
          <w:p w14:paraId="2C7DAD2B" w14:textId="77777777" w:rsidR="00DB1837" w:rsidRPr="005F556A" w:rsidRDefault="00DB1837" w:rsidP="00705065">
            <w:pPr>
              <w:rPr>
                <w:rFonts w:ascii="Courier New" w:hAnsi="Courier New" w:cs="Courier New"/>
              </w:rPr>
            </w:pPr>
            <w:proofErr w:type="spellStart"/>
            <w:r w:rsidRPr="005F556A">
              <w:rPr>
                <w:rFonts w:ascii="Courier New" w:hAnsi="Courier New" w:cs="Courier New"/>
                <w:color w:val="000000" w:themeColor="text1"/>
              </w:rPr>
              <w:t>soapenv:Client</w:t>
            </w:r>
            <w:proofErr w:type="spellEnd"/>
          </w:p>
        </w:tc>
        <w:tc>
          <w:tcPr>
            <w:tcW w:w="1303" w:type="dxa"/>
          </w:tcPr>
          <w:p w14:paraId="6C691BEA" w14:textId="77777777" w:rsidR="00DB1837" w:rsidRPr="00DB1837" w:rsidRDefault="00DB1837" w:rsidP="00705065">
            <w:pPr>
              <w:cnfStyle w:val="000000000000" w:firstRow="0" w:lastRow="0" w:firstColumn="0" w:lastColumn="0" w:oddVBand="0" w:evenVBand="0" w:oddHBand="0" w:evenHBand="0" w:firstRowFirstColumn="0" w:firstRowLastColumn="0" w:lastRowFirstColumn="0" w:lastRowLastColumn="0"/>
              <w:rPr>
                <w:rFonts w:cs="Arial"/>
                <w:color w:val="000000"/>
                <w:szCs w:val="27"/>
              </w:rPr>
            </w:pPr>
            <w:r>
              <w:rPr>
                <w:rFonts w:cs="Arial"/>
                <w:color w:val="000000"/>
                <w:szCs w:val="27"/>
              </w:rPr>
              <w:t>MSG00003</w:t>
            </w:r>
          </w:p>
        </w:tc>
        <w:tc>
          <w:tcPr>
            <w:tcW w:w="5988" w:type="dxa"/>
          </w:tcPr>
          <w:p w14:paraId="1760E349" w14:textId="77777777" w:rsidR="00DB1837" w:rsidRPr="00AC7278" w:rsidRDefault="00DB1837" w:rsidP="00DB1837">
            <w:pPr>
              <w:cnfStyle w:val="000000000000" w:firstRow="0" w:lastRow="0" w:firstColumn="0" w:lastColumn="0" w:oddVBand="0" w:evenVBand="0" w:oddHBand="0" w:evenHBand="0" w:firstRowFirstColumn="0" w:firstRowLastColumn="0" w:lastRowFirstColumn="0" w:lastRowLastColumn="0"/>
              <w:rPr>
                <w:lang w:val="en-US"/>
              </w:rPr>
            </w:pPr>
            <w:r w:rsidRPr="00DB1837">
              <w:rPr>
                <w:lang w:val="en-US"/>
              </w:rPr>
              <w:t xml:space="preserve">Internal error during the </w:t>
            </w:r>
            <w:r>
              <w:rPr>
                <w:lang w:val="en-US"/>
              </w:rPr>
              <w:t>execution. Contact CBSS</w:t>
            </w:r>
            <w:r w:rsidRPr="00DB1837">
              <w:rPr>
                <w:lang w:val="en-US"/>
              </w:rPr>
              <w:t xml:space="preserve"> for more information.</w:t>
            </w:r>
          </w:p>
        </w:tc>
      </w:tr>
    </w:tbl>
    <w:p w14:paraId="35FD6ACA" w14:textId="77777777" w:rsidR="00DB1837" w:rsidRPr="00DB1837" w:rsidRDefault="00DB1837" w:rsidP="00C7169B">
      <w:pPr>
        <w:rPr>
          <w:lang w:val="en-US"/>
        </w:rPr>
      </w:pPr>
    </w:p>
    <w:p w14:paraId="55F6A51E" w14:textId="77777777" w:rsidR="003F6B95" w:rsidRDefault="00C7169B">
      <w:pPr>
        <w:jc w:val="left"/>
        <w:rPr>
          <w:lang w:val="en-US"/>
        </w:rPr>
        <w:sectPr w:rsidR="003F6B95" w:rsidSect="005715A1">
          <w:pgSz w:w="12240" w:h="15840"/>
          <w:pgMar w:top="1440" w:right="1440" w:bottom="1135" w:left="1440" w:header="708" w:footer="708" w:gutter="0"/>
          <w:cols w:space="708"/>
          <w:docGrid w:linePitch="360"/>
        </w:sectPr>
      </w:pPr>
      <w:bookmarkStart w:id="77" w:name="_Toc417983071"/>
      <w:bookmarkStart w:id="78" w:name="_Toc418676584"/>
      <w:r w:rsidRPr="00DB1837">
        <w:rPr>
          <w:lang w:val="en-US"/>
        </w:rPr>
        <w:lastRenderedPageBreak/>
        <w:br w:type="page"/>
      </w:r>
      <w:bookmarkStart w:id="79" w:name="_Ref527627242"/>
      <w:bookmarkEnd w:id="77"/>
      <w:bookmarkEnd w:id="78"/>
    </w:p>
    <w:p w14:paraId="722952A7" w14:textId="77777777" w:rsidR="003F6B95" w:rsidRPr="003F6B95" w:rsidRDefault="003F6B95" w:rsidP="003F6B95">
      <w:pPr>
        <w:pStyle w:val="Heading2"/>
        <w:rPr>
          <w:lang w:val="fr-BE"/>
        </w:rPr>
      </w:pPr>
      <w:bookmarkStart w:id="80" w:name="_Toc527978493"/>
      <w:r>
        <w:rPr>
          <w:lang w:val="fr-BE"/>
        </w:rPr>
        <w:lastRenderedPageBreak/>
        <w:t>Identification et mapping codes qualités clients</w:t>
      </w:r>
      <w:bookmarkEnd w:id="80"/>
    </w:p>
    <w:tbl>
      <w:tblPr>
        <w:tblStyle w:val="BCSSTable2"/>
        <w:tblW w:w="15452" w:type="dxa"/>
        <w:tblInd w:w="-861" w:type="dxa"/>
        <w:tblLayout w:type="fixed"/>
        <w:tblLook w:val="04A0" w:firstRow="1" w:lastRow="0" w:firstColumn="1" w:lastColumn="0" w:noHBand="0" w:noVBand="1"/>
      </w:tblPr>
      <w:tblGrid>
        <w:gridCol w:w="2411"/>
        <w:gridCol w:w="1559"/>
        <w:gridCol w:w="992"/>
        <w:gridCol w:w="1276"/>
        <w:gridCol w:w="5103"/>
        <w:gridCol w:w="1843"/>
        <w:gridCol w:w="2268"/>
      </w:tblGrid>
      <w:tr w:rsidR="00A73D92" w14:paraId="677E7E96" w14:textId="77777777" w:rsidTr="00A73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14:paraId="3654B9F1" w14:textId="77777777" w:rsidR="001457D0" w:rsidRDefault="001457D0" w:rsidP="003123A8">
            <w:pPr>
              <w:jc w:val="center"/>
              <w:rPr>
                <w:rFonts w:cs="Courier New"/>
              </w:rPr>
            </w:pPr>
            <w:r>
              <w:rPr>
                <w:rFonts w:cs="Courier New"/>
              </w:rPr>
              <w:t>Organisation</w:t>
            </w:r>
          </w:p>
        </w:tc>
        <w:tc>
          <w:tcPr>
            <w:tcW w:w="1559" w:type="dxa"/>
          </w:tcPr>
          <w:p w14:paraId="6B6E3454" w14:textId="77777777" w:rsidR="001457D0" w:rsidRDefault="001457D0" w:rsidP="003123A8">
            <w:pPr>
              <w:jc w:val="center"/>
              <w:cnfStyle w:val="100000000000" w:firstRow="1" w:lastRow="0" w:firstColumn="0" w:lastColumn="0" w:oddVBand="0" w:evenVBand="0" w:oddHBand="0" w:evenHBand="0" w:firstRowFirstColumn="0" w:firstRowLastColumn="0" w:lastRowFirstColumn="0" w:lastRowLastColumn="0"/>
              <w:rPr>
                <w:rFonts w:cs="Courier New"/>
              </w:rPr>
            </w:pPr>
            <w:r>
              <w:rPr>
                <w:rFonts w:cs="Courier New"/>
              </w:rPr>
              <w:t>Numéro BCE</w:t>
            </w:r>
          </w:p>
        </w:tc>
        <w:tc>
          <w:tcPr>
            <w:tcW w:w="992" w:type="dxa"/>
          </w:tcPr>
          <w:p w14:paraId="7DDA7C4A" w14:textId="77777777" w:rsidR="001457D0" w:rsidRDefault="001457D0" w:rsidP="003123A8">
            <w:pPr>
              <w:jc w:val="center"/>
              <w:cnfStyle w:val="100000000000" w:firstRow="1" w:lastRow="0" w:firstColumn="0" w:lastColumn="0" w:oddVBand="0" w:evenVBand="0" w:oddHBand="0" w:evenHBand="0" w:firstRowFirstColumn="0" w:firstRowLastColumn="0" w:lastRowFirstColumn="0" w:lastRowLastColumn="0"/>
              <w:rPr>
                <w:rFonts w:cs="Courier New"/>
              </w:rPr>
            </w:pPr>
            <w:r>
              <w:rPr>
                <w:rFonts w:cs="Courier New"/>
              </w:rPr>
              <w:t>Secteur</w:t>
            </w:r>
          </w:p>
        </w:tc>
        <w:tc>
          <w:tcPr>
            <w:tcW w:w="1276" w:type="dxa"/>
          </w:tcPr>
          <w:p w14:paraId="41DF13CD" w14:textId="77777777" w:rsidR="001457D0" w:rsidRDefault="001457D0" w:rsidP="003123A8">
            <w:pPr>
              <w:jc w:val="center"/>
              <w:cnfStyle w:val="100000000000" w:firstRow="1" w:lastRow="0" w:firstColumn="0" w:lastColumn="0" w:oddVBand="0" w:evenVBand="0" w:oddHBand="0" w:evenHBand="0" w:firstRowFirstColumn="0" w:firstRowLastColumn="0" w:lastRowFirstColumn="0" w:lastRowLastColumn="0"/>
              <w:rPr>
                <w:rFonts w:cs="Courier New"/>
              </w:rPr>
            </w:pPr>
            <w:r>
              <w:rPr>
                <w:rFonts w:cs="Courier New"/>
              </w:rPr>
              <w:t>Institution</w:t>
            </w:r>
          </w:p>
        </w:tc>
        <w:tc>
          <w:tcPr>
            <w:tcW w:w="5103" w:type="dxa"/>
          </w:tcPr>
          <w:p w14:paraId="26076F20" w14:textId="77777777" w:rsidR="001457D0" w:rsidRDefault="001457D0" w:rsidP="003123A8">
            <w:pPr>
              <w:jc w:val="center"/>
              <w:cnfStyle w:val="100000000000" w:firstRow="1" w:lastRow="0" w:firstColumn="0" w:lastColumn="0" w:oddVBand="0" w:evenVBand="0" w:oddHBand="0" w:evenHBand="0" w:firstRowFirstColumn="0" w:firstRowLastColumn="0" w:lastRowFirstColumn="0" w:lastRowLastColumn="0"/>
              <w:rPr>
                <w:rFonts w:cs="Courier New"/>
              </w:rPr>
            </w:pPr>
            <w:r>
              <w:rPr>
                <w:rFonts w:cs="Courier New"/>
              </w:rPr>
              <w:t>Contexte légal</w:t>
            </w:r>
          </w:p>
        </w:tc>
        <w:tc>
          <w:tcPr>
            <w:tcW w:w="1843" w:type="dxa"/>
          </w:tcPr>
          <w:p w14:paraId="063ED554" w14:textId="77777777" w:rsidR="001457D0" w:rsidRDefault="001457D0" w:rsidP="003123A8">
            <w:pPr>
              <w:jc w:val="center"/>
              <w:cnfStyle w:val="100000000000" w:firstRow="1" w:lastRow="0" w:firstColumn="0" w:lastColumn="0" w:oddVBand="0" w:evenVBand="0" w:oddHBand="0" w:evenHBand="0" w:firstRowFirstColumn="0" w:firstRowLastColumn="0" w:lastRowFirstColumn="0" w:lastRowLastColumn="0"/>
              <w:rPr>
                <w:rFonts w:cs="Courier New"/>
              </w:rPr>
            </w:pPr>
            <w:r>
              <w:rPr>
                <w:rFonts w:cs="Courier New"/>
              </w:rPr>
              <w:t>Codes qualité</w:t>
            </w:r>
          </w:p>
        </w:tc>
        <w:tc>
          <w:tcPr>
            <w:tcW w:w="2268" w:type="dxa"/>
          </w:tcPr>
          <w:p w14:paraId="338A9B8F" w14:textId="77777777" w:rsidR="001457D0" w:rsidRDefault="001457D0" w:rsidP="003123A8">
            <w:pPr>
              <w:jc w:val="center"/>
              <w:cnfStyle w:val="100000000000" w:firstRow="1" w:lastRow="0" w:firstColumn="0" w:lastColumn="0" w:oddVBand="0" w:evenVBand="0" w:oddHBand="0" w:evenHBand="0" w:firstRowFirstColumn="0" w:firstRowLastColumn="0" w:lastRowFirstColumn="0" w:lastRowLastColumn="0"/>
              <w:rPr>
                <w:rFonts w:cs="Courier New"/>
              </w:rPr>
            </w:pPr>
            <w:r>
              <w:rPr>
                <w:rFonts w:cs="Courier New"/>
              </w:rPr>
              <w:t>Contrôle d’intégration</w:t>
            </w:r>
          </w:p>
        </w:tc>
      </w:tr>
      <w:tr w:rsidR="00634D2F" w14:paraId="09B29E95" w14:textId="77777777" w:rsidTr="00A73D92">
        <w:tc>
          <w:tcPr>
            <w:cnfStyle w:val="001000000000" w:firstRow="0" w:lastRow="0" w:firstColumn="1" w:lastColumn="0" w:oddVBand="0" w:evenVBand="0" w:oddHBand="0" w:evenHBand="0" w:firstRowFirstColumn="0" w:firstRowLastColumn="0" w:lastRowFirstColumn="0" w:lastRowLastColumn="0"/>
            <w:tcW w:w="2411" w:type="dxa"/>
          </w:tcPr>
          <w:p w14:paraId="7ACB1ED3" w14:textId="77777777" w:rsidR="003123A8" w:rsidRDefault="003123A8" w:rsidP="003123A8">
            <w:pPr>
              <w:jc w:val="left"/>
              <w:rPr>
                <w:rFonts w:cs="Courier New"/>
              </w:rPr>
            </w:pPr>
            <w:r>
              <w:rPr>
                <w:rFonts w:cs="Courier New"/>
              </w:rPr>
              <w:t>FEDRIS</w:t>
            </w:r>
          </w:p>
        </w:tc>
        <w:tc>
          <w:tcPr>
            <w:tcW w:w="1559" w:type="dxa"/>
          </w:tcPr>
          <w:p w14:paraId="5D6A78CA" w14:textId="77777777" w:rsidR="003123A8" w:rsidRPr="003123A8" w:rsidRDefault="003123A8" w:rsidP="003123A8">
            <w:pPr>
              <w:jc w:val="center"/>
              <w:cnfStyle w:val="000000000000" w:firstRow="0" w:lastRow="0" w:firstColumn="0" w:lastColumn="0" w:oddVBand="0" w:evenVBand="0" w:oddHBand="0" w:evenHBand="0" w:firstRowFirstColumn="0" w:firstRowLastColumn="0" w:lastRowFirstColumn="0" w:lastRowLastColumn="0"/>
              <w:rPr>
                <w:rFonts w:cs="Courier New"/>
                <w:b/>
              </w:rPr>
            </w:pPr>
            <w:r>
              <w:rPr>
                <w:rFonts w:ascii="Verdana" w:hAnsi="Verdana"/>
                <w:sz w:val="17"/>
                <w:szCs w:val="17"/>
                <w:shd w:val="clear" w:color="auto" w:fill="FFFFFF"/>
              </w:rPr>
              <w:t>0206734318</w:t>
            </w:r>
          </w:p>
        </w:tc>
        <w:tc>
          <w:tcPr>
            <w:tcW w:w="992" w:type="dxa"/>
          </w:tcPr>
          <w:p w14:paraId="58A8CC33" w14:textId="77777777" w:rsidR="003123A8" w:rsidRDefault="003123A8" w:rsidP="003123A8">
            <w:pPr>
              <w:jc w:val="cente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1</w:t>
            </w:r>
          </w:p>
        </w:tc>
        <w:tc>
          <w:tcPr>
            <w:tcW w:w="1276" w:type="dxa"/>
          </w:tcPr>
          <w:p w14:paraId="5EAEB32B" w14:textId="77777777" w:rsidR="003123A8" w:rsidRDefault="003123A8" w:rsidP="003123A8">
            <w:pPr>
              <w:jc w:val="cente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0</w:t>
            </w:r>
          </w:p>
        </w:tc>
        <w:tc>
          <w:tcPr>
            <w:tcW w:w="5103" w:type="dxa"/>
          </w:tcPr>
          <w:p w14:paraId="6F1C4F03" w14:textId="77777777" w:rsidR="003123A8" w:rsidRPr="006D3BF3" w:rsidRDefault="003123A8" w:rsidP="003123A8">
            <w:pPr>
              <w:jc w:val="center"/>
              <w:cnfStyle w:val="000000000000" w:firstRow="0" w:lastRow="0" w:firstColumn="0" w:lastColumn="0" w:oddVBand="0" w:evenVBand="0" w:oddHBand="0" w:evenHBand="0" w:firstRowFirstColumn="0" w:firstRowLastColumn="0" w:lastRowFirstColumn="0" w:lastRowLastColumn="0"/>
              <w:rPr>
                <w:b/>
                <w:lang w:val="nl-BE"/>
              </w:rPr>
            </w:pPr>
            <w:r w:rsidRPr="006D3BF3">
              <w:rPr>
                <w:b/>
                <w:lang w:val="nl-BE"/>
              </w:rPr>
              <w:t>FEDRIS:</w:t>
            </w:r>
            <w:r w:rsidRPr="003123A8">
              <w:rPr>
                <w:b/>
                <w:lang w:val="nl-BE"/>
              </w:rPr>
              <w:t>OCCUPATIONAL_ACCIDENT_COMPENSATION</w:t>
            </w:r>
          </w:p>
        </w:tc>
        <w:tc>
          <w:tcPr>
            <w:tcW w:w="1843" w:type="dxa"/>
          </w:tcPr>
          <w:p w14:paraId="2C10107D" w14:textId="77777777" w:rsidR="003123A8" w:rsidRDefault="003123A8" w:rsidP="003123A8">
            <w:pPr>
              <w:jc w:val="cente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10/0, 30/0</w:t>
            </w:r>
          </w:p>
        </w:tc>
        <w:tc>
          <w:tcPr>
            <w:tcW w:w="2268" w:type="dxa"/>
          </w:tcPr>
          <w:p w14:paraId="7F55628C" w14:textId="77777777" w:rsidR="003123A8" w:rsidRPr="00E924DF" w:rsidRDefault="003123A8" w:rsidP="003123A8">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r w:rsidRPr="00E924DF">
              <w:rPr>
                <w:rFonts w:cs="Courier New"/>
                <w:lang w:val="en-US"/>
              </w:rPr>
              <w:t>Current date</w:t>
            </w:r>
          </w:p>
        </w:tc>
      </w:tr>
      <w:tr w:rsidR="00A73D92" w:rsidRPr="00141724" w14:paraId="3146D976" w14:textId="77777777" w:rsidTr="00A73D92">
        <w:tc>
          <w:tcPr>
            <w:cnfStyle w:val="001000000000" w:firstRow="0" w:lastRow="0" w:firstColumn="1" w:lastColumn="0" w:oddVBand="0" w:evenVBand="0" w:oddHBand="0" w:evenHBand="0" w:firstRowFirstColumn="0" w:firstRowLastColumn="0" w:lastRowFirstColumn="0" w:lastRowLastColumn="0"/>
            <w:tcW w:w="2411" w:type="dxa"/>
          </w:tcPr>
          <w:p w14:paraId="247A6836" w14:textId="77777777" w:rsidR="001457D0" w:rsidRDefault="001457D0" w:rsidP="00141724">
            <w:pPr>
              <w:rPr>
                <w:color w:val="000000"/>
                <w:lang w:val="nl-BE"/>
              </w:rPr>
            </w:pPr>
            <w:proofErr w:type="spellStart"/>
            <w:r w:rsidRPr="00503485">
              <w:rPr>
                <w:color w:val="000000"/>
                <w:lang w:val="nl-BE"/>
              </w:rPr>
              <w:t>DGHan</w:t>
            </w:r>
            <w:proofErr w:type="spellEnd"/>
            <w:r>
              <w:rPr>
                <w:color w:val="000000"/>
                <w:lang w:val="nl-BE"/>
              </w:rPr>
              <w:t xml:space="preserve"> </w:t>
            </w:r>
          </w:p>
          <w:p w14:paraId="06FCAE4C" w14:textId="77777777" w:rsidR="001457D0" w:rsidRPr="00503485" w:rsidRDefault="001457D0" w:rsidP="00141724">
            <w:pPr>
              <w:rPr>
                <w:rFonts w:cs="Courier New"/>
              </w:rPr>
            </w:pPr>
            <w:r>
              <w:rPr>
                <w:color w:val="000000"/>
                <w:lang w:val="nl-BE"/>
              </w:rPr>
              <w:t>(FOD SZ)</w:t>
            </w:r>
          </w:p>
        </w:tc>
        <w:tc>
          <w:tcPr>
            <w:tcW w:w="1559" w:type="dxa"/>
          </w:tcPr>
          <w:p w14:paraId="26B74272" w14:textId="77777777" w:rsidR="001457D0" w:rsidRPr="0010661C" w:rsidRDefault="001457D0" w:rsidP="003123A8">
            <w:pPr>
              <w:jc w:val="center"/>
              <w:cnfStyle w:val="000000000000" w:firstRow="0" w:lastRow="0" w:firstColumn="0" w:lastColumn="0" w:oddVBand="0" w:evenVBand="0" w:oddHBand="0" w:evenHBand="0" w:firstRowFirstColumn="0" w:firstRowLastColumn="0" w:lastRowFirstColumn="0" w:lastRowLastColumn="0"/>
              <w:rPr>
                <w:rFonts w:cs="Courier New"/>
              </w:rPr>
            </w:pPr>
            <w:r>
              <w:rPr>
                <w:rFonts w:ascii="Verdana" w:hAnsi="Verdana"/>
                <w:sz w:val="17"/>
                <w:szCs w:val="17"/>
                <w:shd w:val="clear" w:color="auto" w:fill="FFFFFF"/>
              </w:rPr>
              <w:t>0367303366</w:t>
            </w:r>
          </w:p>
        </w:tc>
        <w:tc>
          <w:tcPr>
            <w:tcW w:w="992" w:type="dxa"/>
          </w:tcPr>
          <w:p w14:paraId="5F7CE907" w14:textId="77777777" w:rsidR="001457D0" w:rsidRPr="006B09D7" w:rsidRDefault="001457D0" w:rsidP="001457D0">
            <w:pPr>
              <w:jc w:val="cente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16</w:t>
            </w:r>
          </w:p>
        </w:tc>
        <w:tc>
          <w:tcPr>
            <w:tcW w:w="1276" w:type="dxa"/>
          </w:tcPr>
          <w:p w14:paraId="560494AC" w14:textId="77777777" w:rsidR="001457D0" w:rsidRPr="00EF637B" w:rsidRDefault="001457D0"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0</w:t>
            </w:r>
          </w:p>
        </w:tc>
        <w:tc>
          <w:tcPr>
            <w:tcW w:w="5103" w:type="dxa"/>
          </w:tcPr>
          <w:p w14:paraId="08C8703E" w14:textId="77777777" w:rsidR="001457D0" w:rsidRPr="00A73D92" w:rsidRDefault="001457D0" w:rsidP="001457D0">
            <w:pPr>
              <w:jc w:val="center"/>
              <w:cnfStyle w:val="000000000000" w:firstRow="0" w:lastRow="0" w:firstColumn="0" w:lastColumn="0" w:oddVBand="0" w:evenVBand="0" w:oddHBand="0" w:evenHBand="0" w:firstRowFirstColumn="0" w:firstRowLastColumn="0" w:lastRowFirstColumn="0" w:lastRowLastColumn="0"/>
              <w:rPr>
                <w:b/>
                <w:lang w:val="en-US"/>
              </w:rPr>
            </w:pPr>
            <w:r w:rsidRPr="00A73D92">
              <w:rPr>
                <w:b/>
                <w:lang w:val="en-US"/>
              </w:rPr>
              <w:t>INCOME_INVESTIGATION_FOR_HANDICAP_COMPENSATION</w:t>
            </w:r>
          </w:p>
        </w:tc>
        <w:tc>
          <w:tcPr>
            <w:tcW w:w="1843" w:type="dxa"/>
          </w:tcPr>
          <w:p w14:paraId="0C86A144" w14:textId="77777777" w:rsidR="001457D0" w:rsidRPr="00086156" w:rsidRDefault="001457D0" w:rsidP="001457D0">
            <w:pPr>
              <w:jc w:val="center"/>
              <w:cnfStyle w:val="000000000000" w:firstRow="0" w:lastRow="0" w:firstColumn="0" w:lastColumn="0" w:oddVBand="0" w:evenVBand="0" w:oddHBand="0" w:evenHBand="0" w:firstRowFirstColumn="0" w:firstRowLastColumn="0" w:lastRowFirstColumn="0" w:lastRowLastColumn="0"/>
              <w:rPr>
                <w:rStyle w:val="apple-style-span"/>
                <w:lang w:val="en-US"/>
              </w:rPr>
            </w:pPr>
            <w:r>
              <w:rPr>
                <w:rStyle w:val="apple-style-span"/>
                <w:lang w:val="en-US"/>
              </w:rPr>
              <w:t>5/0, 5/1, 6/0, 6/1, 7/0, 7/1, 8/0, 8/1</w:t>
            </w:r>
          </w:p>
        </w:tc>
        <w:tc>
          <w:tcPr>
            <w:tcW w:w="2268" w:type="dxa"/>
          </w:tcPr>
          <w:p w14:paraId="23E55DA9" w14:textId="77777777" w:rsidR="001457D0" w:rsidRPr="00E924DF" w:rsidRDefault="001457D0" w:rsidP="001457D0">
            <w:pPr>
              <w:jc w:val="center"/>
              <w:cnfStyle w:val="000000000000" w:firstRow="0" w:lastRow="0" w:firstColumn="0" w:lastColumn="0" w:oddVBand="0" w:evenVBand="0" w:oddHBand="0" w:evenHBand="0" w:firstRowFirstColumn="0" w:firstRowLastColumn="0" w:lastRowFirstColumn="0" w:lastRowLastColumn="0"/>
              <w:rPr>
                <w:rStyle w:val="apple-style-span"/>
                <w:lang w:val="en-US"/>
              </w:rPr>
            </w:pPr>
            <w:r w:rsidRPr="004D4996">
              <w:rPr>
                <w:rStyle w:val="apple-style-span"/>
                <w:lang w:val="en-US"/>
              </w:rPr>
              <w:t>Ignore</w:t>
            </w:r>
          </w:p>
        </w:tc>
      </w:tr>
      <w:tr w:rsidR="00A73D92" w:rsidRPr="00503485" w14:paraId="7B7E6192" w14:textId="77777777" w:rsidTr="00A73D92">
        <w:tc>
          <w:tcPr>
            <w:cnfStyle w:val="001000000000" w:firstRow="0" w:lastRow="0" w:firstColumn="1" w:lastColumn="0" w:oddVBand="0" w:evenVBand="0" w:oddHBand="0" w:evenHBand="0" w:firstRowFirstColumn="0" w:firstRowLastColumn="0" w:lastRowFirstColumn="0" w:lastRowLastColumn="0"/>
            <w:tcW w:w="2411" w:type="dxa"/>
          </w:tcPr>
          <w:p w14:paraId="06115F22" w14:textId="77777777" w:rsidR="001457D0" w:rsidRPr="00503485" w:rsidRDefault="001457D0" w:rsidP="00141724">
            <w:pPr>
              <w:rPr>
                <w:color w:val="000000"/>
                <w:lang w:val="en-US"/>
              </w:rPr>
            </w:pPr>
            <w:r w:rsidRPr="00503485">
              <w:rPr>
                <w:color w:val="000000"/>
                <w:lang w:val="nl-BE"/>
              </w:rPr>
              <w:t>FBZ</w:t>
            </w:r>
          </w:p>
        </w:tc>
        <w:tc>
          <w:tcPr>
            <w:tcW w:w="1559" w:type="dxa"/>
          </w:tcPr>
          <w:p w14:paraId="637B57F7" w14:textId="77777777" w:rsidR="001457D0" w:rsidRPr="00503485" w:rsidRDefault="001457D0" w:rsidP="003123A8">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r>
              <w:rPr>
                <w:rFonts w:ascii="Verdana" w:hAnsi="Verdana"/>
                <w:sz w:val="17"/>
                <w:szCs w:val="17"/>
                <w:shd w:val="clear" w:color="auto" w:fill="FFFFFF"/>
              </w:rPr>
              <w:t>0206734615</w:t>
            </w:r>
          </w:p>
        </w:tc>
        <w:tc>
          <w:tcPr>
            <w:tcW w:w="992" w:type="dxa"/>
          </w:tcPr>
          <w:p w14:paraId="0DEA9CEA" w14:textId="77777777" w:rsidR="001457D0" w:rsidRPr="00503485" w:rsidRDefault="001457D0"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6</w:t>
            </w:r>
          </w:p>
        </w:tc>
        <w:tc>
          <w:tcPr>
            <w:tcW w:w="1276" w:type="dxa"/>
          </w:tcPr>
          <w:p w14:paraId="7C926BFC" w14:textId="77777777" w:rsidR="001457D0" w:rsidRDefault="001457D0"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0</w:t>
            </w:r>
          </w:p>
        </w:tc>
        <w:tc>
          <w:tcPr>
            <w:tcW w:w="5103" w:type="dxa"/>
          </w:tcPr>
          <w:p w14:paraId="18459E7B" w14:textId="77777777" w:rsidR="001457D0" w:rsidRPr="006D3BF3" w:rsidRDefault="001457D0" w:rsidP="001457D0">
            <w:pPr>
              <w:jc w:val="center"/>
              <w:cnfStyle w:val="000000000000" w:firstRow="0" w:lastRow="0" w:firstColumn="0" w:lastColumn="0" w:oddVBand="0" w:evenVBand="0" w:oddHBand="0" w:evenHBand="0" w:firstRowFirstColumn="0" w:firstRowLastColumn="0" w:lastRowFirstColumn="0" w:lastRowLastColumn="0"/>
              <w:rPr>
                <w:lang w:val="nl-BE"/>
              </w:rPr>
            </w:pPr>
            <w:r w:rsidRPr="001457D0">
              <w:rPr>
                <w:b/>
                <w:lang w:val="nl-BE"/>
              </w:rPr>
              <w:t>OCCUPATIONAL_DISEASE_COMPENSATION</w:t>
            </w:r>
          </w:p>
        </w:tc>
        <w:tc>
          <w:tcPr>
            <w:tcW w:w="1843" w:type="dxa"/>
          </w:tcPr>
          <w:p w14:paraId="41DD98F2" w14:textId="77777777" w:rsidR="001457D0" w:rsidRPr="00B414ED" w:rsidRDefault="001457D0" w:rsidP="001457D0">
            <w:pPr>
              <w:jc w:val="center"/>
              <w:cnfStyle w:val="000000000000" w:firstRow="0" w:lastRow="0" w:firstColumn="0" w:lastColumn="0" w:oddVBand="0" w:evenVBand="0" w:oddHBand="0" w:evenHBand="0" w:firstRowFirstColumn="0" w:firstRowLastColumn="0" w:lastRowFirstColumn="0" w:lastRowLastColumn="0"/>
              <w:rPr>
                <w:lang w:val="nl-BE"/>
              </w:rPr>
            </w:pPr>
            <w:r>
              <w:rPr>
                <w:lang w:val="nl-BE"/>
              </w:rPr>
              <w:t>10/0, 20/0</w:t>
            </w:r>
          </w:p>
        </w:tc>
        <w:tc>
          <w:tcPr>
            <w:tcW w:w="2268" w:type="dxa"/>
          </w:tcPr>
          <w:p w14:paraId="6D414198" w14:textId="77777777" w:rsidR="001457D0" w:rsidRPr="00E924DF" w:rsidRDefault="001457D0" w:rsidP="001457D0">
            <w:pPr>
              <w:jc w:val="center"/>
              <w:cnfStyle w:val="000000000000" w:firstRow="0" w:lastRow="0" w:firstColumn="0" w:lastColumn="0" w:oddVBand="0" w:evenVBand="0" w:oddHBand="0" w:evenHBand="0" w:firstRowFirstColumn="0" w:firstRowLastColumn="0" w:lastRowFirstColumn="0" w:lastRowLastColumn="0"/>
              <w:rPr>
                <w:lang w:val="en-US"/>
              </w:rPr>
            </w:pPr>
            <w:r w:rsidRPr="00E924DF">
              <w:rPr>
                <w:lang w:val="en-US"/>
              </w:rPr>
              <w:t>Ignore</w:t>
            </w:r>
          </w:p>
        </w:tc>
      </w:tr>
      <w:tr w:rsidR="00A73D92" w:rsidRPr="00503485" w14:paraId="632C3CFA" w14:textId="77777777" w:rsidTr="00A73D92">
        <w:tc>
          <w:tcPr>
            <w:cnfStyle w:val="001000000000" w:firstRow="0" w:lastRow="0" w:firstColumn="1" w:lastColumn="0" w:oddVBand="0" w:evenVBand="0" w:oddHBand="0" w:evenHBand="0" w:firstRowFirstColumn="0" w:firstRowLastColumn="0" w:lastRowFirstColumn="0" w:lastRowLastColumn="0"/>
            <w:tcW w:w="2411" w:type="dxa"/>
          </w:tcPr>
          <w:p w14:paraId="3A7219E5" w14:textId="77777777" w:rsidR="001457D0" w:rsidRDefault="001457D0" w:rsidP="00141724">
            <w:pPr>
              <w:rPr>
                <w:color w:val="000000"/>
                <w:lang w:val="nl-BE"/>
              </w:rPr>
            </w:pPr>
            <w:r>
              <w:rPr>
                <w:color w:val="000000"/>
                <w:lang w:val="nl-BE"/>
              </w:rPr>
              <w:t>RIZIV</w:t>
            </w:r>
          </w:p>
        </w:tc>
        <w:tc>
          <w:tcPr>
            <w:tcW w:w="1559" w:type="dxa"/>
          </w:tcPr>
          <w:p w14:paraId="465849C5" w14:textId="77777777" w:rsidR="001457D0" w:rsidRPr="00503485" w:rsidRDefault="001457D0" w:rsidP="003123A8">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r>
              <w:rPr>
                <w:rFonts w:ascii="Verdana" w:hAnsi="Verdana"/>
                <w:sz w:val="17"/>
                <w:szCs w:val="17"/>
                <w:shd w:val="clear" w:color="auto" w:fill="FFFFFF"/>
              </w:rPr>
              <w:t>0206653946</w:t>
            </w:r>
          </w:p>
        </w:tc>
        <w:tc>
          <w:tcPr>
            <w:tcW w:w="992" w:type="dxa"/>
          </w:tcPr>
          <w:p w14:paraId="4412F3C4" w14:textId="77777777" w:rsidR="001457D0" w:rsidRDefault="001457D0"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21</w:t>
            </w:r>
          </w:p>
        </w:tc>
        <w:tc>
          <w:tcPr>
            <w:tcW w:w="1276" w:type="dxa"/>
          </w:tcPr>
          <w:p w14:paraId="261E80F1" w14:textId="77777777" w:rsidR="001457D0" w:rsidRDefault="001457D0"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0</w:t>
            </w:r>
          </w:p>
        </w:tc>
        <w:tc>
          <w:tcPr>
            <w:tcW w:w="5103" w:type="dxa"/>
          </w:tcPr>
          <w:p w14:paraId="7B45761D" w14:textId="77777777" w:rsidR="001457D0" w:rsidRPr="001457D0" w:rsidRDefault="001457D0" w:rsidP="001457D0">
            <w:pPr>
              <w:jc w:val="center"/>
              <w:cnfStyle w:val="000000000000" w:firstRow="0" w:lastRow="0" w:firstColumn="0" w:lastColumn="0" w:oddVBand="0" w:evenVBand="0" w:oddHBand="0" w:evenHBand="0" w:firstRowFirstColumn="0" w:firstRowLastColumn="0" w:lastRowFirstColumn="0" w:lastRowLastColumn="0"/>
              <w:rPr>
                <w:b/>
                <w:lang w:val="nl-BE"/>
              </w:rPr>
            </w:pPr>
            <w:r w:rsidRPr="001457D0">
              <w:rPr>
                <w:b/>
                <w:lang w:val="nl-BE"/>
              </w:rPr>
              <w:t>NIHDI:CHECK_PERSON</w:t>
            </w:r>
          </w:p>
        </w:tc>
        <w:tc>
          <w:tcPr>
            <w:tcW w:w="1843" w:type="dxa"/>
          </w:tcPr>
          <w:p w14:paraId="32D12B33" w14:textId="77777777" w:rsidR="001457D0" w:rsidRPr="00B414ED" w:rsidRDefault="001457D0" w:rsidP="001457D0">
            <w:pPr>
              <w:jc w:val="center"/>
              <w:cnfStyle w:val="000000000000" w:firstRow="0" w:lastRow="0" w:firstColumn="0" w:lastColumn="0" w:oddVBand="0" w:evenVBand="0" w:oddHBand="0" w:evenHBand="0" w:firstRowFirstColumn="0" w:firstRowLastColumn="0" w:lastRowFirstColumn="0" w:lastRowLastColumn="0"/>
              <w:rPr>
                <w:lang w:val="nl-BE"/>
              </w:rPr>
            </w:pPr>
            <w:r>
              <w:rPr>
                <w:lang w:val="nl-BE"/>
              </w:rPr>
              <w:t>1/0</w:t>
            </w:r>
          </w:p>
        </w:tc>
        <w:tc>
          <w:tcPr>
            <w:tcW w:w="2268" w:type="dxa"/>
          </w:tcPr>
          <w:p w14:paraId="1D731653" w14:textId="77777777" w:rsidR="001457D0" w:rsidRPr="00E924DF" w:rsidRDefault="001457D0" w:rsidP="001457D0">
            <w:pPr>
              <w:jc w:val="center"/>
              <w:cnfStyle w:val="000000000000" w:firstRow="0" w:lastRow="0" w:firstColumn="0" w:lastColumn="0" w:oddVBand="0" w:evenVBand="0" w:oddHBand="0" w:evenHBand="0" w:firstRowFirstColumn="0" w:firstRowLastColumn="0" w:lastRowFirstColumn="0" w:lastRowLastColumn="0"/>
              <w:rPr>
                <w:lang w:val="en-US"/>
              </w:rPr>
            </w:pPr>
            <w:r w:rsidRPr="00E924DF">
              <w:rPr>
                <w:lang w:val="en-US"/>
              </w:rPr>
              <w:t>Current date</w:t>
            </w:r>
          </w:p>
        </w:tc>
      </w:tr>
      <w:tr w:rsidR="006D6E3E" w:rsidRPr="00503485" w14:paraId="759866F5" w14:textId="77777777" w:rsidTr="00A73D92">
        <w:trPr>
          <w:trHeight w:val="87"/>
        </w:trPr>
        <w:tc>
          <w:tcPr>
            <w:cnfStyle w:val="001000000000" w:firstRow="0" w:lastRow="0" w:firstColumn="1" w:lastColumn="0" w:oddVBand="0" w:evenVBand="0" w:oddHBand="0" w:evenHBand="0" w:firstRowFirstColumn="0" w:firstRowLastColumn="0" w:lastRowFirstColumn="0" w:lastRowLastColumn="0"/>
            <w:tcW w:w="2411" w:type="dxa"/>
            <w:vMerge w:val="restart"/>
          </w:tcPr>
          <w:p w14:paraId="332C1FF5" w14:textId="77777777" w:rsidR="006D6E3E" w:rsidRDefault="006D6E3E" w:rsidP="00141724">
            <w:pPr>
              <w:rPr>
                <w:color w:val="000000"/>
                <w:lang w:val="nl-BE"/>
              </w:rPr>
            </w:pPr>
            <w:r>
              <w:rPr>
                <w:color w:val="000000"/>
                <w:lang w:val="nl-BE"/>
              </w:rPr>
              <w:t>RVA</w:t>
            </w:r>
          </w:p>
        </w:tc>
        <w:tc>
          <w:tcPr>
            <w:tcW w:w="1559" w:type="dxa"/>
            <w:vMerge w:val="restart"/>
          </w:tcPr>
          <w:p w14:paraId="3ED2CB60" w14:textId="77777777" w:rsidR="006D6E3E" w:rsidRPr="00503485" w:rsidRDefault="006D6E3E" w:rsidP="003123A8">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r>
              <w:rPr>
                <w:rFonts w:ascii="Verdana" w:hAnsi="Verdana"/>
                <w:sz w:val="17"/>
                <w:szCs w:val="17"/>
                <w:shd w:val="clear" w:color="auto" w:fill="FFFFFF"/>
              </w:rPr>
              <w:t>0206737484</w:t>
            </w:r>
          </w:p>
        </w:tc>
        <w:tc>
          <w:tcPr>
            <w:tcW w:w="992" w:type="dxa"/>
            <w:vMerge w:val="restart"/>
          </w:tcPr>
          <w:p w14:paraId="37D105C1" w14:textId="77777777" w:rsidR="006D6E3E" w:rsidRDefault="006D6E3E"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18</w:t>
            </w:r>
          </w:p>
        </w:tc>
        <w:tc>
          <w:tcPr>
            <w:tcW w:w="1276" w:type="dxa"/>
            <w:vMerge w:val="restart"/>
          </w:tcPr>
          <w:p w14:paraId="68D69BD2" w14:textId="77777777" w:rsidR="006D6E3E" w:rsidRDefault="006D6E3E"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0</w:t>
            </w:r>
          </w:p>
        </w:tc>
        <w:tc>
          <w:tcPr>
            <w:tcW w:w="5103" w:type="dxa"/>
          </w:tcPr>
          <w:p w14:paraId="0C24B7E9" w14:textId="77777777" w:rsidR="006D6E3E" w:rsidRPr="001457D0" w:rsidRDefault="006D6E3E" w:rsidP="001457D0">
            <w:pPr>
              <w:jc w:val="center"/>
              <w:cnfStyle w:val="000000000000" w:firstRow="0" w:lastRow="0" w:firstColumn="0" w:lastColumn="0" w:oddVBand="0" w:evenVBand="0" w:oddHBand="0" w:evenHBand="0" w:firstRowFirstColumn="0" w:firstRowLastColumn="0" w:lastRowFirstColumn="0" w:lastRowLastColumn="0"/>
              <w:rPr>
                <w:b/>
                <w:lang w:val="nl-BE"/>
              </w:rPr>
            </w:pPr>
            <w:r w:rsidRPr="006D3BF3">
              <w:rPr>
                <w:b/>
                <w:lang w:val="nl-BE"/>
              </w:rPr>
              <w:t>NEO:UNEMPLOYMENT</w:t>
            </w:r>
          </w:p>
        </w:tc>
        <w:tc>
          <w:tcPr>
            <w:tcW w:w="1843" w:type="dxa"/>
          </w:tcPr>
          <w:p w14:paraId="77B01958" w14:textId="77777777" w:rsidR="006D6E3E" w:rsidRPr="00B414ED" w:rsidRDefault="006D6E3E" w:rsidP="001457D0">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1/0</w:t>
            </w:r>
          </w:p>
        </w:tc>
        <w:tc>
          <w:tcPr>
            <w:tcW w:w="2268" w:type="dxa"/>
          </w:tcPr>
          <w:p w14:paraId="39C92B8C" w14:textId="77777777" w:rsidR="006D6E3E" w:rsidRPr="004D4996" w:rsidRDefault="006D6E3E" w:rsidP="001457D0">
            <w:pPr>
              <w:jc w:val="center"/>
              <w:cnfStyle w:val="000000000000" w:firstRow="0" w:lastRow="0" w:firstColumn="0" w:lastColumn="0" w:oddVBand="0" w:evenVBand="0" w:oddHBand="0" w:evenHBand="0" w:firstRowFirstColumn="0" w:firstRowLastColumn="0" w:lastRowFirstColumn="0" w:lastRowLastColumn="0"/>
              <w:rPr>
                <w:lang w:val="en-US"/>
              </w:rPr>
            </w:pPr>
            <w:r w:rsidRPr="004D4996">
              <w:rPr>
                <w:lang w:val="en-US"/>
              </w:rPr>
              <w:t>1 day overlap</w:t>
            </w:r>
          </w:p>
        </w:tc>
      </w:tr>
      <w:tr w:rsidR="006D6E3E" w:rsidRPr="00503485" w14:paraId="057B3947" w14:textId="77777777" w:rsidTr="00A73D92">
        <w:trPr>
          <w:trHeight w:val="85"/>
        </w:trPr>
        <w:tc>
          <w:tcPr>
            <w:cnfStyle w:val="001000000000" w:firstRow="0" w:lastRow="0" w:firstColumn="1" w:lastColumn="0" w:oddVBand="0" w:evenVBand="0" w:oddHBand="0" w:evenHBand="0" w:firstRowFirstColumn="0" w:firstRowLastColumn="0" w:lastRowFirstColumn="0" w:lastRowLastColumn="0"/>
            <w:tcW w:w="2411" w:type="dxa"/>
            <w:vMerge/>
          </w:tcPr>
          <w:p w14:paraId="72B2C1AF" w14:textId="77777777" w:rsidR="006D6E3E" w:rsidRDefault="006D6E3E" w:rsidP="00141724">
            <w:pPr>
              <w:rPr>
                <w:color w:val="000000"/>
                <w:lang w:val="nl-BE"/>
              </w:rPr>
            </w:pPr>
          </w:p>
        </w:tc>
        <w:tc>
          <w:tcPr>
            <w:tcW w:w="1559" w:type="dxa"/>
            <w:vMerge/>
          </w:tcPr>
          <w:p w14:paraId="4EBD3A01" w14:textId="77777777" w:rsidR="006D6E3E" w:rsidRDefault="006D6E3E" w:rsidP="003123A8">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4C6713B3" w14:textId="77777777" w:rsidR="006D6E3E" w:rsidRDefault="006D6E3E"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1276" w:type="dxa"/>
            <w:vMerge/>
          </w:tcPr>
          <w:p w14:paraId="296BA3FA" w14:textId="77777777" w:rsidR="006D6E3E" w:rsidRDefault="006D6E3E"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5103" w:type="dxa"/>
          </w:tcPr>
          <w:p w14:paraId="217E8184" w14:textId="77777777" w:rsidR="006D6E3E" w:rsidRPr="006D3BF3" w:rsidRDefault="006D6E3E" w:rsidP="001457D0">
            <w:pPr>
              <w:jc w:val="center"/>
              <w:cnfStyle w:val="000000000000" w:firstRow="0" w:lastRow="0" w:firstColumn="0" w:lastColumn="0" w:oddVBand="0" w:evenVBand="0" w:oddHBand="0" w:evenHBand="0" w:firstRowFirstColumn="0" w:firstRowLastColumn="0" w:lastRowFirstColumn="0" w:lastRowLastColumn="0"/>
              <w:rPr>
                <w:b/>
                <w:lang w:val="nl-BE"/>
              </w:rPr>
            </w:pPr>
            <w:r w:rsidRPr="006D3BF3">
              <w:rPr>
                <w:b/>
                <w:lang w:val="nl-BE"/>
              </w:rPr>
              <w:t>NEO:CAREER</w:t>
            </w:r>
          </w:p>
        </w:tc>
        <w:tc>
          <w:tcPr>
            <w:tcW w:w="1843" w:type="dxa"/>
          </w:tcPr>
          <w:p w14:paraId="0D3B7AAD" w14:textId="77777777" w:rsidR="006D6E3E" w:rsidRDefault="006D6E3E" w:rsidP="001457D0">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2/0</w:t>
            </w:r>
          </w:p>
        </w:tc>
        <w:tc>
          <w:tcPr>
            <w:tcW w:w="2268" w:type="dxa"/>
          </w:tcPr>
          <w:p w14:paraId="3DDDEA88" w14:textId="77777777" w:rsidR="006D6E3E" w:rsidRPr="004D4996" w:rsidRDefault="006D6E3E" w:rsidP="001457D0">
            <w:pPr>
              <w:jc w:val="center"/>
              <w:cnfStyle w:val="000000000000" w:firstRow="0" w:lastRow="0" w:firstColumn="0" w:lastColumn="0" w:oddVBand="0" w:evenVBand="0" w:oddHBand="0" w:evenHBand="0" w:firstRowFirstColumn="0" w:firstRowLastColumn="0" w:lastRowFirstColumn="0" w:lastRowLastColumn="0"/>
              <w:rPr>
                <w:lang w:val="en-US"/>
              </w:rPr>
            </w:pPr>
            <w:r w:rsidRPr="004D4996">
              <w:rPr>
                <w:lang w:val="en-US"/>
              </w:rPr>
              <w:t>Ignore</w:t>
            </w:r>
          </w:p>
        </w:tc>
      </w:tr>
      <w:tr w:rsidR="006D6E3E" w:rsidRPr="00503485" w14:paraId="31C3E80F" w14:textId="77777777" w:rsidTr="00A73D92">
        <w:trPr>
          <w:trHeight w:val="129"/>
        </w:trPr>
        <w:tc>
          <w:tcPr>
            <w:cnfStyle w:val="001000000000" w:firstRow="0" w:lastRow="0" w:firstColumn="1" w:lastColumn="0" w:oddVBand="0" w:evenVBand="0" w:oddHBand="0" w:evenHBand="0" w:firstRowFirstColumn="0" w:firstRowLastColumn="0" w:lastRowFirstColumn="0" w:lastRowLastColumn="0"/>
            <w:tcW w:w="2411" w:type="dxa"/>
            <w:vMerge/>
          </w:tcPr>
          <w:p w14:paraId="63511269" w14:textId="77777777" w:rsidR="006D6E3E" w:rsidRDefault="006D6E3E" w:rsidP="00141724">
            <w:pPr>
              <w:rPr>
                <w:color w:val="000000"/>
                <w:lang w:val="nl-BE"/>
              </w:rPr>
            </w:pPr>
          </w:p>
        </w:tc>
        <w:tc>
          <w:tcPr>
            <w:tcW w:w="1559" w:type="dxa"/>
            <w:vMerge/>
          </w:tcPr>
          <w:p w14:paraId="383C3A22" w14:textId="77777777" w:rsidR="006D6E3E" w:rsidRDefault="006D6E3E" w:rsidP="003123A8">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798F0B15" w14:textId="77777777" w:rsidR="006D6E3E" w:rsidRDefault="006D6E3E"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1276" w:type="dxa"/>
            <w:vMerge/>
          </w:tcPr>
          <w:p w14:paraId="7FA91192" w14:textId="77777777" w:rsidR="006D6E3E" w:rsidRDefault="006D6E3E"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5103" w:type="dxa"/>
            <w:vMerge w:val="restart"/>
          </w:tcPr>
          <w:p w14:paraId="14141271" w14:textId="77777777" w:rsidR="006D6E3E" w:rsidRPr="006D3BF3" w:rsidRDefault="006D6E3E" w:rsidP="001457D0">
            <w:pPr>
              <w:jc w:val="center"/>
              <w:cnfStyle w:val="000000000000" w:firstRow="0" w:lastRow="0" w:firstColumn="0" w:lastColumn="0" w:oddVBand="0" w:evenVBand="0" w:oddHBand="0" w:evenHBand="0" w:firstRowFirstColumn="0" w:firstRowLastColumn="0" w:lastRowFirstColumn="0" w:lastRowLastColumn="0"/>
              <w:rPr>
                <w:b/>
                <w:lang w:val="nl-BE"/>
              </w:rPr>
            </w:pPr>
            <w:r w:rsidRPr="006D3BF3">
              <w:rPr>
                <w:b/>
                <w:lang w:val="nl-BE"/>
              </w:rPr>
              <w:t>NEO:SOCIAL_INSPECTION</w:t>
            </w:r>
          </w:p>
        </w:tc>
        <w:tc>
          <w:tcPr>
            <w:tcW w:w="1843" w:type="dxa"/>
          </w:tcPr>
          <w:p w14:paraId="61142B07" w14:textId="77777777" w:rsidR="006D6E3E" w:rsidRDefault="006D6E3E" w:rsidP="001457D0">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1/0</w:t>
            </w:r>
          </w:p>
        </w:tc>
        <w:tc>
          <w:tcPr>
            <w:tcW w:w="2268" w:type="dxa"/>
          </w:tcPr>
          <w:p w14:paraId="5DC38B4D" w14:textId="77777777" w:rsidR="006D6E3E" w:rsidRPr="004D4996" w:rsidRDefault="006D6E3E" w:rsidP="001457D0">
            <w:pPr>
              <w:jc w:val="center"/>
              <w:cnfStyle w:val="000000000000" w:firstRow="0" w:lastRow="0" w:firstColumn="0" w:lastColumn="0" w:oddVBand="0" w:evenVBand="0" w:oddHBand="0" w:evenHBand="0" w:firstRowFirstColumn="0" w:firstRowLastColumn="0" w:lastRowFirstColumn="0" w:lastRowLastColumn="0"/>
              <w:rPr>
                <w:lang w:val="en-US"/>
              </w:rPr>
            </w:pPr>
            <w:r w:rsidRPr="004D4996">
              <w:rPr>
                <w:lang w:val="en-US"/>
              </w:rPr>
              <w:t>1 day overlap</w:t>
            </w:r>
          </w:p>
        </w:tc>
      </w:tr>
      <w:tr w:rsidR="006D6E3E" w:rsidRPr="00503485" w14:paraId="45E0BE07" w14:textId="77777777" w:rsidTr="00A73D92">
        <w:trPr>
          <w:trHeight w:val="128"/>
        </w:trPr>
        <w:tc>
          <w:tcPr>
            <w:cnfStyle w:val="001000000000" w:firstRow="0" w:lastRow="0" w:firstColumn="1" w:lastColumn="0" w:oddVBand="0" w:evenVBand="0" w:oddHBand="0" w:evenHBand="0" w:firstRowFirstColumn="0" w:firstRowLastColumn="0" w:lastRowFirstColumn="0" w:lastRowLastColumn="0"/>
            <w:tcW w:w="2411" w:type="dxa"/>
            <w:vMerge/>
          </w:tcPr>
          <w:p w14:paraId="43AA4E2E" w14:textId="77777777" w:rsidR="006D6E3E" w:rsidRDefault="006D6E3E" w:rsidP="00141724">
            <w:pPr>
              <w:rPr>
                <w:color w:val="000000"/>
                <w:lang w:val="nl-BE"/>
              </w:rPr>
            </w:pPr>
          </w:p>
        </w:tc>
        <w:tc>
          <w:tcPr>
            <w:tcW w:w="1559" w:type="dxa"/>
            <w:vMerge/>
          </w:tcPr>
          <w:p w14:paraId="77862688" w14:textId="77777777" w:rsidR="006D6E3E" w:rsidRDefault="006D6E3E" w:rsidP="003123A8">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708117DB" w14:textId="77777777" w:rsidR="006D6E3E" w:rsidRDefault="006D6E3E"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1276" w:type="dxa"/>
            <w:vMerge/>
          </w:tcPr>
          <w:p w14:paraId="237D0E7E" w14:textId="77777777" w:rsidR="006D6E3E" w:rsidRDefault="006D6E3E"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5103" w:type="dxa"/>
            <w:vMerge/>
          </w:tcPr>
          <w:p w14:paraId="0FA1BAD6" w14:textId="77777777" w:rsidR="006D6E3E" w:rsidRPr="006D3BF3" w:rsidRDefault="006D6E3E" w:rsidP="001457D0">
            <w:pPr>
              <w:jc w:val="center"/>
              <w:cnfStyle w:val="000000000000" w:firstRow="0" w:lastRow="0" w:firstColumn="0" w:lastColumn="0" w:oddVBand="0" w:evenVBand="0" w:oddHBand="0" w:evenHBand="0" w:firstRowFirstColumn="0" w:firstRowLastColumn="0" w:lastRowFirstColumn="0" w:lastRowLastColumn="0"/>
              <w:rPr>
                <w:b/>
                <w:lang w:val="nl-BE"/>
              </w:rPr>
            </w:pPr>
          </w:p>
        </w:tc>
        <w:tc>
          <w:tcPr>
            <w:tcW w:w="1843" w:type="dxa"/>
          </w:tcPr>
          <w:p w14:paraId="4A896D06" w14:textId="77777777" w:rsidR="006D6E3E" w:rsidRDefault="006D6E3E" w:rsidP="001457D0">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2/0</w:t>
            </w:r>
          </w:p>
        </w:tc>
        <w:tc>
          <w:tcPr>
            <w:tcW w:w="2268" w:type="dxa"/>
          </w:tcPr>
          <w:p w14:paraId="15284B62" w14:textId="77777777" w:rsidR="006D6E3E" w:rsidRPr="004D4996" w:rsidRDefault="006D6E3E" w:rsidP="001457D0">
            <w:pPr>
              <w:jc w:val="center"/>
              <w:cnfStyle w:val="000000000000" w:firstRow="0" w:lastRow="0" w:firstColumn="0" w:lastColumn="0" w:oddVBand="0" w:evenVBand="0" w:oddHBand="0" w:evenHBand="0" w:firstRowFirstColumn="0" w:firstRowLastColumn="0" w:lastRowFirstColumn="0" w:lastRowLastColumn="0"/>
              <w:rPr>
                <w:lang w:val="en-US"/>
              </w:rPr>
            </w:pPr>
            <w:r w:rsidRPr="004D4996">
              <w:rPr>
                <w:lang w:val="en-US"/>
              </w:rPr>
              <w:t>Ignore</w:t>
            </w:r>
          </w:p>
        </w:tc>
      </w:tr>
      <w:tr w:rsidR="006D6E3E" w:rsidRPr="00503485" w14:paraId="2D6065AB" w14:textId="77777777" w:rsidTr="00A73D92">
        <w:trPr>
          <w:trHeight w:val="128"/>
        </w:trPr>
        <w:tc>
          <w:tcPr>
            <w:cnfStyle w:val="001000000000" w:firstRow="0" w:lastRow="0" w:firstColumn="1" w:lastColumn="0" w:oddVBand="0" w:evenVBand="0" w:oddHBand="0" w:evenHBand="0" w:firstRowFirstColumn="0" w:firstRowLastColumn="0" w:lastRowFirstColumn="0" w:lastRowLastColumn="0"/>
            <w:tcW w:w="2411" w:type="dxa"/>
            <w:vMerge/>
          </w:tcPr>
          <w:p w14:paraId="59E6DAB3" w14:textId="77777777" w:rsidR="006D6E3E" w:rsidRDefault="006D6E3E" w:rsidP="00141724">
            <w:pPr>
              <w:rPr>
                <w:color w:val="000000"/>
                <w:lang w:val="nl-BE"/>
              </w:rPr>
            </w:pPr>
          </w:p>
        </w:tc>
        <w:tc>
          <w:tcPr>
            <w:tcW w:w="1559" w:type="dxa"/>
            <w:vMerge/>
          </w:tcPr>
          <w:p w14:paraId="0860DBCC" w14:textId="77777777" w:rsidR="006D6E3E" w:rsidRDefault="006D6E3E" w:rsidP="003123A8">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06DCE1A0" w14:textId="77777777" w:rsidR="006D6E3E" w:rsidRDefault="006D6E3E"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1276" w:type="dxa"/>
            <w:vMerge/>
          </w:tcPr>
          <w:p w14:paraId="62C879A9" w14:textId="77777777" w:rsidR="006D6E3E" w:rsidRDefault="006D6E3E"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5103" w:type="dxa"/>
          </w:tcPr>
          <w:p w14:paraId="3FF02D9F" w14:textId="77777777" w:rsidR="006D6E3E" w:rsidRPr="006D3BF3" w:rsidRDefault="006D6E3E" w:rsidP="001457D0">
            <w:pPr>
              <w:jc w:val="center"/>
              <w:cnfStyle w:val="000000000000" w:firstRow="0" w:lastRow="0" w:firstColumn="0" w:lastColumn="0" w:oddVBand="0" w:evenVBand="0" w:oddHBand="0" w:evenHBand="0" w:firstRowFirstColumn="0" w:firstRowLastColumn="0" w:lastRowFirstColumn="0" w:lastRowLastColumn="0"/>
              <w:rPr>
                <w:b/>
                <w:lang w:val="nl-BE"/>
              </w:rPr>
            </w:pPr>
            <w:r w:rsidRPr="006D6E3E">
              <w:rPr>
                <w:b/>
                <w:lang w:val="nl-BE"/>
              </w:rPr>
              <w:t>NEO:RECORD_IN_RESEARCH</w:t>
            </w:r>
          </w:p>
        </w:tc>
        <w:tc>
          <w:tcPr>
            <w:tcW w:w="1843" w:type="dxa"/>
          </w:tcPr>
          <w:p w14:paraId="7C1315CF" w14:textId="77777777" w:rsidR="006D6E3E" w:rsidRDefault="006D6E3E" w:rsidP="001457D0">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30/0</w:t>
            </w:r>
          </w:p>
        </w:tc>
        <w:tc>
          <w:tcPr>
            <w:tcW w:w="2268" w:type="dxa"/>
          </w:tcPr>
          <w:p w14:paraId="0338995E" w14:textId="77777777" w:rsidR="006D6E3E" w:rsidRPr="004D4996" w:rsidRDefault="006D6E3E" w:rsidP="001457D0">
            <w:pPr>
              <w:jc w:val="center"/>
              <w:cnfStyle w:val="000000000000" w:firstRow="0" w:lastRow="0" w:firstColumn="0" w:lastColumn="0" w:oddVBand="0" w:evenVBand="0" w:oddHBand="0" w:evenHBand="0" w:firstRowFirstColumn="0" w:firstRowLastColumn="0" w:lastRowFirstColumn="0" w:lastRowLastColumn="0"/>
              <w:rPr>
                <w:lang w:val="en-US"/>
              </w:rPr>
            </w:pPr>
            <w:r w:rsidRPr="004D4996">
              <w:rPr>
                <w:lang w:val="en-US"/>
              </w:rPr>
              <w:t>/</w:t>
            </w:r>
          </w:p>
        </w:tc>
      </w:tr>
      <w:tr w:rsidR="00634D2F" w:rsidRPr="00503485" w14:paraId="191C1777" w14:textId="77777777" w:rsidTr="00A73D92">
        <w:trPr>
          <w:trHeight w:val="129"/>
        </w:trPr>
        <w:tc>
          <w:tcPr>
            <w:cnfStyle w:val="001000000000" w:firstRow="0" w:lastRow="0" w:firstColumn="1" w:lastColumn="0" w:oddVBand="0" w:evenVBand="0" w:oddHBand="0" w:evenHBand="0" w:firstRowFirstColumn="0" w:firstRowLastColumn="0" w:lastRowFirstColumn="0" w:lastRowLastColumn="0"/>
            <w:tcW w:w="2411" w:type="dxa"/>
            <w:vMerge/>
          </w:tcPr>
          <w:p w14:paraId="662925A4" w14:textId="77777777" w:rsidR="00B96ACF" w:rsidRDefault="00B96ACF" w:rsidP="00141724">
            <w:pPr>
              <w:rPr>
                <w:color w:val="000000"/>
                <w:lang w:val="nl-BE"/>
              </w:rPr>
            </w:pPr>
          </w:p>
        </w:tc>
        <w:tc>
          <w:tcPr>
            <w:tcW w:w="1559" w:type="dxa"/>
            <w:vMerge/>
          </w:tcPr>
          <w:p w14:paraId="5395F139" w14:textId="77777777" w:rsidR="00B96ACF" w:rsidRDefault="00B96ACF" w:rsidP="003123A8">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3A540015" w14:textId="77777777" w:rsidR="00B96ACF" w:rsidRDefault="00B96ACF"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1276" w:type="dxa"/>
            <w:vMerge w:val="restart"/>
          </w:tcPr>
          <w:p w14:paraId="43940071" w14:textId="77777777" w:rsidR="00B96ACF" w:rsidRDefault="00B96ACF"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1</w:t>
            </w:r>
          </w:p>
        </w:tc>
        <w:tc>
          <w:tcPr>
            <w:tcW w:w="5103" w:type="dxa"/>
          </w:tcPr>
          <w:p w14:paraId="1FE1CE96" w14:textId="77777777" w:rsidR="00B96ACF" w:rsidRPr="006D3BF3" w:rsidRDefault="00B96ACF" w:rsidP="001457D0">
            <w:pPr>
              <w:jc w:val="center"/>
              <w:cnfStyle w:val="000000000000" w:firstRow="0" w:lastRow="0" w:firstColumn="0" w:lastColumn="0" w:oddVBand="0" w:evenVBand="0" w:oddHBand="0" w:evenHBand="0" w:firstRowFirstColumn="0" w:firstRowLastColumn="0" w:lastRowFirstColumn="0" w:lastRowLastColumn="0"/>
              <w:rPr>
                <w:b/>
                <w:lang w:val="nl-BE"/>
              </w:rPr>
            </w:pPr>
            <w:r w:rsidRPr="006D3BF3">
              <w:rPr>
                <w:b/>
                <w:lang w:val="nl-BE"/>
              </w:rPr>
              <w:t>NEO:UNEMPLOYMENT</w:t>
            </w:r>
          </w:p>
        </w:tc>
        <w:tc>
          <w:tcPr>
            <w:tcW w:w="1843" w:type="dxa"/>
          </w:tcPr>
          <w:p w14:paraId="34BF1AAC" w14:textId="77777777" w:rsidR="00B96ACF" w:rsidRPr="00B414ED" w:rsidRDefault="00B96ACF" w:rsidP="001457D0">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1/0</w:t>
            </w:r>
          </w:p>
        </w:tc>
        <w:tc>
          <w:tcPr>
            <w:tcW w:w="2268" w:type="dxa"/>
          </w:tcPr>
          <w:p w14:paraId="226F0B95" w14:textId="77777777" w:rsidR="00B96ACF" w:rsidRPr="004D4996" w:rsidRDefault="00B96ACF" w:rsidP="001457D0">
            <w:pPr>
              <w:jc w:val="center"/>
              <w:cnfStyle w:val="000000000000" w:firstRow="0" w:lastRow="0" w:firstColumn="0" w:lastColumn="0" w:oddVBand="0" w:evenVBand="0" w:oddHBand="0" w:evenHBand="0" w:firstRowFirstColumn="0" w:firstRowLastColumn="0" w:lastRowFirstColumn="0" w:lastRowLastColumn="0"/>
              <w:rPr>
                <w:lang w:val="en-US"/>
              </w:rPr>
            </w:pPr>
            <w:r w:rsidRPr="004D4996">
              <w:rPr>
                <w:lang w:val="en-US"/>
              </w:rPr>
              <w:t>Ignore</w:t>
            </w:r>
          </w:p>
        </w:tc>
      </w:tr>
      <w:tr w:rsidR="00634D2F" w:rsidRPr="00503485" w14:paraId="58C6AC6A" w14:textId="77777777" w:rsidTr="00A73D92">
        <w:trPr>
          <w:trHeight w:val="128"/>
        </w:trPr>
        <w:tc>
          <w:tcPr>
            <w:cnfStyle w:val="001000000000" w:firstRow="0" w:lastRow="0" w:firstColumn="1" w:lastColumn="0" w:oddVBand="0" w:evenVBand="0" w:oddHBand="0" w:evenHBand="0" w:firstRowFirstColumn="0" w:firstRowLastColumn="0" w:lastRowFirstColumn="0" w:lastRowLastColumn="0"/>
            <w:tcW w:w="2411" w:type="dxa"/>
            <w:vMerge/>
          </w:tcPr>
          <w:p w14:paraId="65BCFCE1" w14:textId="77777777" w:rsidR="00B96ACF" w:rsidRDefault="00B96ACF" w:rsidP="00141724">
            <w:pPr>
              <w:rPr>
                <w:color w:val="000000"/>
                <w:lang w:val="nl-BE"/>
              </w:rPr>
            </w:pPr>
          </w:p>
        </w:tc>
        <w:tc>
          <w:tcPr>
            <w:tcW w:w="1559" w:type="dxa"/>
            <w:vMerge/>
          </w:tcPr>
          <w:p w14:paraId="1E3E3CFA" w14:textId="77777777" w:rsidR="00B96ACF" w:rsidRDefault="00B96ACF" w:rsidP="003123A8">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54B5F240" w14:textId="77777777" w:rsidR="00B96ACF" w:rsidRDefault="00B96ACF"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1276" w:type="dxa"/>
            <w:vMerge/>
          </w:tcPr>
          <w:p w14:paraId="631B5A43" w14:textId="77777777" w:rsidR="00B96ACF" w:rsidRDefault="00B96ACF"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5103" w:type="dxa"/>
          </w:tcPr>
          <w:p w14:paraId="2B62B474" w14:textId="77777777" w:rsidR="00B96ACF" w:rsidRPr="006D3BF3" w:rsidRDefault="00B96ACF" w:rsidP="001457D0">
            <w:pPr>
              <w:jc w:val="center"/>
              <w:cnfStyle w:val="000000000000" w:firstRow="0" w:lastRow="0" w:firstColumn="0" w:lastColumn="0" w:oddVBand="0" w:evenVBand="0" w:oddHBand="0" w:evenHBand="0" w:firstRowFirstColumn="0" w:firstRowLastColumn="0" w:lastRowFirstColumn="0" w:lastRowLastColumn="0"/>
              <w:rPr>
                <w:b/>
                <w:lang w:val="nl-BE"/>
              </w:rPr>
            </w:pPr>
            <w:r w:rsidRPr="006D3BF3">
              <w:rPr>
                <w:b/>
                <w:lang w:val="nl-BE"/>
              </w:rPr>
              <w:t>NEO:SOCIAL_INSPECTION</w:t>
            </w:r>
          </w:p>
        </w:tc>
        <w:tc>
          <w:tcPr>
            <w:tcW w:w="1843" w:type="dxa"/>
          </w:tcPr>
          <w:p w14:paraId="04B18024" w14:textId="77777777" w:rsidR="00B96ACF" w:rsidRPr="00B414ED" w:rsidRDefault="00B96ACF" w:rsidP="001457D0">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1/0</w:t>
            </w:r>
          </w:p>
        </w:tc>
        <w:tc>
          <w:tcPr>
            <w:tcW w:w="2268" w:type="dxa"/>
          </w:tcPr>
          <w:p w14:paraId="288D88D2" w14:textId="77777777" w:rsidR="00B96ACF" w:rsidRPr="004D4996" w:rsidRDefault="00B96ACF" w:rsidP="001457D0">
            <w:pPr>
              <w:jc w:val="center"/>
              <w:cnfStyle w:val="000000000000" w:firstRow="0" w:lastRow="0" w:firstColumn="0" w:lastColumn="0" w:oddVBand="0" w:evenVBand="0" w:oddHBand="0" w:evenHBand="0" w:firstRowFirstColumn="0" w:firstRowLastColumn="0" w:lastRowFirstColumn="0" w:lastRowLastColumn="0"/>
              <w:rPr>
                <w:lang w:val="en-US"/>
              </w:rPr>
            </w:pPr>
            <w:r w:rsidRPr="004D4996">
              <w:rPr>
                <w:lang w:val="en-US"/>
              </w:rPr>
              <w:t>Ignore</w:t>
            </w:r>
          </w:p>
        </w:tc>
      </w:tr>
      <w:tr w:rsidR="00B96ACF" w:rsidRPr="00503485" w14:paraId="440F8DBF" w14:textId="77777777" w:rsidTr="00A73D92">
        <w:trPr>
          <w:trHeight w:val="88"/>
        </w:trPr>
        <w:tc>
          <w:tcPr>
            <w:cnfStyle w:val="001000000000" w:firstRow="0" w:lastRow="0" w:firstColumn="1" w:lastColumn="0" w:oddVBand="0" w:evenVBand="0" w:oddHBand="0" w:evenHBand="0" w:firstRowFirstColumn="0" w:firstRowLastColumn="0" w:lastRowFirstColumn="0" w:lastRowLastColumn="0"/>
            <w:tcW w:w="2411" w:type="dxa"/>
            <w:vMerge/>
          </w:tcPr>
          <w:p w14:paraId="58D14D53" w14:textId="77777777" w:rsidR="00B96ACF" w:rsidRDefault="00B96ACF" w:rsidP="00141724">
            <w:pPr>
              <w:rPr>
                <w:color w:val="000000"/>
                <w:lang w:val="nl-BE"/>
              </w:rPr>
            </w:pPr>
          </w:p>
        </w:tc>
        <w:tc>
          <w:tcPr>
            <w:tcW w:w="1559" w:type="dxa"/>
            <w:vMerge/>
          </w:tcPr>
          <w:p w14:paraId="70905BCA" w14:textId="77777777" w:rsidR="00B96ACF" w:rsidRDefault="00B96ACF" w:rsidP="003123A8">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6D1E5123" w14:textId="77777777" w:rsidR="00B96ACF" w:rsidRDefault="00B96ACF"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1276" w:type="dxa"/>
            <w:vMerge w:val="restart"/>
          </w:tcPr>
          <w:p w14:paraId="3F1B9630" w14:textId="77777777" w:rsidR="00B96ACF" w:rsidRDefault="00B96ACF"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2</w:t>
            </w:r>
          </w:p>
        </w:tc>
        <w:tc>
          <w:tcPr>
            <w:tcW w:w="5103" w:type="dxa"/>
          </w:tcPr>
          <w:p w14:paraId="205D8DA0" w14:textId="77777777" w:rsidR="00B96ACF" w:rsidRPr="006D3BF3" w:rsidRDefault="00B96ACF" w:rsidP="001457D0">
            <w:pPr>
              <w:jc w:val="center"/>
              <w:cnfStyle w:val="000000000000" w:firstRow="0" w:lastRow="0" w:firstColumn="0" w:lastColumn="0" w:oddVBand="0" w:evenVBand="0" w:oddHBand="0" w:evenHBand="0" w:firstRowFirstColumn="0" w:firstRowLastColumn="0" w:lastRowFirstColumn="0" w:lastRowLastColumn="0"/>
              <w:rPr>
                <w:b/>
                <w:lang w:val="nl-BE"/>
              </w:rPr>
            </w:pPr>
            <w:r w:rsidRPr="006D3BF3">
              <w:rPr>
                <w:b/>
                <w:lang w:val="nl-BE"/>
              </w:rPr>
              <w:t>NEO:UNEMPLOYMENT</w:t>
            </w:r>
          </w:p>
        </w:tc>
        <w:tc>
          <w:tcPr>
            <w:tcW w:w="1843" w:type="dxa"/>
          </w:tcPr>
          <w:p w14:paraId="400EF2F7" w14:textId="77777777" w:rsidR="00B96ACF" w:rsidRPr="00B414ED" w:rsidRDefault="00B96ACF" w:rsidP="001457D0">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902/0</w:t>
            </w:r>
          </w:p>
        </w:tc>
        <w:tc>
          <w:tcPr>
            <w:tcW w:w="2268" w:type="dxa"/>
          </w:tcPr>
          <w:p w14:paraId="188BBE48" w14:textId="77777777" w:rsidR="00B96ACF" w:rsidRPr="004D4996" w:rsidRDefault="00B96ACF" w:rsidP="001457D0">
            <w:pPr>
              <w:jc w:val="center"/>
              <w:cnfStyle w:val="000000000000" w:firstRow="0" w:lastRow="0" w:firstColumn="0" w:lastColumn="0" w:oddVBand="0" w:evenVBand="0" w:oddHBand="0" w:evenHBand="0" w:firstRowFirstColumn="0" w:firstRowLastColumn="0" w:lastRowFirstColumn="0" w:lastRowLastColumn="0"/>
              <w:rPr>
                <w:lang w:val="en-US"/>
              </w:rPr>
            </w:pPr>
            <w:r w:rsidRPr="004D4996">
              <w:rPr>
                <w:lang w:val="en-US"/>
              </w:rPr>
              <w:t>/</w:t>
            </w:r>
          </w:p>
        </w:tc>
      </w:tr>
      <w:tr w:rsidR="00B96ACF" w:rsidRPr="00503485" w14:paraId="0D2C6C04" w14:textId="77777777" w:rsidTr="00A73D92">
        <w:trPr>
          <w:trHeight w:val="85"/>
        </w:trPr>
        <w:tc>
          <w:tcPr>
            <w:cnfStyle w:val="001000000000" w:firstRow="0" w:lastRow="0" w:firstColumn="1" w:lastColumn="0" w:oddVBand="0" w:evenVBand="0" w:oddHBand="0" w:evenHBand="0" w:firstRowFirstColumn="0" w:firstRowLastColumn="0" w:lastRowFirstColumn="0" w:lastRowLastColumn="0"/>
            <w:tcW w:w="2411" w:type="dxa"/>
            <w:vMerge/>
          </w:tcPr>
          <w:p w14:paraId="23BDBE11" w14:textId="77777777" w:rsidR="00B96ACF" w:rsidRDefault="00B96ACF" w:rsidP="00141724">
            <w:pPr>
              <w:rPr>
                <w:color w:val="000000"/>
                <w:lang w:val="nl-BE"/>
              </w:rPr>
            </w:pPr>
          </w:p>
        </w:tc>
        <w:tc>
          <w:tcPr>
            <w:tcW w:w="1559" w:type="dxa"/>
            <w:vMerge/>
          </w:tcPr>
          <w:p w14:paraId="4131584F" w14:textId="77777777" w:rsidR="00B96ACF" w:rsidRDefault="00B96ACF" w:rsidP="003123A8">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1D15A924" w14:textId="77777777" w:rsidR="00B96ACF" w:rsidRDefault="00B96ACF"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1276" w:type="dxa"/>
            <w:vMerge/>
          </w:tcPr>
          <w:p w14:paraId="630686C5" w14:textId="77777777" w:rsidR="00B96ACF" w:rsidRDefault="00B96ACF" w:rsidP="001457D0">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5103" w:type="dxa"/>
          </w:tcPr>
          <w:p w14:paraId="0C6D125B" w14:textId="77777777" w:rsidR="00B96ACF" w:rsidRPr="006D3BF3" w:rsidRDefault="00B96ACF" w:rsidP="001457D0">
            <w:pPr>
              <w:jc w:val="center"/>
              <w:cnfStyle w:val="000000000000" w:firstRow="0" w:lastRow="0" w:firstColumn="0" w:lastColumn="0" w:oddVBand="0" w:evenVBand="0" w:oddHBand="0" w:evenHBand="0" w:firstRowFirstColumn="0" w:firstRowLastColumn="0" w:lastRowFirstColumn="0" w:lastRowLastColumn="0"/>
              <w:rPr>
                <w:b/>
                <w:lang w:val="nl-BE"/>
              </w:rPr>
            </w:pPr>
            <w:r w:rsidRPr="006D3BF3">
              <w:rPr>
                <w:b/>
                <w:lang w:val="nl-BE"/>
              </w:rPr>
              <w:t>NEO:SOCIAL_INSPECTION</w:t>
            </w:r>
          </w:p>
        </w:tc>
        <w:tc>
          <w:tcPr>
            <w:tcW w:w="1843" w:type="dxa"/>
          </w:tcPr>
          <w:p w14:paraId="4F65D7EB" w14:textId="77777777" w:rsidR="00B96ACF" w:rsidRPr="00B414ED" w:rsidRDefault="00B96ACF" w:rsidP="001457D0">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902/0</w:t>
            </w:r>
          </w:p>
        </w:tc>
        <w:tc>
          <w:tcPr>
            <w:tcW w:w="2268" w:type="dxa"/>
          </w:tcPr>
          <w:p w14:paraId="11192851" w14:textId="77777777" w:rsidR="00B96ACF" w:rsidRPr="004D4996" w:rsidRDefault="00B96ACF" w:rsidP="001457D0">
            <w:pPr>
              <w:jc w:val="center"/>
              <w:cnfStyle w:val="000000000000" w:firstRow="0" w:lastRow="0" w:firstColumn="0" w:lastColumn="0" w:oddVBand="0" w:evenVBand="0" w:oddHBand="0" w:evenHBand="0" w:firstRowFirstColumn="0" w:firstRowLastColumn="0" w:lastRowFirstColumn="0" w:lastRowLastColumn="0"/>
              <w:rPr>
                <w:lang w:val="en-US"/>
              </w:rPr>
            </w:pPr>
            <w:r w:rsidRPr="004D4996">
              <w:rPr>
                <w:lang w:val="en-US"/>
              </w:rPr>
              <w:t>/</w:t>
            </w:r>
          </w:p>
        </w:tc>
      </w:tr>
      <w:tr w:rsidR="00A73D92" w:rsidRPr="00503485" w14:paraId="288F9AAB" w14:textId="77777777" w:rsidTr="00A73D92">
        <w:tc>
          <w:tcPr>
            <w:cnfStyle w:val="001000000000" w:firstRow="0" w:lastRow="0" w:firstColumn="1" w:lastColumn="0" w:oddVBand="0" w:evenVBand="0" w:oddHBand="0" w:evenHBand="0" w:firstRowFirstColumn="0" w:firstRowLastColumn="0" w:lastRowFirstColumn="0" w:lastRowLastColumn="0"/>
            <w:tcW w:w="2411" w:type="dxa"/>
          </w:tcPr>
          <w:p w14:paraId="7C389EF4" w14:textId="77777777" w:rsidR="006D6E3E" w:rsidRDefault="006D6E3E" w:rsidP="006D6E3E">
            <w:pPr>
              <w:rPr>
                <w:color w:val="000000"/>
                <w:lang w:val="nl-BE"/>
              </w:rPr>
            </w:pPr>
            <w:r w:rsidRPr="00463D43">
              <w:rPr>
                <w:color w:val="000000"/>
                <w:lang w:val="nl-BE"/>
              </w:rPr>
              <w:t>Vlaams Zorgfonds</w:t>
            </w:r>
          </w:p>
          <w:p w14:paraId="2336FE1D" w14:textId="77777777" w:rsidR="006D6E3E" w:rsidRPr="00463D43" w:rsidRDefault="006D6E3E" w:rsidP="006D6E3E">
            <w:pPr>
              <w:rPr>
                <w:color w:val="000000"/>
                <w:lang w:val="nl-BE"/>
              </w:rPr>
            </w:pPr>
            <w:r>
              <w:rPr>
                <w:color w:val="000000"/>
                <w:lang w:val="nl-BE"/>
              </w:rPr>
              <w:t>(</w:t>
            </w:r>
            <w:hyperlink r:id="rId46" w:history="1">
              <w:r w:rsidRPr="0076090C">
                <w:rPr>
                  <w:color w:val="000000"/>
                  <w:lang w:val="nl-BE"/>
                </w:rPr>
                <w:t>VAZG-JW</w:t>
              </w:r>
            </w:hyperlink>
            <w:r w:rsidRPr="0076090C">
              <w:rPr>
                <w:color w:val="000000"/>
                <w:lang w:val="nl-BE"/>
              </w:rPr>
              <w:t>)</w:t>
            </w:r>
          </w:p>
        </w:tc>
        <w:tc>
          <w:tcPr>
            <w:tcW w:w="1559" w:type="dxa"/>
          </w:tcPr>
          <w:p w14:paraId="0FBF6199" w14:textId="77777777" w:rsidR="006D6E3E" w:rsidRPr="00503485" w:rsidRDefault="006D6E3E" w:rsidP="006D6E3E">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992" w:type="dxa"/>
          </w:tcPr>
          <w:p w14:paraId="3C0FF3DD" w14:textId="77777777" w:rsidR="006D6E3E" w:rsidRDefault="006D6E3E" w:rsidP="006D6E3E">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89</w:t>
            </w:r>
          </w:p>
        </w:tc>
        <w:tc>
          <w:tcPr>
            <w:tcW w:w="1276" w:type="dxa"/>
          </w:tcPr>
          <w:p w14:paraId="4B0B317D" w14:textId="77777777" w:rsidR="006D6E3E" w:rsidRDefault="006D6E3E" w:rsidP="006D6E3E">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2</w:t>
            </w:r>
          </w:p>
        </w:tc>
        <w:tc>
          <w:tcPr>
            <w:tcW w:w="5103" w:type="dxa"/>
          </w:tcPr>
          <w:p w14:paraId="077657D7" w14:textId="77777777" w:rsidR="006D6E3E" w:rsidRPr="006D3BF3" w:rsidRDefault="006D6E3E" w:rsidP="006D6E3E">
            <w:pPr>
              <w:jc w:val="center"/>
              <w:cnfStyle w:val="000000000000" w:firstRow="0" w:lastRow="0" w:firstColumn="0" w:lastColumn="0" w:oddVBand="0" w:evenVBand="0" w:oddHBand="0" w:evenHBand="0" w:firstRowFirstColumn="0" w:firstRowLastColumn="0" w:lastRowFirstColumn="0" w:lastRowLastColumn="0"/>
              <w:rPr>
                <w:b/>
                <w:lang w:val="nl-BE"/>
              </w:rPr>
            </w:pPr>
            <w:r w:rsidRPr="001457D0">
              <w:rPr>
                <w:b/>
                <w:lang w:val="nl-BE"/>
              </w:rPr>
              <w:t>VAZG:THAB</w:t>
            </w:r>
          </w:p>
        </w:tc>
        <w:tc>
          <w:tcPr>
            <w:tcW w:w="1843" w:type="dxa"/>
          </w:tcPr>
          <w:p w14:paraId="621474E5" w14:textId="77777777" w:rsidR="006D6E3E" w:rsidRPr="00B414ED" w:rsidRDefault="006D6E3E" w:rsidP="006D6E3E">
            <w:pPr>
              <w:jc w:val="center"/>
              <w:cnfStyle w:val="000000000000" w:firstRow="0" w:lastRow="0" w:firstColumn="0" w:lastColumn="0" w:oddVBand="0" w:evenVBand="0" w:oddHBand="0" w:evenHBand="0" w:firstRowFirstColumn="0" w:firstRowLastColumn="0" w:lastRowFirstColumn="0" w:lastRowLastColumn="0"/>
              <w:rPr>
                <w:lang w:val="nl-BE"/>
              </w:rPr>
            </w:pPr>
            <w:r>
              <w:rPr>
                <w:lang w:val="nl-BE"/>
              </w:rPr>
              <w:t>260/0</w:t>
            </w:r>
          </w:p>
        </w:tc>
        <w:tc>
          <w:tcPr>
            <w:tcW w:w="2268" w:type="dxa"/>
          </w:tcPr>
          <w:p w14:paraId="45D57252" w14:textId="77777777" w:rsidR="006D6E3E" w:rsidRPr="00E924DF" w:rsidRDefault="006D6E3E" w:rsidP="006D6E3E">
            <w:pPr>
              <w:jc w:val="center"/>
              <w:cnfStyle w:val="000000000000" w:firstRow="0" w:lastRow="0" w:firstColumn="0" w:lastColumn="0" w:oddVBand="0" w:evenVBand="0" w:oddHBand="0" w:evenHBand="0" w:firstRowFirstColumn="0" w:firstRowLastColumn="0" w:lastRowFirstColumn="0" w:lastRowLastColumn="0"/>
              <w:rPr>
                <w:lang w:val="en-US"/>
              </w:rPr>
            </w:pPr>
            <w:r w:rsidRPr="00E924DF">
              <w:rPr>
                <w:lang w:val="en-US"/>
              </w:rPr>
              <w:t>Current date</w:t>
            </w:r>
          </w:p>
        </w:tc>
      </w:tr>
      <w:tr w:rsidR="00E7641A" w:rsidRPr="00503485" w14:paraId="502A94D3" w14:textId="77777777" w:rsidTr="00A73D92">
        <w:trPr>
          <w:trHeight w:val="514"/>
        </w:trPr>
        <w:tc>
          <w:tcPr>
            <w:cnfStyle w:val="001000000000" w:firstRow="0" w:lastRow="0" w:firstColumn="1" w:lastColumn="0" w:oddVBand="0" w:evenVBand="0" w:oddHBand="0" w:evenHBand="0" w:firstRowFirstColumn="0" w:firstRowLastColumn="0" w:lastRowFirstColumn="0" w:lastRowLastColumn="0"/>
            <w:tcW w:w="2411" w:type="dxa"/>
            <w:vMerge w:val="restart"/>
          </w:tcPr>
          <w:p w14:paraId="282D54A9" w14:textId="77777777" w:rsidR="00E7641A" w:rsidRDefault="00E7641A" w:rsidP="006D6E3E">
            <w:pPr>
              <w:rPr>
                <w:color w:val="000000"/>
                <w:lang w:val="nl-BE"/>
              </w:rPr>
            </w:pPr>
            <w:r w:rsidRPr="00463D43">
              <w:rPr>
                <w:color w:val="000000"/>
                <w:lang w:val="nl-BE"/>
              </w:rPr>
              <w:t>Vlaamse Dienstenintegrator</w:t>
            </w:r>
          </w:p>
          <w:p w14:paraId="6E159642" w14:textId="77777777" w:rsidR="00E7641A" w:rsidRPr="00463D43" w:rsidRDefault="00E7641A" w:rsidP="006D6E3E">
            <w:pPr>
              <w:rPr>
                <w:color w:val="000000"/>
                <w:lang w:val="nl-BE"/>
              </w:rPr>
            </w:pPr>
            <w:r>
              <w:rPr>
                <w:color w:val="000000"/>
                <w:lang w:val="nl-BE"/>
              </w:rPr>
              <w:t>(</w:t>
            </w:r>
            <w:hyperlink r:id="rId47" w:history="1">
              <w:r w:rsidRPr="0076090C">
                <w:rPr>
                  <w:color w:val="000000"/>
                  <w:lang w:val="nl-BE"/>
                </w:rPr>
                <w:t>VO-VIP</w:t>
              </w:r>
            </w:hyperlink>
            <w:r w:rsidRPr="0076090C">
              <w:rPr>
                <w:color w:val="000000"/>
                <w:lang w:val="nl-BE"/>
              </w:rPr>
              <w:t>)</w:t>
            </w:r>
          </w:p>
        </w:tc>
        <w:tc>
          <w:tcPr>
            <w:tcW w:w="1559" w:type="dxa"/>
            <w:vMerge w:val="restart"/>
          </w:tcPr>
          <w:p w14:paraId="4D324B07" w14:textId="77777777" w:rsidR="00E7641A" w:rsidRPr="00503485" w:rsidRDefault="00E7641A" w:rsidP="006D6E3E">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r>
              <w:rPr>
                <w:rFonts w:ascii="Verdana" w:hAnsi="Verdana"/>
                <w:sz w:val="17"/>
                <w:szCs w:val="17"/>
                <w:shd w:val="clear" w:color="auto" w:fill="FFFFFF"/>
              </w:rPr>
              <w:t>0316380841</w:t>
            </w:r>
          </w:p>
        </w:tc>
        <w:tc>
          <w:tcPr>
            <w:tcW w:w="992" w:type="dxa"/>
            <w:vMerge w:val="restart"/>
          </w:tcPr>
          <w:p w14:paraId="1D75187F" w14:textId="77777777" w:rsidR="00E7641A" w:rsidRDefault="00E7641A" w:rsidP="006D6E3E">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40</w:t>
            </w:r>
          </w:p>
        </w:tc>
        <w:tc>
          <w:tcPr>
            <w:tcW w:w="1276" w:type="dxa"/>
            <w:vMerge w:val="restart"/>
          </w:tcPr>
          <w:p w14:paraId="30398885" w14:textId="77777777" w:rsidR="00E7641A" w:rsidRDefault="00E7641A" w:rsidP="006D6E3E">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0</w:t>
            </w:r>
          </w:p>
        </w:tc>
        <w:tc>
          <w:tcPr>
            <w:tcW w:w="5103" w:type="dxa"/>
          </w:tcPr>
          <w:p w14:paraId="2A371BA0" w14:textId="77777777" w:rsidR="00E7641A" w:rsidRPr="001457D0" w:rsidRDefault="00E7641A" w:rsidP="006D6E3E">
            <w:pPr>
              <w:jc w:val="center"/>
              <w:cnfStyle w:val="000000000000" w:firstRow="0" w:lastRow="0" w:firstColumn="0" w:lastColumn="0" w:oddVBand="0" w:evenVBand="0" w:oddHBand="0" w:evenHBand="0" w:firstRowFirstColumn="0" w:firstRowLastColumn="0" w:lastRowFirstColumn="0" w:lastRowLastColumn="0"/>
              <w:rPr>
                <w:b/>
                <w:lang w:val="nl-BE"/>
              </w:rPr>
            </w:pPr>
            <w:r w:rsidRPr="001457D0">
              <w:rPr>
                <w:b/>
                <w:lang w:val="nl-BE"/>
              </w:rPr>
              <w:t>VDI:MONITORING_INTEGRATOR</w:t>
            </w:r>
          </w:p>
        </w:tc>
        <w:tc>
          <w:tcPr>
            <w:tcW w:w="1843" w:type="dxa"/>
          </w:tcPr>
          <w:p w14:paraId="1F2BA3A4" w14:textId="77777777" w:rsidR="00E7641A" w:rsidRPr="00903FBD" w:rsidRDefault="00E7641A" w:rsidP="006D6E3E">
            <w:pPr>
              <w:jc w:val="center"/>
              <w:cnfStyle w:val="000000000000" w:firstRow="0" w:lastRow="0" w:firstColumn="0" w:lastColumn="0" w:oddVBand="0" w:evenVBand="0" w:oddHBand="0" w:evenHBand="0" w:firstRowFirstColumn="0" w:firstRowLastColumn="0" w:lastRowFirstColumn="0" w:lastRowLastColumn="0"/>
              <w:rPr>
                <w:lang w:val="nl-BE"/>
              </w:rPr>
            </w:pPr>
            <w:r>
              <w:rPr>
                <w:lang w:val="nl-BE"/>
              </w:rPr>
              <w:t>0/0</w:t>
            </w:r>
          </w:p>
        </w:tc>
        <w:tc>
          <w:tcPr>
            <w:tcW w:w="2268" w:type="dxa"/>
          </w:tcPr>
          <w:p w14:paraId="68318E3C" w14:textId="77777777" w:rsidR="00E7641A" w:rsidRPr="00E924DF" w:rsidRDefault="00E7641A" w:rsidP="006D6E3E">
            <w:pPr>
              <w:jc w:val="center"/>
              <w:cnfStyle w:val="000000000000" w:firstRow="0" w:lastRow="0" w:firstColumn="0" w:lastColumn="0" w:oddVBand="0" w:evenVBand="0" w:oddHBand="0" w:evenHBand="0" w:firstRowFirstColumn="0" w:firstRowLastColumn="0" w:lastRowFirstColumn="0" w:lastRowLastColumn="0"/>
              <w:rPr>
                <w:lang w:val="en-US"/>
              </w:rPr>
            </w:pPr>
            <w:r w:rsidRPr="00E924DF">
              <w:rPr>
                <w:lang w:val="en-US"/>
              </w:rPr>
              <w:t>/</w:t>
            </w:r>
          </w:p>
        </w:tc>
      </w:tr>
      <w:tr w:rsidR="00E7641A" w:rsidRPr="00503485" w14:paraId="33F62218" w14:textId="77777777" w:rsidTr="00A73D92">
        <w:trPr>
          <w:trHeight w:val="277"/>
        </w:trPr>
        <w:tc>
          <w:tcPr>
            <w:cnfStyle w:val="001000000000" w:firstRow="0" w:lastRow="0" w:firstColumn="1" w:lastColumn="0" w:oddVBand="0" w:evenVBand="0" w:oddHBand="0" w:evenHBand="0" w:firstRowFirstColumn="0" w:firstRowLastColumn="0" w:lastRowFirstColumn="0" w:lastRowLastColumn="0"/>
            <w:tcW w:w="2411" w:type="dxa"/>
            <w:vMerge/>
          </w:tcPr>
          <w:p w14:paraId="0C9C3441" w14:textId="77777777" w:rsidR="00E7641A" w:rsidRPr="00463D43" w:rsidRDefault="00E7641A" w:rsidP="006D6E3E">
            <w:pPr>
              <w:rPr>
                <w:color w:val="000000"/>
                <w:lang w:val="nl-BE"/>
              </w:rPr>
            </w:pPr>
          </w:p>
        </w:tc>
        <w:tc>
          <w:tcPr>
            <w:tcW w:w="1559" w:type="dxa"/>
            <w:vMerge/>
          </w:tcPr>
          <w:p w14:paraId="5F8D4DAB" w14:textId="77777777" w:rsidR="00E7641A" w:rsidRDefault="00E7641A" w:rsidP="006D6E3E">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4AE991D5" w14:textId="77777777" w:rsidR="00E7641A" w:rsidRDefault="00E7641A" w:rsidP="006D6E3E">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1276" w:type="dxa"/>
            <w:vMerge/>
          </w:tcPr>
          <w:p w14:paraId="7D8C63C1" w14:textId="77777777" w:rsidR="00E7641A" w:rsidRDefault="00E7641A" w:rsidP="006D6E3E">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5103" w:type="dxa"/>
          </w:tcPr>
          <w:p w14:paraId="0DDBD8FB" w14:textId="77777777" w:rsidR="00E7641A" w:rsidRPr="003123A8" w:rsidRDefault="00E7641A" w:rsidP="006D6E3E">
            <w:pPr>
              <w:jc w:val="center"/>
              <w:cnfStyle w:val="000000000000" w:firstRow="0" w:lastRow="0" w:firstColumn="0" w:lastColumn="0" w:oddVBand="0" w:evenVBand="0" w:oddHBand="0" w:evenHBand="0" w:firstRowFirstColumn="0" w:firstRowLastColumn="0" w:lastRowFirstColumn="0" w:lastRowLastColumn="0"/>
              <w:rPr>
                <w:b/>
                <w:lang w:val="nl-BE"/>
              </w:rPr>
            </w:pPr>
            <w:r w:rsidRPr="003123A8">
              <w:rPr>
                <w:b/>
                <w:lang w:val="nl-BE"/>
              </w:rPr>
              <w:t>VO:GROWTH_PACKAGE</w:t>
            </w:r>
          </w:p>
        </w:tc>
        <w:tc>
          <w:tcPr>
            <w:tcW w:w="1843" w:type="dxa"/>
          </w:tcPr>
          <w:p w14:paraId="461FBE05" w14:textId="77777777" w:rsidR="00E7641A" w:rsidRDefault="00E7641A" w:rsidP="006D6E3E">
            <w:pPr>
              <w:jc w:val="center"/>
              <w:cnfStyle w:val="000000000000" w:firstRow="0" w:lastRow="0" w:firstColumn="0" w:lastColumn="0" w:oddVBand="0" w:evenVBand="0" w:oddHBand="0" w:evenHBand="0" w:firstRowFirstColumn="0" w:firstRowLastColumn="0" w:lastRowFirstColumn="0" w:lastRowLastColumn="0"/>
              <w:rPr>
                <w:lang w:val="nl-BE"/>
              </w:rPr>
            </w:pPr>
            <w:r>
              <w:rPr>
                <w:lang w:val="nl-BE"/>
              </w:rPr>
              <w:t>300/0</w:t>
            </w:r>
          </w:p>
        </w:tc>
        <w:tc>
          <w:tcPr>
            <w:tcW w:w="2268" w:type="dxa"/>
          </w:tcPr>
          <w:p w14:paraId="4AC99F6E" w14:textId="77777777" w:rsidR="00E7641A" w:rsidRPr="00E924DF" w:rsidRDefault="00E7641A" w:rsidP="006D6E3E">
            <w:pPr>
              <w:jc w:val="center"/>
              <w:cnfStyle w:val="000000000000" w:firstRow="0" w:lastRow="0" w:firstColumn="0" w:lastColumn="0" w:oddVBand="0" w:evenVBand="0" w:oddHBand="0" w:evenHBand="0" w:firstRowFirstColumn="0" w:firstRowLastColumn="0" w:lastRowFirstColumn="0" w:lastRowLastColumn="0"/>
              <w:rPr>
                <w:lang w:val="en-US"/>
              </w:rPr>
            </w:pPr>
            <w:r w:rsidRPr="00E924DF">
              <w:rPr>
                <w:lang w:val="en-US"/>
              </w:rPr>
              <w:t>/</w:t>
            </w:r>
          </w:p>
        </w:tc>
      </w:tr>
      <w:tr w:rsidR="00E7641A" w:rsidRPr="00503485" w14:paraId="5C8E7810" w14:textId="77777777" w:rsidTr="00A73D92">
        <w:trPr>
          <w:trHeight w:val="313"/>
        </w:trPr>
        <w:tc>
          <w:tcPr>
            <w:cnfStyle w:val="001000000000" w:firstRow="0" w:lastRow="0" w:firstColumn="1" w:lastColumn="0" w:oddVBand="0" w:evenVBand="0" w:oddHBand="0" w:evenHBand="0" w:firstRowFirstColumn="0" w:firstRowLastColumn="0" w:lastRowFirstColumn="0" w:lastRowLastColumn="0"/>
            <w:tcW w:w="2411" w:type="dxa"/>
            <w:vMerge/>
          </w:tcPr>
          <w:p w14:paraId="0486B21D" w14:textId="77777777" w:rsidR="00E7641A" w:rsidRPr="00463D43" w:rsidRDefault="00E7641A" w:rsidP="006D6E3E">
            <w:pPr>
              <w:rPr>
                <w:color w:val="000000"/>
                <w:lang w:val="nl-BE"/>
              </w:rPr>
            </w:pPr>
          </w:p>
        </w:tc>
        <w:tc>
          <w:tcPr>
            <w:tcW w:w="1559" w:type="dxa"/>
            <w:vMerge/>
          </w:tcPr>
          <w:p w14:paraId="3E6BA946" w14:textId="77777777" w:rsidR="00E7641A" w:rsidRDefault="00E7641A" w:rsidP="006D6E3E">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4349B8BF" w14:textId="77777777" w:rsidR="00E7641A" w:rsidRDefault="00E7641A" w:rsidP="006D6E3E">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1276" w:type="dxa"/>
            <w:vMerge/>
          </w:tcPr>
          <w:p w14:paraId="7E415AD0" w14:textId="77777777" w:rsidR="00E7641A" w:rsidRDefault="00E7641A" w:rsidP="006D6E3E">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5103" w:type="dxa"/>
          </w:tcPr>
          <w:p w14:paraId="2C45DF31" w14:textId="77777777" w:rsidR="00E7641A" w:rsidRPr="00E7641A" w:rsidRDefault="00E7641A" w:rsidP="006D6E3E">
            <w:pPr>
              <w:jc w:val="center"/>
              <w:cnfStyle w:val="000000000000" w:firstRow="0" w:lastRow="0" w:firstColumn="0" w:lastColumn="0" w:oddVBand="0" w:evenVBand="0" w:oddHBand="0" w:evenHBand="0" w:firstRowFirstColumn="0" w:firstRowLastColumn="0" w:lastRowFirstColumn="0" w:lastRowLastColumn="0"/>
              <w:rPr>
                <w:b/>
                <w:lang w:val="nl-BE"/>
              </w:rPr>
            </w:pPr>
            <w:r w:rsidRPr="00E7641A">
              <w:rPr>
                <w:b/>
                <w:lang w:val="nl-BE"/>
              </w:rPr>
              <w:t>VO:CAREER_BREAK</w:t>
            </w:r>
          </w:p>
        </w:tc>
        <w:tc>
          <w:tcPr>
            <w:tcW w:w="1843" w:type="dxa"/>
          </w:tcPr>
          <w:p w14:paraId="0F901792" w14:textId="77777777" w:rsidR="00E7641A" w:rsidRDefault="00E7641A" w:rsidP="006D6E3E">
            <w:pPr>
              <w:jc w:val="center"/>
              <w:cnfStyle w:val="000000000000" w:firstRow="0" w:lastRow="0" w:firstColumn="0" w:lastColumn="0" w:oddVBand="0" w:evenVBand="0" w:oddHBand="0" w:evenHBand="0" w:firstRowFirstColumn="0" w:firstRowLastColumn="0" w:lastRowFirstColumn="0" w:lastRowLastColumn="0"/>
              <w:rPr>
                <w:lang w:val="nl-BE"/>
              </w:rPr>
            </w:pPr>
            <w:r>
              <w:rPr>
                <w:lang w:val="nl-BE"/>
              </w:rPr>
              <w:t>153/0</w:t>
            </w:r>
          </w:p>
        </w:tc>
        <w:tc>
          <w:tcPr>
            <w:tcW w:w="2268" w:type="dxa"/>
          </w:tcPr>
          <w:p w14:paraId="25E4FB6E" w14:textId="7D1A34D5" w:rsidR="00E7641A" w:rsidRPr="00E924DF" w:rsidRDefault="001A4336" w:rsidP="006D6E3E">
            <w:pPr>
              <w:jc w:val="center"/>
              <w:cnfStyle w:val="000000000000" w:firstRow="0" w:lastRow="0" w:firstColumn="0" w:lastColumn="0" w:oddVBand="0" w:evenVBand="0" w:oddHBand="0" w:evenHBand="0" w:firstRowFirstColumn="0" w:firstRowLastColumn="0" w:lastRowFirstColumn="0" w:lastRowLastColumn="0"/>
              <w:rPr>
                <w:lang w:val="en-US"/>
              </w:rPr>
            </w:pPr>
            <w:r w:rsidRPr="00E924DF">
              <w:rPr>
                <w:lang w:val="en-US"/>
              </w:rPr>
              <w:t>/</w:t>
            </w:r>
          </w:p>
        </w:tc>
      </w:tr>
      <w:tr w:rsidR="00E7641A" w:rsidRPr="00503485" w14:paraId="34508797" w14:textId="77777777" w:rsidTr="00A73D92">
        <w:trPr>
          <w:trHeight w:val="207"/>
        </w:trPr>
        <w:tc>
          <w:tcPr>
            <w:cnfStyle w:val="001000000000" w:firstRow="0" w:lastRow="0" w:firstColumn="1" w:lastColumn="0" w:oddVBand="0" w:evenVBand="0" w:oddHBand="0" w:evenHBand="0" w:firstRowFirstColumn="0" w:firstRowLastColumn="0" w:lastRowFirstColumn="0" w:lastRowLastColumn="0"/>
            <w:tcW w:w="2411" w:type="dxa"/>
            <w:vMerge/>
          </w:tcPr>
          <w:p w14:paraId="60A0D421" w14:textId="77777777" w:rsidR="00E7641A" w:rsidRPr="00463D43" w:rsidRDefault="00E7641A" w:rsidP="006D6E3E">
            <w:pPr>
              <w:rPr>
                <w:color w:val="000000"/>
                <w:lang w:val="nl-BE"/>
              </w:rPr>
            </w:pPr>
          </w:p>
        </w:tc>
        <w:tc>
          <w:tcPr>
            <w:tcW w:w="1559" w:type="dxa"/>
            <w:vMerge/>
          </w:tcPr>
          <w:p w14:paraId="14F6D96C" w14:textId="77777777" w:rsidR="00E7641A" w:rsidRDefault="00E7641A" w:rsidP="006D6E3E">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5CFFB922" w14:textId="77777777" w:rsidR="00E7641A" w:rsidRDefault="00E7641A" w:rsidP="006D6E3E">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1276" w:type="dxa"/>
            <w:vMerge/>
          </w:tcPr>
          <w:p w14:paraId="596E3055" w14:textId="77777777" w:rsidR="00E7641A" w:rsidRDefault="00E7641A" w:rsidP="006D6E3E">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5103" w:type="dxa"/>
          </w:tcPr>
          <w:p w14:paraId="734104B1" w14:textId="77777777" w:rsidR="00E7641A" w:rsidRPr="00E7641A" w:rsidRDefault="00E7641A" w:rsidP="006D6E3E">
            <w:pPr>
              <w:jc w:val="center"/>
              <w:cnfStyle w:val="000000000000" w:firstRow="0" w:lastRow="0" w:firstColumn="0" w:lastColumn="0" w:oddVBand="0" w:evenVBand="0" w:oddHBand="0" w:evenHBand="0" w:firstRowFirstColumn="0" w:firstRowLastColumn="0" w:lastRowFirstColumn="0" w:lastRowLastColumn="0"/>
              <w:rPr>
                <w:b/>
                <w:lang w:val="nl-BE"/>
              </w:rPr>
            </w:pPr>
            <w:r w:rsidRPr="00E7641A">
              <w:rPr>
                <w:b/>
                <w:lang w:val="nl-BE"/>
              </w:rPr>
              <w:t>VO:MONITORING_INTEGRATOR</w:t>
            </w:r>
          </w:p>
        </w:tc>
        <w:tc>
          <w:tcPr>
            <w:tcW w:w="1843" w:type="dxa"/>
          </w:tcPr>
          <w:p w14:paraId="205DF602" w14:textId="77777777" w:rsidR="00E7641A" w:rsidRDefault="00E7641A" w:rsidP="006D6E3E">
            <w:pPr>
              <w:jc w:val="center"/>
              <w:cnfStyle w:val="000000000000" w:firstRow="0" w:lastRow="0" w:firstColumn="0" w:lastColumn="0" w:oddVBand="0" w:evenVBand="0" w:oddHBand="0" w:evenHBand="0" w:firstRowFirstColumn="0" w:firstRowLastColumn="0" w:lastRowFirstColumn="0" w:lastRowLastColumn="0"/>
              <w:rPr>
                <w:lang w:val="nl-BE"/>
              </w:rPr>
            </w:pPr>
            <w:r>
              <w:rPr>
                <w:lang w:val="nl-BE"/>
              </w:rPr>
              <w:t>902/0</w:t>
            </w:r>
          </w:p>
        </w:tc>
        <w:tc>
          <w:tcPr>
            <w:tcW w:w="2268" w:type="dxa"/>
          </w:tcPr>
          <w:p w14:paraId="4FB3805E" w14:textId="77777777" w:rsidR="00E7641A" w:rsidRPr="00E924DF" w:rsidRDefault="00E7641A" w:rsidP="006D6E3E">
            <w:pPr>
              <w:jc w:val="center"/>
              <w:cnfStyle w:val="000000000000" w:firstRow="0" w:lastRow="0" w:firstColumn="0" w:lastColumn="0" w:oddVBand="0" w:evenVBand="0" w:oddHBand="0" w:evenHBand="0" w:firstRowFirstColumn="0" w:firstRowLastColumn="0" w:lastRowFirstColumn="0" w:lastRowLastColumn="0"/>
              <w:rPr>
                <w:lang w:val="en-US"/>
              </w:rPr>
            </w:pPr>
            <w:r w:rsidRPr="00E924DF">
              <w:rPr>
                <w:lang w:val="en-US"/>
              </w:rPr>
              <w:t>/</w:t>
            </w:r>
          </w:p>
        </w:tc>
      </w:tr>
      <w:tr w:rsidR="00634D2F" w:rsidRPr="00503485" w14:paraId="0CFDEF3E" w14:textId="77777777" w:rsidTr="00A73D92">
        <w:trPr>
          <w:trHeight w:val="243"/>
        </w:trPr>
        <w:tc>
          <w:tcPr>
            <w:cnfStyle w:val="001000000000" w:firstRow="0" w:lastRow="0" w:firstColumn="1" w:lastColumn="0" w:oddVBand="0" w:evenVBand="0" w:oddHBand="0" w:evenHBand="0" w:firstRowFirstColumn="0" w:firstRowLastColumn="0" w:lastRowFirstColumn="0" w:lastRowLastColumn="0"/>
            <w:tcW w:w="2411" w:type="dxa"/>
            <w:vMerge w:val="restart"/>
          </w:tcPr>
          <w:p w14:paraId="106E85D9" w14:textId="77777777" w:rsidR="006D6E3E" w:rsidRPr="00463D43" w:rsidRDefault="006D6E3E" w:rsidP="006D6E3E">
            <w:pPr>
              <w:rPr>
                <w:color w:val="000000"/>
                <w:lang w:val="nl-BE"/>
              </w:rPr>
            </w:pPr>
            <w:proofErr w:type="spellStart"/>
            <w:r>
              <w:rPr>
                <w:color w:val="000000"/>
                <w:lang w:val="nl-BE"/>
              </w:rPr>
              <w:t>Sigedis</w:t>
            </w:r>
            <w:proofErr w:type="spellEnd"/>
          </w:p>
        </w:tc>
        <w:tc>
          <w:tcPr>
            <w:tcW w:w="1559" w:type="dxa"/>
            <w:vMerge w:val="restart"/>
          </w:tcPr>
          <w:p w14:paraId="7B118F13" w14:textId="77777777" w:rsidR="006D6E3E" w:rsidRDefault="006D6E3E" w:rsidP="006D6E3E">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val="restart"/>
          </w:tcPr>
          <w:p w14:paraId="6BAAC369" w14:textId="77777777" w:rsidR="006D6E3E" w:rsidRDefault="006D6E3E" w:rsidP="006D6E3E">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14</w:t>
            </w:r>
          </w:p>
        </w:tc>
        <w:tc>
          <w:tcPr>
            <w:tcW w:w="1276" w:type="dxa"/>
            <w:vMerge w:val="restart"/>
          </w:tcPr>
          <w:p w14:paraId="1117888F" w14:textId="77777777" w:rsidR="006D6E3E" w:rsidRDefault="006D6E3E" w:rsidP="006D6E3E">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3</w:t>
            </w:r>
          </w:p>
          <w:p w14:paraId="4EDEA1B3" w14:textId="77777777" w:rsidR="006D6E3E" w:rsidRDefault="006D6E3E" w:rsidP="006D6E3E">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5103" w:type="dxa"/>
          </w:tcPr>
          <w:p w14:paraId="4DEE425E" w14:textId="77777777" w:rsidR="006D6E3E" w:rsidRPr="006D3BF3" w:rsidRDefault="006D6E3E" w:rsidP="006D6E3E">
            <w:pPr>
              <w:jc w:val="center"/>
              <w:cnfStyle w:val="000000000000" w:firstRow="0" w:lastRow="0" w:firstColumn="0" w:lastColumn="0" w:oddVBand="0" w:evenVBand="0" w:oddHBand="0" w:evenHBand="0" w:firstRowFirstColumn="0" w:firstRowLastColumn="0" w:lastRowFirstColumn="0" w:lastRowLastColumn="0"/>
              <w:rPr>
                <w:b/>
                <w:lang w:val="nl-BE"/>
              </w:rPr>
            </w:pPr>
            <w:r w:rsidRPr="006D3BF3">
              <w:rPr>
                <w:b/>
                <w:lang w:val="nl-BE"/>
              </w:rPr>
              <w:t>SIGEDIS:FLEXIJOBS</w:t>
            </w:r>
          </w:p>
        </w:tc>
        <w:tc>
          <w:tcPr>
            <w:tcW w:w="1843" w:type="dxa"/>
          </w:tcPr>
          <w:p w14:paraId="4874F108" w14:textId="77777777" w:rsidR="006D6E3E" w:rsidRDefault="006D6E3E" w:rsidP="006D6E3E">
            <w:pPr>
              <w:jc w:val="center"/>
              <w:cnfStyle w:val="000000000000" w:firstRow="0" w:lastRow="0" w:firstColumn="0" w:lastColumn="0" w:oddVBand="0" w:evenVBand="0" w:oddHBand="0" w:evenHBand="0" w:firstRowFirstColumn="0" w:firstRowLastColumn="0" w:lastRowFirstColumn="0" w:lastRowLastColumn="0"/>
              <w:rPr>
                <w:lang w:val="nl-BE"/>
              </w:rPr>
            </w:pPr>
            <w:r>
              <w:rPr>
                <w:lang w:val="nl-BE"/>
              </w:rPr>
              <w:t>0/0</w:t>
            </w:r>
          </w:p>
        </w:tc>
        <w:tc>
          <w:tcPr>
            <w:tcW w:w="2268" w:type="dxa"/>
          </w:tcPr>
          <w:p w14:paraId="494F946D" w14:textId="77777777" w:rsidR="006D6E3E" w:rsidRPr="00E924DF" w:rsidRDefault="006D6E3E" w:rsidP="006D6E3E">
            <w:pPr>
              <w:jc w:val="center"/>
              <w:cnfStyle w:val="000000000000" w:firstRow="0" w:lastRow="0" w:firstColumn="0" w:lastColumn="0" w:oddVBand="0" w:evenVBand="0" w:oddHBand="0" w:evenHBand="0" w:firstRowFirstColumn="0" w:firstRowLastColumn="0" w:lastRowFirstColumn="0" w:lastRowLastColumn="0"/>
              <w:rPr>
                <w:lang w:val="en-US"/>
              </w:rPr>
            </w:pPr>
            <w:r w:rsidRPr="00E924DF">
              <w:rPr>
                <w:lang w:val="en-US"/>
              </w:rPr>
              <w:t>/</w:t>
            </w:r>
          </w:p>
        </w:tc>
      </w:tr>
      <w:tr w:rsidR="00634D2F" w:rsidRPr="00503485" w14:paraId="3CC7F90E" w14:textId="77777777" w:rsidTr="00A73D92">
        <w:trPr>
          <w:trHeight w:val="242"/>
        </w:trPr>
        <w:tc>
          <w:tcPr>
            <w:cnfStyle w:val="001000000000" w:firstRow="0" w:lastRow="0" w:firstColumn="1" w:lastColumn="0" w:oddVBand="0" w:evenVBand="0" w:oddHBand="0" w:evenHBand="0" w:firstRowFirstColumn="0" w:firstRowLastColumn="0" w:lastRowFirstColumn="0" w:lastRowLastColumn="0"/>
            <w:tcW w:w="2411" w:type="dxa"/>
            <w:vMerge/>
          </w:tcPr>
          <w:p w14:paraId="04CFE89B" w14:textId="77777777" w:rsidR="006D6E3E" w:rsidRDefault="006D6E3E" w:rsidP="006D6E3E">
            <w:pPr>
              <w:rPr>
                <w:color w:val="000000"/>
                <w:lang w:val="nl-BE"/>
              </w:rPr>
            </w:pPr>
          </w:p>
        </w:tc>
        <w:tc>
          <w:tcPr>
            <w:tcW w:w="1559" w:type="dxa"/>
            <w:vMerge/>
          </w:tcPr>
          <w:p w14:paraId="371B35EF" w14:textId="77777777" w:rsidR="006D6E3E" w:rsidRDefault="006D6E3E" w:rsidP="006D6E3E">
            <w:pPr>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shd w:val="clear" w:color="auto" w:fill="FFFFFF"/>
              </w:rPr>
            </w:pPr>
          </w:p>
        </w:tc>
        <w:tc>
          <w:tcPr>
            <w:tcW w:w="992" w:type="dxa"/>
            <w:vMerge/>
          </w:tcPr>
          <w:p w14:paraId="29F0F16F" w14:textId="77777777" w:rsidR="006D6E3E" w:rsidRDefault="006D6E3E" w:rsidP="006D6E3E">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1276" w:type="dxa"/>
            <w:vMerge/>
          </w:tcPr>
          <w:p w14:paraId="1B6B0079" w14:textId="77777777" w:rsidR="006D6E3E" w:rsidRDefault="006D6E3E" w:rsidP="006D6E3E">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p>
        </w:tc>
        <w:tc>
          <w:tcPr>
            <w:tcW w:w="5103" w:type="dxa"/>
          </w:tcPr>
          <w:p w14:paraId="72FDF0EE" w14:textId="77777777" w:rsidR="006D6E3E" w:rsidRPr="006D3BF3" w:rsidRDefault="006D6E3E" w:rsidP="006D6E3E">
            <w:pPr>
              <w:jc w:val="center"/>
              <w:cnfStyle w:val="000000000000" w:firstRow="0" w:lastRow="0" w:firstColumn="0" w:lastColumn="0" w:oddVBand="0" w:evenVBand="0" w:oddHBand="0" w:evenHBand="0" w:firstRowFirstColumn="0" w:firstRowLastColumn="0" w:lastRowFirstColumn="0" w:lastRowLastColumn="0"/>
              <w:rPr>
                <w:b/>
                <w:lang w:val="nl-BE"/>
              </w:rPr>
            </w:pPr>
            <w:r w:rsidRPr="006D3BF3">
              <w:rPr>
                <w:b/>
                <w:lang w:val="nl-BE"/>
              </w:rPr>
              <w:t>SIGEDIS:ADDITIONAL_WORK</w:t>
            </w:r>
          </w:p>
        </w:tc>
        <w:tc>
          <w:tcPr>
            <w:tcW w:w="1843" w:type="dxa"/>
          </w:tcPr>
          <w:p w14:paraId="1310C589" w14:textId="77777777" w:rsidR="006D6E3E" w:rsidRDefault="006D6E3E" w:rsidP="006D6E3E">
            <w:pPr>
              <w:jc w:val="center"/>
              <w:cnfStyle w:val="000000000000" w:firstRow="0" w:lastRow="0" w:firstColumn="0" w:lastColumn="0" w:oddVBand="0" w:evenVBand="0" w:oddHBand="0" w:evenHBand="0" w:firstRowFirstColumn="0" w:firstRowLastColumn="0" w:lastRowFirstColumn="0" w:lastRowLastColumn="0"/>
              <w:rPr>
                <w:lang w:val="nl-BE"/>
              </w:rPr>
            </w:pPr>
            <w:r>
              <w:rPr>
                <w:lang w:val="nl-BE"/>
              </w:rPr>
              <w:t>0/0</w:t>
            </w:r>
          </w:p>
        </w:tc>
        <w:tc>
          <w:tcPr>
            <w:tcW w:w="2268" w:type="dxa"/>
          </w:tcPr>
          <w:p w14:paraId="0576E1FA" w14:textId="77777777" w:rsidR="006D6E3E" w:rsidRPr="00E924DF" w:rsidRDefault="006D6E3E" w:rsidP="006D6E3E">
            <w:pPr>
              <w:jc w:val="center"/>
              <w:cnfStyle w:val="000000000000" w:firstRow="0" w:lastRow="0" w:firstColumn="0" w:lastColumn="0" w:oddVBand="0" w:evenVBand="0" w:oddHBand="0" w:evenHBand="0" w:firstRowFirstColumn="0" w:firstRowLastColumn="0" w:lastRowFirstColumn="0" w:lastRowLastColumn="0"/>
              <w:rPr>
                <w:lang w:val="en-US"/>
              </w:rPr>
            </w:pPr>
            <w:r w:rsidRPr="00E924DF">
              <w:rPr>
                <w:lang w:val="en-US"/>
              </w:rPr>
              <w:t>/</w:t>
            </w:r>
          </w:p>
        </w:tc>
      </w:tr>
      <w:tr w:rsidR="00A73D92" w:rsidRPr="00503485" w14:paraId="06626B8E" w14:textId="77777777" w:rsidTr="00A73D92">
        <w:tc>
          <w:tcPr>
            <w:cnfStyle w:val="001000000000" w:firstRow="0" w:lastRow="0" w:firstColumn="1" w:lastColumn="0" w:oddVBand="0" w:evenVBand="0" w:oddHBand="0" w:evenHBand="0" w:firstRowFirstColumn="0" w:firstRowLastColumn="0" w:lastRowFirstColumn="0" w:lastRowLastColumn="0"/>
            <w:tcW w:w="2411" w:type="dxa"/>
          </w:tcPr>
          <w:p w14:paraId="5EAA61A1" w14:textId="77777777" w:rsidR="006D6E3E" w:rsidRDefault="006D6E3E" w:rsidP="006D6E3E">
            <w:pPr>
              <w:rPr>
                <w:color w:val="000000"/>
                <w:lang w:val="nl-BE"/>
              </w:rPr>
            </w:pPr>
          </w:p>
          <w:p w14:paraId="49704BA2" w14:textId="77777777" w:rsidR="006D6E3E" w:rsidRPr="00463D43" w:rsidRDefault="006D6E3E" w:rsidP="006D6E3E">
            <w:pPr>
              <w:rPr>
                <w:color w:val="000000"/>
                <w:lang w:val="nl-BE"/>
              </w:rPr>
            </w:pPr>
            <w:r>
              <w:rPr>
                <w:color w:val="000000"/>
                <w:lang w:val="nl-BE"/>
              </w:rPr>
              <w:t>VSI</w:t>
            </w:r>
          </w:p>
        </w:tc>
        <w:tc>
          <w:tcPr>
            <w:tcW w:w="1559" w:type="dxa"/>
          </w:tcPr>
          <w:p w14:paraId="74126023" w14:textId="77777777" w:rsidR="006D6E3E" w:rsidRPr="00D145F2" w:rsidRDefault="006D6E3E"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r w:rsidRPr="00D145F2">
              <w:rPr>
                <w:rFonts w:cs="Courier New"/>
              </w:rPr>
              <w:t>Numéro du fond consultant le service</w:t>
            </w:r>
          </w:p>
        </w:tc>
        <w:tc>
          <w:tcPr>
            <w:tcW w:w="992" w:type="dxa"/>
          </w:tcPr>
          <w:p w14:paraId="7FFF1A31" w14:textId="77777777" w:rsidR="006D6E3E" w:rsidRPr="00E924DF" w:rsidRDefault="006D6E3E"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1276" w:type="dxa"/>
          </w:tcPr>
          <w:p w14:paraId="789CD730" w14:textId="77777777" w:rsidR="006D6E3E" w:rsidRPr="00E924DF" w:rsidRDefault="006D6E3E"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5103" w:type="dxa"/>
          </w:tcPr>
          <w:p w14:paraId="33F8435A" w14:textId="77777777" w:rsidR="006D6E3E" w:rsidRPr="001457D0" w:rsidRDefault="006D6E3E" w:rsidP="006D6E3E">
            <w:pPr>
              <w:jc w:val="center"/>
              <w:cnfStyle w:val="000000000000" w:firstRow="0" w:lastRow="0" w:firstColumn="0" w:lastColumn="0" w:oddVBand="0" w:evenVBand="0" w:oddHBand="0" w:evenHBand="0" w:firstRowFirstColumn="0" w:firstRowLastColumn="0" w:lastRowFirstColumn="0" w:lastRowLastColumn="0"/>
              <w:rPr>
                <w:b/>
                <w:lang w:val="nl-BE"/>
              </w:rPr>
            </w:pPr>
            <w:r w:rsidRPr="001457D0">
              <w:rPr>
                <w:b/>
                <w:lang w:val="nl-BE"/>
              </w:rPr>
              <w:t>ASI:ADDITIONAL_BENEFITS</w:t>
            </w:r>
          </w:p>
        </w:tc>
        <w:tc>
          <w:tcPr>
            <w:tcW w:w="1843" w:type="dxa"/>
          </w:tcPr>
          <w:p w14:paraId="563C915C" w14:textId="77777777" w:rsidR="006D6E3E" w:rsidRDefault="006D6E3E" w:rsidP="006D6E3E">
            <w:pPr>
              <w:jc w:val="center"/>
              <w:cnfStyle w:val="000000000000" w:firstRow="0" w:lastRow="0" w:firstColumn="0" w:lastColumn="0" w:oddVBand="0" w:evenVBand="0" w:oddHBand="0" w:evenHBand="0" w:firstRowFirstColumn="0" w:firstRowLastColumn="0" w:lastRowFirstColumn="0" w:lastRowLastColumn="0"/>
              <w:rPr>
                <w:lang w:val="nl-BE"/>
              </w:rPr>
            </w:pPr>
            <w:r>
              <w:rPr>
                <w:lang w:val="nl-BE"/>
              </w:rPr>
              <w:t>10/0, 30/0</w:t>
            </w:r>
          </w:p>
        </w:tc>
        <w:tc>
          <w:tcPr>
            <w:tcW w:w="2268" w:type="dxa"/>
          </w:tcPr>
          <w:p w14:paraId="6CA16311" w14:textId="77777777" w:rsidR="006D6E3E" w:rsidRPr="00E924DF" w:rsidRDefault="006D6E3E" w:rsidP="006D6E3E">
            <w:pPr>
              <w:jc w:val="center"/>
              <w:cnfStyle w:val="000000000000" w:firstRow="0" w:lastRow="0" w:firstColumn="0" w:lastColumn="0" w:oddVBand="0" w:evenVBand="0" w:oddHBand="0" w:evenHBand="0" w:firstRowFirstColumn="0" w:firstRowLastColumn="0" w:lastRowFirstColumn="0" w:lastRowLastColumn="0"/>
              <w:rPr>
                <w:lang w:val="en-US"/>
              </w:rPr>
            </w:pPr>
            <w:r w:rsidRPr="00E924DF">
              <w:rPr>
                <w:lang w:val="en-US"/>
              </w:rPr>
              <w:t>1 day overlap</w:t>
            </w:r>
          </w:p>
        </w:tc>
      </w:tr>
      <w:tr w:rsidR="00A73D92" w:rsidRPr="00503485" w14:paraId="115C4004" w14:textId="77777777" w:rsidTr="00A73D92">
        <w:tc>
          <w:tcPr>
            <w:cnfStyle w:val="001000000000" w:firstRow="0" w:lastRow="0" w:firstColumn="1" w:lastColumn="0" w:oddVBand="0" w:evenVBand="0" w:oddHBand="0" w:evenHBand="0" w:firstRowFirstColumn="0" w:firstRowLastColumn="0" w:lastRowFirstColumn="0" w:lastRowLastColumn="0"/>
            <w:tcW w:w="2411" w:type="dxa"/>
          </w:tcPr>
          <w:p w14:paraId="08C4DB1D" w14:textId="77777777" w:rsidR="00A73D92" w:rsidRDefault="00A73D92" w:rsidP="006D6E3E">
            <w:pPr>
              <w:rPr>
                <w:color w:val="000000"/>
                <w:lang w:val="nl-BE"/>
              </w:rPr>
            </w:pPr>
            <w:r>
              <w:rPr>
                <w:color w:val="000000"/>
                <w:lang w:val="nl-BE"/>
              </w:rPr>
              <w:t>VMSW</w:t>
            </w:r>
          </w:p>
        </w:tc>
        <w:tc>
          <w:tcPr>
            <w:tcW w:w="1559" w:type="dxa"/>
          </w:tcPr>
          <w:p w14:paraId="0316A7AE" w14:textId="77777777" w:rsidR="00A73D92" w:rsidRDefault="00A73D92" w:rsidP="00A73D92">
            <w:pPr>
              <w:spacing w:line="180" w:lineRule="atLeast"/>
              <w:jc w:val="center"/>
              <w:cnfStyle w:val="000000000000" w:firstRow="0" w:lastRow="0" w:firstColumn="0" w:lastColumn="0" w:oddVBand="0" w:evenVBand="0" w:oddHBand="0" w:evenHBand="0" w:firstRowFirstColumn="0" w:firstRowLastColumn="0" w:lastRowFirstColumn="0" w:lastRowLastColumn="0"/>
              <w:rPr>
                <w:rFonts w:ascii="Verdana" w:hAnsi="Verdana"/>
                <w:sz w:val="17"/>
                <w:szCs w:val="17"/>
              </w:rPr>
            </w:pPr>
            <w:r>
              <w:rPr>
                <w:rFonts w:ascii="Verdana" w:hAnsi="Verdana"/>
                <w:sz w:val="17"/>
                <w:szCs w:val="17"/>
              </w:rPr>
              <w:br/>
              <w:t>0236506487</w:t>
            </w:r>
          </w:p>
          <w:p w14:paraId="172B5DE9" w14:textId="77777777" w:rsidR="00A73D92" w:rsidRPr="00D145F2" w:rsidRDefault="00A73D92" w:rsidP="006D6E3E">
            <w:pPr>
              <w:jc w:val="center"/>
              <w:cnfStyle w:val="000000000000" w:firstRow="0" w:lastRow="0" w:firstColumn="0" w:lastColumn="0" w:oddVBand="0" w:evenVBand="0" w:oddHBand="0" w:evenHBand="0" w:firstRowFirstColumn="0" w:firstRowLastColumn="0" w:lastRowFirstColumn="0" w:lastRowLastColumn="0"/>
              <w:rPr>
                <w:rFonts w:cs="Courier New"/>
              </w:rPr>
            </w:pPr>
          </w:p>
        </w:tc>
        <w:tc>
          <w:tcPr>
            <w:tcW w:w="992" w:type="dxa"/>
          </w:tcPr>
          <w:p w14:paraId="75BE60C0" w14:textId="77777777" w:rsidR="00A73D92" w:rsidRDefault="00A73D92" w:rsidP="006D6E3E">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49</w:t>
            </w:r>
          </w:p>
        </w:tc>
        <w:tc>
          <w:tcPr>
            <w:tcW w:w="1276" w:type="dxa"/>
          </w:tcPr>
          <w:p w14:paraId="2392A3EE" w14:textId="77777777" w:rsidR="00A73D92" w:rsidRDefault="00A73D92" w:rsidP="006D6E3E">
            <w:pPr>
              <w:jc w:val="center"/>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0</w:t>
            </w:r>
          </w:p>
        </w:tc>
        <w:tc>
          <w:tcPr>
            <w:tcW w:w="5103" w:type="dxa"/>
          </w:tcPr>
          <w:p w14:paraId="4BA7B6CE" w14:textId="77777777" w:rsidR="00A73D92" w:rsidRPr="00A73D92" w:rsidRDefault="00A73D92" w:rsidP="006D6E3E">
            <w:pPr>
              <w:jc w:val="center"/>
              <w:cnfStyle w:val="000000000000" w:firstRow="0" w:lastRow="0" w:firstColumn="0" w:lastColumn="0" w:oddVBand="0" w:evenVBand="0" w:oddHBand="0" w:evenHBand="0" w:firstRowFirstColumn="0" w:firstRowLastColumn="0" w:lastRowFirstColumn="0" w:lastRowLastColumn="0"/>
              <w:rPr>
                <w:b/>
                <w:lang w:val="nl-BE"/>
              </w:rPr>
            </w:pPr>
            <w:r w:rsidRPr="00A73D92">
              <w:rPr>
                <w:b/>
                <w:lang w:val="nl-BE"/>
              </w:rPr>
              <w:t>VMSW:DOSSIER_ADMINISTRATION</w:t>
            </w:r>
          </w:p>
        </w:tc>
        <w:tc>
          <w:tcPr>
            <w:tcW w:w="1843" w:type="dxa"/>
          </w:tcPr>
          <w:p w14:paraId="7C1CD267" w14:textId="77777777" w:rsidR="00A73D92" w:rsidRDefault="00A73D92" w:rsidP="006D6E3E">
            <w:pPr>
              <w:jc w:val="center"/>
              <w:cnfStyle w:val="000000000000" w:firstRow="0" w:lastRow="0" w:firstColumn="0" w:lastColumn="0" w:oddVBand="0" w:evenVBand="0" w:oddHBand="0" w:evenHBand="0" w:firstRowFirstColumn="0" w:firstRowLastColumn="0" w:lastRowFirstColumn="0" w:lastRowLastColumn="0"/>
              <w:rPr>
                <w:lang w:val="nl-BE"/>
              </w:rPr>
            </w:pPr>
            <w:r>
              <w:rPr>
                <w:lang w:val="nl-BE"/>
              </w:rPr>
              <w:t>1/0, 2/0, 4/0</w:t>
            </w:r>
          </w:p>
        </w:tc>
        <w:tc>
          <w:tcPr>
            <w:tcW w:w="2268" w:type="dxa"/>
          </w:tcPr>
          <w:p w14:paraId="78C0A3E3" w14:textId="77777777" w:rsidR="00A73D92" w:rsidRDefault="00A73D92" w:rsidP="006D6E3E">
            <w:pPr>
              <w:jc w:val="center"/>
              <w:cnfStyle w:val="000000000000" w:firstRow="0" w:lastRow="0" w:firstColumn="0" w:lastColumn="0" w:oddVBand="0" w:evenVBand="0" w:oddHBand="0" w:evenHBand="0" w:firstRowFirstColumn="0" w:firstRowLastColumn="0" w:lastRowFirstColumn="0" w:lastRowLastColumn="0"/>
              <w:rPr>
                <w:lang w:val="nl-BE"/>
              </w:rPr>
            </w:pPr>
            <w:r>
              <w:rPr>
                <w:lang w:val="nl-BE"/>
              </w:rPr>
              <w:t>/</w:t>
            </w:r>
          </w:p>
        </w:tc>
      </w:tr>
    </w:tbl>
    <w:p w14:paraId="1B10995F" w14:textId="77777777" w:rsidR="00141724" w:rsidRDefault="00141724">
      <w:pPr>
        <w:jc w:val="left"/>
        <w:sectPr w:rsidR="00141724" w:rsidSect="00141724">
          <w:pgSz w:w="15840" w:h="12240" w:orient="landscape"/>
          <w:pgMar w:top="1440" w:right="1440" w:bottom="1440" w:left="1135" w:header="708" w:footer="708" w:gutter="0"/>
          <w:cols w:space="708"/>
          <w:docGrid w:linePitch="360"/>
        </w:sectPr>
      </w:pPr>
    </w:p>
    <w:p w14:paraId="66D882AA" w14:textId="77777777" w:rsidR="00DE6936" w:rsidRPr="00141724" w:rsidRDefault="00DE6936" w:rsidP="00DE6936">
      <w:pPr>
        <w:pStyle w:val="Heading2"/>
        <w:rPr>
          <w:lang w:val="fr-BE"/>
        </w:rPr>
      </w:pPr>
      <w:bookmarkStart w:id="81" w:name="_Toc527978494"/>
      <w:r w:rsidRPr="00141724">
        <w:rPr>
          <w:lang w:val="fr-BE"/>
        </w:rPr>
        <w:lastRenderedPageBreak/>
        <w:t>Informations techniques relatives au batch</w:t>
      </w:r>
      <w:bookmarkEnd w:id="79"/>
      <w:bookmarkEnd w:id="81"/>
    </w:p>
    <w:p w14:paraId="6D453DF7" w14:textId="77777777" w:rsidR="00E8352F" w:rsidRPr="00236422" w:rsidRDefault="00E8352F" w:rsidP="00493622">
      <w:pPr>
        <w:pStyle w:val="Heading3"/>
        <w:numPr>
          <w:ilvl w:val="0"/>
          <w:numId w:val="34"/>
        </w:numPr>
      </w:pPr>
      <w:bookmarkStart w:id="82" w:name="_Toc527978496"/>
      <w:r>
        <w:t>Contenu du voucher</w:t>
      </w:r>
    </w:p>
    <w:tbl>
      <w:tblPr>
        <w:tblStyle w:val="BCSSTable2"/>
        <w:tblW w:w="9346" w:type="dxa"/>
        <w:tblLayout w:type="fixed"/>
        <w:tblLook w:val="04A0" w:firstRow="1" w:lastRow="0" w:firstColumn="1" w:lastColumn="0" w:noHBand="0" w:noVBand="1"/>
      </w:tblPr>
      <w:tblGrid>
        <w:gridCol w:w="557"/>
        <w:gridCol w:w="567"/>
        <w:gridCol w:w="1843"/>
        <w:gridCol w:w="6379"/>
      </w:tblGrid>
      <w:tr w:rsidR="00E8352F" w14:paraId="7357B305" w14:textId="77777777" w:rsidTr="00E83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gridSpan w:val="3"/>
          </w:tcPr>
          <w:p w14:paraId="14672FEF" w14:textId="77777777" w:rsidR="00E8352F" w:rsidRDefault="00E8352F" w:rsidP="00E8352F">
            <w:pPr>
              <w:rPr>
                <w:rFonts w:cs="Courier New"/>
              </w:rPr>
            </w:pPr>
            <w:r>
              <w:rPr>
                <w:rFonts w:cs="Courier New"/>
              </w:rPr>
              <w:t>Champs</w:t>
            </w:r>
          </w:p>
        </w:tc>
        <w:tc>
          <w:tcPr>
            <w:tcW w:w="6379" w:type="dxa"/>
          </w:tcPr>
          <w:p w14:paraId="55A69966" w14:textId="77777777" w:rsidR="00E8352F" w:rsidRDefault="00E8352F" w:rsidP="00E8352F">
            <w:pPr>
              <w:cnfStyle w:val="100000000000" w:firstRow="1" w:lastRow="0" w:firstColumn="0" w:lastColumn="0" w:oddVBand="0" w:evenVBand="0" w:oddHBand="0" w:evenHBand="0" w:firstRowFirstColumn="0" w:firstRowLastColumn="0" w:lastRowFirstColumn="0" w:lastRowLastColumn="0"/>
              <w:rPr>
                <w:rFonts w:cs="Courier New"/>
              </w:rPr>
            </w:pPr>
            <w:r>
              <w:rPr>
                <w:rFonts w:cs="Courier New"/>
              </w:rPr>
              <w:t>Valeur</w:t>
            </w:r>
          </w:p>
        </w:tc>
      </w:tr>
      <w:tr w:rsidR="00E8352F" w:rsidRPr="00E41787" w14:paraId="15F03DC4" w14:textId="77777777" w:rsidTr="00E8352F">
        <w:tc>
          <w:tcPr>
            <w:cnfStyle w:val="001000000000" w:firstRow="0" w:lastRow="0" w:firstColumn="1" w:lastColumn="0" w:oddVBand="0" w:evenVBand="0" w:oddHBand="0" w:evenHBand="0" w:firstRowFirstColumn="0" w:firstRowLastColumn="0" w:lastRowFirstColumn="0" w:lastRowLastColumn="0"/>
            <w:tcW w:w="2967" w:type="dxa"/>
            <w:gridSpan w:val="3"/>
          </w:tcPr>
          <w:p w14:paraId="067BC646" w14:textId="77777777" w:rsidR="00E8352F" w:rsidRPr="00503485" w:rsidRDefault="00E8352F" w:rsidP="00E8352F">
            <w:pPr>
              <w:rPr>
                <w:rFonts w:cs="Courier New"/>
              </w:rPr>
            </w:pPr>
            <w:proofErr w:type="spellStart"/>
            <w:r w:rsidRPr="00A65E3D">
              <w:rPr>
                <w:rFonts w:cstheme="minorHAnsi"/>
              </w:rPr>
              <w:t>applicationCode</w:t>
            </w:r>
            <w:proofErr w:type="spellEnd"/>
          </w:p>
        </w:tc>
        <w:tc>
          <w:tcPr>
            <w:tcW w:w="6379" w:type="dxa"/>
          </w:tcPr>
          <w:p w14:paraId="55721DDB" w14:textId="77777777" w:rsidR="00E8352F" w:rsidRPr="006B09D7"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proofErr w:type="spellStart"/>
            <w:r>
              <w:rPr>
                <w:rFonts w:cstheme="minorHAnsi"/>
              </w:rPr>
              <w:t>BatchSOAP</w:t>
            </w:r>
            <w:proofErr w:type="spellEnd"/>
          </w:p>
        </w:tc>
      </w:tr>
      <w:tr w:rsidR="00E8352F" w:rsidRPr="00503485" w14:paraId="01231AF1" w14:textId="77777777" w:rsidTr="00E8352F">
        <w:tc>
          <w:tcPr>
            <w:cnfStyle w:val="001000000000" w:firstRow="0" w:lastRow="0" w:firstColumn="1" w:lastColumn="0" w:oddVBand="0" w:evenVBand="0" w:oddHBand="0" w:evenHBand="0" w:firstRowFirstColumn="0" w:firstRowLastColumn="0" w:lastRowFirstColumn="0" w:lastRowLastColumn="0"/>
            <w:tcW w:w="2967" w:type="dxa"/>
            <w:gridSpan w:val="3"/>
          </w:tcPr>
          <w:p w14:paraId="3C7E4E90" w14:textId="77777777" w:rsidR="00E8352F" w:rsidRPr="00503485" w:rsidRDefault="00E8352F" w:rsidP="00E8352F">
            <w:pPr>
              <w:rPr>
                <w:color w:val="000000"/>
                <w:lang w:val="en-US"/>
              </w:rPr>
            </w:pPr>
            <w:proofErr w:type="spellStart"/>
            <w:r w:rsidRPr="00A65E3D">
              <w:rPr>
                <w:rFonts w:cstheme="minorHAnsi"/>
              </w:rPr>
              <w:t>operationCode</w:t>
            </w:r>
            <w:proofErr w:type="spellEnd"/>
            <w:r>
              <w:rPr>
                <w:rFonts w:cstheme="minorHAnsi"/>
              </w:rPr>
              <w:t> </w:t>
            </w:r>
          </w:p>
        </w:tc>
        <w:tc>
          <w:tcPr>
            <w:tcW w:w="6379" w:type="dxa"/>
          </w:tcPr>
          <w:p w14:paraId="5498B34B" w14:textId="77777777" w:rsidR="00E8352F" w:rsidRPr="004B3BDF"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proofErr w:type="spellStart"/>
            <w:r>
              <w:rPr>
                <w:rFonts w:cstheme="minorHAnsi"/>
              </w:rPr>
              <w:t>batchSOAPRequest</w:t>
            </w:r>
            <w:proofErr w:type="spellEnd"/>
            <w:r>
              <w:rPr>
                <w:rFonts w:cstheme="minorHAnsi"/>
              </w:rPr>
              <w:t xml:space="preserve"> (</w:t>
            </w:r>
            <w:proofErr w:type="spellStart"/>
            <w:r>
              <w:rPr>
                <w:rFonts w:cstheme="minorHAnsi"/>
              </w:rPr>
              <w:t>batchSOAPResponse</w:t>
            </w:r>
            <w:proofErr w:type="spellEnd"/>
            <w:r>
              <w:rPr>
                <w:rFonts w:cstheme="minorHAnsi"/>
              </w:rPr>
              <w:t xml:space="preserve"> dans la réponse de la BCSS)</w:t>
            </w:r>
          </w:p>
        </w:tc>
      </w:tr>
      <w:tr w:rsidR="00E8352F" w:rsidRPr="00503485" w14:paraId="14FAE4FB" w14:textId="77777777" w:rsidTr="00E8352F">
        <w:tc>
          <w:tcPr>
            <w:cnfStyle w:val="001000000000" w:firstRow="0" w:lastRow="0" w:firstColumn="1" w:lastColumn="0" w:oddVBand="0" w:evenVBand="0" w:oddHBand="0" w:evenHBand="0" w:firstRowFirstColumn="0" w:firstRowLastColumn="0" w:lastRowFirstColumn="0" w:lastRowLastColumn="0"/>
            <w:tcW w:w="2967" w:type="dxa"/>
            <w:gridSpan w:val="3"/>
          </w:tcPr>
          <w:p w14:paraId="3ACD4919" w14:textId="77777777" w:rsidR="00E8352F" w:rsidRPr="00503485" w:rsidRDefault="00E8352F" w:rsidP="00E8352F">
            <w:pPr>
              <w:rPr>
                <w:color w:val="000000"/>
                <w:lang w:val="nl-BE"/>
              </w:rPr>
            </w:pPr>
            <w:proofErr w:type="spellStart"/>
            <w:r w:rsidRPr="00A65E3D">
              <w:rPr>
                <w:rFonts w:cstheme="minorHAnsi"/>
                <w:szCs w:val="20"/>
              </w:rPr>
              <w:t>uniqueIdentifer</w:t>
            </w:r>
            <w:proofErr w:type="spellEnd"/>
            <w:r>
              <w:rPr>
                <w:rFonts w:cstheme="minorHAnsi"/>
                <w:szCs w:val="20"/>
              </w:rPr>
              <w:fldChar w:fldCharType="begin"/>
            </w:r>
            <w:r>
              <w:instrText xml:space="preserve"> XE "</w:instrText>
            </w:r>
            <w:r w:rsidRPr="00D93A97">
              <w:rPr>
                <w:rFonts w:cstheme="minorHAnsi"/>
                <w:szCs w:val="20"/>
              </w:rPr>
              <w:instrText>uniqueIdentifer</w:instrText>
            </w:r>
            <w:r>
              <w:instrText xml:space="preserve">" </w:instrText>
            </w:r>
            <w:r>
              <w:rPr>
                <w:rFonts w:cstheme="minorHAnsi"/>
                <w:szCs w:val="20"/>
              </w:rPr>
              <w:fldChar w:fldCharType="end"/>
            </w:r>
          </w:p>
        </w:tc>
        <w:tc>
          <w:tcPr>
            <w:tcW w:w="6379" w:type="dxa"/>
          </w:tcPr>
          <w:p w14:paraId="707A0ABD" w14:textId="77777777" w:rsidR="00E8352F" w:rsidRPr="00236422"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r w:rsidRPr="00F71088">
              <w:rPr>
                <w:rFonts w:cstheme="minorHAnsi"/>
                <w:szCs w:val="20"/>
              </w:rPr>
              <w:t>‘</w:t>
            </w:r>
            <w:proofErr w:type="spellStart"/>
            <w:r w:rsidRPr="004B3BDF">
              <w:rPr>
                <w:rFonts w:cstheme="minorHAnsi"/>
                <w:i/>
                <w:szCs w:val="20"/>
              </w:rPr>
              <w:t>BatchSOAP</w:t>
            </w:r>
            <w:proofErr w:type="spellEnd"/>
            <w:r w:rsidRPr="004B3BDF">
              <w:rPr>
                <w:rFonts w:cstheme="minorHAnsi"/>
                <w:i/>
                <w:szCs w:val="20"/>
              </w:rPr>
              <w:t>’</w:t>
            </w:r>
            <w:r w:rsidRPr="00F71088">
              <w:rPr>
                <w:rFonts w:cstheme="minorHAnsi"/>
                <w:szCs w:val="20"/>
              </w:rPr>
              <w:t xml:space="preserve"> suivi d’un nombre croissant qui est incrémenté pour chaque voucher de ce partenaire pour l’application </w:t>
            </w:r>
            <w:proofErr w:type="spellStart"/>
            <w:r w:rsidRPr="00F71088">
              <w:rPr>
                <w:rFonts w:cstheme="minorHAnsi"/>
                <w:szCs w:val="20"/>
              </w:rPr>
              <w:t>BatchSOAP</w:t>
            </w:r>
            <w:proofErr w:type="spellEnd"/>
            <w:r>
              <w:rPr>
                <w:rFonts w:cstheme="minorHAnsi"/>
                <w:szCs w:val="20"/>
              </w:rPr>
              <w:t>. Exceptionnellement, il est possible d’utiliser un nombre croissant à travers l’application, sans le préfix ‘</w:t>
            </w:r>
            <w:proofErr w:type="spellStart"/>
            <w:r>
              <w:rPr>
                <w:rFonts w:cstheme="minorHAnsi"/>
                <w:szCs w:val="20"/>
              </w:rPr>
              <w:t>BatchSOAP</w:t>
            </w:r>
            <w:proofErr w:type="spellEnd"/>
            <w:r>
              <w:rPr>
                <w:rFonts w:cstheme="minorHAnsi"/>
                <w:szCs w:val="20"/>
              </w:rPr>
              <w:t>’.</w:t>
            </w:r>
          </w:p>
        </w:tc>
      </w:tr>
      <w:tr w:rsidR="00E8352F" w:rsidRPr="00503485" w14:paraId="2F9BAAF9" w14:textId="77777777" w:rsidTr="00E8352F">
        <w:tc>
          <w:tcPr>
            <w:cnfStyle w:val="001000000000" w:firstRow="0" w:lastRow="0" w:firstColumn="1" w:lastColumn="0" w:oddVBand="0" w:evenVBand="0" w:oddHBand="0" w:evenHBand="0" w:firstRowFirstColumn="0" w:firstRowLastColumn="0" w:lastRowFirstColumn="0" w:lastRowLastColumn="0"/>
            <w:tcW w:w="2967" w:type="dxa"/>
            <w:gridSpan w:val="3"/>
          </w:tcPr>
          <w:p w14:paraId="782F2F72" w14:textId="77777777" w:rsidR="00E8352F" w:rsidRPr="00236422" w:rsidRDefault="00E8352F" w:rsidP="00E8352F">
            <w:pPr>
              <w:rPr>
                <w:color w:val="000000"/>
              </w:rPr>
            </w:pPr>
            <w:proofErr w:type="spellStart"/>
            <w:r w:rsidRPr="00A65E3D">
              <w:rPr>
                <w:rFonts w:cstheme="minorHAnsi"/>
                <w:szCs w:val="20"/>
              </w:rPr>
              <w:t>milestone</w:t>
            </w:r>
            <w:proofErr w:type="spellEnd"/>
            <w:r>
              <w:rPr>
                <w:rFonts w:cstheme="minorHAnsi"/>
                <w:szCs w:val="20"/>
              </w:rPr>
              <w:t> </w:t>
            </w:r>
          </w:p>
        </w:tc>
        <w:tc>
          <w:tcPr>
            <w:tcW w:w="6379" w:type="dxa"/>
          </w:tcPr>
          <w:p w14:paraId="453C2672" w14:textId="77777777" w:rsidR="00E8352F" w:rsidRPr="00236422"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r>
              <w:rPr>
                <w:rFonts w:cstheme="minorHAnsi"/>
                <w:szCs w:val="20"/>
              </w:rPr>
              <w:t>Date à laquelle le voucher a été créé.</w:t>
            </w:r>
          </w:p>
        </w:tc>
      </w:tr>
      <w:tr w:rsidR="00E8352F" w:rsidRPr="00503485" w14:paraId="53E94465" w14:textId="77777777" w:rsidTr="00E8352F">
        <w:tc>
          <w:tcPr>
            <w:cnfStyle w:val="001000000000" w:firstRow="0" w:lastRow="0" w:firstColumn="1" w:lastColumn="0" w:oddVBand="0" w:evenVBand="0" w:oddHBand="0" w:evenHBand="0" w:firstRowFirstColumn="0" w:firstRowLastColumn="0" w:lastRowFirstColumn="0" w:lastRowLastColumn="0"/>
            <w:tcW w:w="2967" w:type="dxa"/>
            <w:gridSpan w:val="3"/>
            <w:tcBorders>
              <w:bottom w:val="nil"/>
            </w:tcBorders>
          </w:tcPr>
          <w:p w14:paraId="01FAD7D8" w14:textId="77777777" w:rsidR="00E8352F" w:rsidRPr="00236422" w:rsidRDefault="00E8352F" w:rsidP="00E8352F">
            <w:pPr>
              <w:rPr>
                <w:color w:val="000000"/>
              </w:rPr>
            </w:pPr>
            <w:r w:rsidRPr="00236422">
              <w:rPr>
                <w:b w:val="0"/>
                <w:color w:val="000000"/>
              </w:rPr>
              <w:t>Pour chaque</w:t>
            </w:r>
            <w:r>
              <w:rPr>
                <w:color w:val="000000"/>
              </w:rPr>
              <w:t xml:space="preserve"> </w:t>
            </w:r>
            <w:proofErr w:type="spellStart"/>
            <w:r>
              <w:rPr>
                <w:color w:val="000000"/>
              </w:rPr>
              <w:t>packagedLotFile</w:t>
            </w:r>
            <w:proofErr w:type="spellEnd"/>
          </w:p>
        </w:tc>
        <w:tc>
          <w:tcPr>
            <w:tcW w:w="6379" w:type="dxa"/>
          </w:tcPr>
          <w:p w14:paraId="0F373497" w14:textId="77777777" w:rsidR="00E8352F" w:rsidRPr="00236422"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p>
        </w:tc>
      </w:tr>
      <w:tr w:rsidR="00E8352F" w:rsidRPr="00503485" w14:paraId="44311FC0" w14:textId="77777777" w:rsidTr="00E8352F">
        <w:tc>
          <w:tcPr>
            <w:cnfStyle w:val="001000000000" w:firstRow="0" w:lastRow="0" w:firstColumn="1" w:lastColumn="0" w:oddVBand="0" w:evenVBand="0" w:oddHBand="0" w:evenHBand="0" w:firstRowFirstColumn="0" w:firstRowLastColumn="0" w:lastRowFirstColumn="0" w:lastRowLastColumn="0"/>
            <w:tcW w:w="557" w:type="dxa"/>
            <w:vMerge w:val="restart"/>
            <w:tcBorders>
              <w:top w:val="nil"/>
            </w:tcBorders>
          </w:tcPr>
          <w:p w14:paraId="36F1C8BC" w14:textId="77777777" w:rsidR="00E8352F" w:rsidRPr="00236422" w:rsidRDefault="00E8352F" w:rsidP="00E8352F">
            <w:pPr>
              <w:rPr>
                <w:b w:val="0"/>
                <w:color w:val="000000"/>
              </w:rPr>
            </w:pPr>
          </w:p>
        </w:tc>
        <w:tc>
          <w:tcPr>
            <w:tcW w:w="2410" w:type="dxa"/>
            <w:gridSpan w:val="2"/>
            <w:shd w:val="clear" w:color="auto" w:fill="D9D9D9" w:themeFill="background1" w:themeFillShade="D9"/>
          </w:tcPr>
          <w:p w14:paraId="74AE994E" w14:textId="77777777" w:rsidR="00E8352F" w:rsidRPr="00236422" w:rsidRDefault="00E8352F" w:rsidP="00E8352F">
            <w:pPr>
              <w:cnfStyle w:val="000000000000" w:firstRow="0" w:lastRow="0" w:firstColumn="0" w:lastColumn="0" w:oddVBand="0" w:evenVBand="0" w:oddHBand="0" w:evenHBand="0" w:firstRowFirstColumn="0" w:firstRowLastColumn="0" w:lastRowFirstColumn="0" w:lastRowLastColumn="0"/>
              <w:rPr>
                <w:b/>
                <w:color w:val="000000"/>
              </w:rPr>
            </w:pPr>
            <w:proofErr w:type="spellStart"/>
            <w:r>
              <w:rPr>
                <w:b/>
                <w:color w:val="000000"/>
              </w:rPr>
              <w:t>fileSequenceNumber</w:t>
            </w:r>
            <w:proofErr w:type="spellEnd"/>
          </w:p>
        </w:tc>
        <w:tc>
          <w:tcPr>
            <w:tcW w:w="6379" w:type="dxa"/>
          </w:tcPr>
          <w:p w14:paraId="693C2A56" w14:textId="77777777" w:rsidR="00E8352F" w:rsidRPr="00236422"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Ne peut être présent</w:t>
            </w:r>
          </w:p>
        </w:tc>
      </w:tr>
      <w:tr w:rsidR="00E8352F" w:rsidRPr="00503485" w14:paraId="3204CEBA" w14:textId="77777777" w:rsidTr="00E8352F">
        <w:tc>
          <w:tcPr>
            <w:cnfStyle w:val="001000000000" w:firstRow="0" w:lastRow="0" w:firstColumn="1" w:lastColumn="0" w:oddVBand="0" w:evenVBand="0" w:oddHBand="0" w:evenHBand="0" w:firstRowFirstColumn="0" w:firstRowLastColumn="0" w:lastRowFirstColumn="0" w:lastRowLastColumn="0"/>
            <w:tcW w:w="557" w:type="dxa"/>
            <w:vMerge/>
          </w:tcPr>
          <w:p w14:paraId="2B9BE1EB" w14:textId="77777777" w:rsidR="00E8352F" w:rsidRPr="00236422" w:rsidRDefault="00E8352F" w:rsidP="00E8352F">
            <w:pPr>
              <w:rPr>
                <w:b w:val="0"/>
                <w:color w:val="000000"/>
              </w:rPr>
            </w:pPr>
          </w:p>
        </w:tc>
        <w:tc>
          <w:tcPr>
            <w:tcW w:w="2410" w:type="dxa"/>
            <w:gridSpan w:val="2"/>
            <w:shd w:val="clear" w:color="auto" w:fill="D9D9D9" w:themeFill="background1" w:themeFillShade="D9"/>
          </w:tcPr>
          <w:p w14:paraId="1636ADB2" w14:textId="77777777" w:rsidR="00E8352F" w:rsidRPr="00236422" w:rsidRDefault="00E8352F" w:rsidP="00E8352F">
            <w:pPr>
              <w:cnfStyle w:val="000000000000" w:firstRow="0" w:lastRow="0" w:firstColumn="0" w:lastColumn="0" w:oddVBand="0" w:evenVBand="0" w:oddHBand="0" w:evenHBand="0" w:firstRowFirstColumn="0" w:firstRowLastColumn="0" w:lastRowFirstColumn="0" w:lastRowLastColumn="0"/>
              <w:rPr>
                <w:b/>
                <w:color w:val="000000"/>
              </w:rPr>
            </w:pPr>
            <w:proofErr w:type="spellStart"/>
            <w:r>
              <w:rPr>
                <w:b/>
                <w:color w:val="000000"/>
              </w:rPr>
              <w:t>Encoding</w:t>
            </w:r>
            <w:proofErr w:type="spellEnd"/>
          </w:p>
        </w:tc>
        <w:tc>
          <w:tcPr>
            <w:tcW w:w="6379" w:type="dxa"/>
          </w:tcPr>
          <w:p w14:paraId="4AB2376B" w14:textId="77777777" w:rsidR="00E8352F" w:rsidRPr="00236422"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UTF-8</w:t>
            </w:r>
          </w:p>
        </w:tc>
      </w:tr>
      <w:tr w:rsidR="00E8352F" w:rsidRPr="00503485" w14:paraId="5F9C285B" w14:textId="77777777" w:rsidTr="00E8352F">
        <w:tc>
          <w:tcPr>
            <w:cnfStyle w:val="001000000000" w:firstRow="0" w:lastRow="0" w:firstColumn="1" w:lastColumn="0" w:oddVBand="0" w:evenVBand="0" w:oddHBand="0" w:evenHBand="0" w:firstRowFirstColumn="0" w:firstRowLastColumn="0" w:lastRowFirstColumn="0" w:lastRowLastColumn="0"/>
            <w:tcW w:w="557" w:type="dxa"/>
            <w:vMerge/>
          </w:tcPr>
          <w:p w14:paraId="7D7B7AA7" w14:textId="77777777" w:rsidR="00E8352F" w:rsidRPr="00236422" w:rsidRDefault="00E8352F" w:rsidP="00E8352F">
            <w:pPr>
              <w:rPr>
                <w:b w:val="0"/>
                <w:color w:val="000000"/>
              </w:rPr>
            </w:pPr>
          </w:p>
        </w:tc>
        <w:tc>
          <w:tcPr>
            <w:tcW w:w="2410" w:type="dxa"/>
            <w:gridSpan w:val="2"/>
            <w:tcBorders>
              <w:bottom w:val="nil"/>
            </w:tcBorders>
            <w:shd w:val="clear" w:color="auto" w:fill="D9D9D9" w:themeFill="background1" w:themeFillShade="D9"/>
          </w:tcPr>
          <w:p w14:paraId="051D44A5" w14:textId="77777777" w:rsidR="00E8352F" w:rsidRPr="00236422" w:rsidRDefault="00E8352F" w:rsidP="00E8352F">
            <w:pPr>
              <w:cnfStyle w:val="000000000000" w:firstRow="0" w:lastRow="0" w:firstColumn="0" w:lastColumn="0" w:oddVBand="0" w:evenVBand="0" w:oddHBand="0" w:evenHBand="0" w:firstRowFirstColumn="0" w:firstRowLastColumn="0" w:lastRowFirstColumn="0" w:lastRowLastColumn="0"/>
              <w:rPr>
                <w:b/>
                <w:color w:val="000000"/>
              </w:rPr>
            </w:pPr>
            <w:proofErr w:type="spellStart"/>
            <w:r>
              <w:rPr>
                <w:b/>
                <w:color w:val="000000"/>
              </w:rPr>
              <w:t>messageStructure</w:t>
            </w:r>
            <w:proofErr w:type="spellEnd"/>
          </w:p>
        </w:tc>
        <w:tc>
          <w:tcPr>
            <w:tcW w:w="6379" w:type="dxa"/>
          </w:tcPr>
          <w:p w14:paraId="4EDF17AD" w14:textId="77777777" w:rsidR="00E8352F" w:rsidRPr="00236422"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p>
        </w:tc>
      </w:tr>
      <w:tr w:rsidR="00E8352F" w:rsidRPr="00503485" w14:paraId="4AD1A79D" w14:textId="77777777" w:rsidTr="00E8352F">
        <w:tc>
          <w:tcPr>
            <w:cnfStyle w:val="001000000000" w:firstRow="0" w:lastRow="0" w:firstColumn="1" w:lastColumn="0" w:oddVBand="0" w:evenVBand="0" w:oddHBand="0" w:evenHBand="0" w:firstRowFirstColumn="0" w:firstRowLastColumn="0" w:lastRowFirstColumn="0" w:lastRowLastColumn="0"/>
            <w:tcW w:w="557" w:type="dxa"/>
            <w:vMerge/>
          </w:tcPr>
          <w:p w14:paraId="04C5031A" w14:textId="77777777" w:rsidR="00E8352F" w:rsidRPr="00236422" w:rsidRDefault="00E8352F" w:rsidP="00E8352F">
            <w:pPr>
              <w:rPr>
                <w:b w:val="0"/>
                <w:color w:val="000000"/>
              </w:rPr>
            </w:pPr>
          </w:p>
        </w:tc>
        <w:tc>
          <w:tcPr>
            <w:tcW w:w="567" w:type="dxa"/>
            <w:vMerge w:val="restart"/>
            <w:tcBorders>
              <w:top w:val="nil"/>
            </w:tcBorders>
            <w:shd w:val="clear" w:color="auto" w:fill="D9D9D9" w:themeFill="background1" w:themeFillShade="D9"/>
          </w:tcPr>
          <w:p w14:paraId="1514C055" w14:textId="77777777" w:rsidR="00E8352F" w:rsidRPr="00236422" w:rsidRDefault="00E8352F" w:rsidP="00E8352F">
            <w:pPr>
              <w:cnfStyle w:val="000000000000" w:firstRow="0" w:lastRow="0" w:firstColumn="0" w:lastColumn="0" w:oddVBand="0" w:evenVBand="0" w:oddHBand="0" w:evenHBand="0" w:firstRowFirstColumn="0" w:firstRowLastColumn="0" w:lastRowFirstColumn="0" w:lastRowLastColumn="0"/>
              <w:rPr>
                <w:color w:val="000000"/>
              </w:rPr>
            </w:pPr>
          </w:p>
        </w:tc>
        <w:tc>
          <w:tcPr>
            <w:tcW w:w="1843" w:type="dxa"/>
            <w:shd w:val="clear" w:color="auto" w:fill="D9D9D9" w:themeFill="background1" w:themeFillShade="D9"/>
          </w:tcPr>
          <w:p w14:paraId="58234615" w14:textId="77777777" w:rsidR="00E8352F" w:rsidRPr="00236422" w:rsidRDefault="00E8352F" w:rsidP="00E8352F">
            <w:pPr>
              <w:cnfStyle w:val="000000000000" w:firstRow="0" w:lastRow="0" w:firstColumn="0" w:lastColumn="0" w:oddVBand="0" w:evenVBand="0" w:oddHBand="0" w:evenHBand="0" w:firstRowFirstColumn="0" w:firstRowLastColumn="0" w:lastRowFirstColumn="0" w:lastRowLastColumn="0"/>
              <w:rPr>
                <w:color w:val="000000"/>
              </w:rPr>
            </w:pPr>
            <w:proofErr w:type="spellStart"/>
            <w:r w:rsidRPr="00236422">
              <w:rPr>
                <w:b/>
                <w:color w:val="000000"/>
              </w:rPr>
              <w:t>patternLength</w:t>
            </w:r>
            <w:proofErr w:type="spellEnd"/>
          </w:p>
        </w:tc>
        <w:tc>
          <w:tcPr>
            <w:tcW w:w="6379" w:type="dxa"/>
          </w:tcPr>
          <w:p w14:paraId="5C447F39" w14:textId="77777777" w:rsidR="00E8352F" w:rsidRPr="00236422"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r>
              <w:rPr>
                <w:rFonts w:cstheme="minorHAnsi"/>
              </w:rPr>
              <w:t>variable</w:t>
            </w:r>
          </w:p>
        </w:tc>
      </w:tr>
      <w:tr w:rsidR="00E8352F" w:rsidRPr="00503485" w14:paraId="39012909" w14:textId="77777777" w:rsidTr="00E8352F">
        <w:tc>
          <w:tcPr>
            <w:cnfStyle w:val="001000000000" w:firstRow="0" w:lastRow="0" w:firstColumn="1" w:lastColumn="0" w:oddVBand="0" w:evenVBand="0" w:oddHBand="0" w:evenHBand="0" w:firstRowFirstColumn="0" w:firstRowLastColumn="0" w:lastRowFirstColumn="0" w:lastRowLastColumn="0"/>
            <w:tcW w:w="557" w:type="dxa"/>
            <w:vMerge/>
          </w:tcPr>
          <w:p w14:paraId="6818202D" w14:textId="77777777" w:rsidR="00E8352F" w:rsidRPr="00236422" w:rsidRDefault="00E8352F" w:rsidP="00E8352F">
            <w:pPr>
              <w:rPr>
                <w:b w:val="0"/>
                <w:color w:val="000000"/>
              </w:rPr>
            </w:pPr>
          </w:p>
        </w:tc>
        <w:tc>
          <w:tcPr>
            <w:tcW w:w="567" w:type="dxa"/>
            <w:vMerge/>
            <w:shd w:val="clear" w:color="auto" w:fill="D9D9D9" w:themeFill="background1" w:themeFillShade="D9"/>
          </w:tcPr>
          <w:p w14:paraId="00975F01" w14:textId="77777777" w:rsidR="00E8352F" w:rsidRPr="00236422" w:rsidRDefault="00E8352F" w:rsidP="00E8352F">
            <w:pPr>
              <w:cnfStyle w:val="000000000000" w:firstRow="0" w:lastRow="0" w:firstColumn="0" w:lastColumn="0" w:oddVBand="0" w:evenVBand="0" w:oddHBand="0" w:evenHBand="0" w:firstRowFirstColumn="0" w:firstRowLastColumn="0" w:lastRowFirstColumn="0" w:lastRowLastColumn="0"/>
              <w:rPr>
                <w:color w:val="000000"/>
              </w:rPr>
            </w:pPr>
          </w:p>
        </w:tc>
        <w:tc>
          <w:tcPr>
            <w:tcW w:w="1843" w:type="dxa"/>
            <w:shd w:val="clear" w:color="auto" w:fill="D9D9D9" w:themeFill="background1" w:themeFillShade="D9"/>
          </w:tcPr>
          <w:p w14:paraId="4A24581E" w14:textId="77777777" w:rsidR="00E8352F" w:rsidRPr="00236422" w:rsidRDefault="00E8352F" w:rsidP="00E8352F">
            <w:pPr>
              <w:cnfStyle w:val="000000000000" w:firstRow="0" w:lastRow="0" w:firstColumn="0" w:lastColumn="0" w:oddVBand="0" w:evenVBand="0" w:oddHBand="0" w:evenHBand="0" w:firstRowFirstColumn="0" w:firstRowLastColumn="0" w:lastRowFirstColumn="0" w:lastRowLastColumn="0"/>
              <w:rPr>
                <w:b/>
                <w:color w:val="000000"/>
              </w:rPr>
            </w:pPr>
            <w:proofErr w:type="spellStart"/>
            <w:r>
              <w:rPr>
                <w:b/>
                <w:color w:val="000000"/>
              </w:rPr>
              <w:t>syntax</w:t>
            </w:r>
            <w:proofErr w:type="spellEnd"/>
          </w:p>
        </w:tc>
        <w:tc>
          <w:tcPr>
            <w:tcW w:w="6379" w:type="dxa"/>
          </w:tcPr>
          <w:p w14:paraId="6F555DEC" w14:textId="77777777" w:rsidR="00E8352F" w:rsidRPr="00236422"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XML</w:t>
            </w:r>
          </w:p>
        </w:tc>
      </w:tr>
      <w:tr w:rsidR="00E8352F" w:rsidRPr="00503485" w14:paraId="33D946EA" w14:textId="77777777" w:rsidTr="00E8352F">
        <w:tc>
          <w:tcPr>
            <w:cnfStyle w:val="001000000000" w:firstRow="0" w:lastRow="0" w:firstColumn="1" w:lastColumn="0" w:oddVBand="0" w:evenVBand="0" w:oddHBand="0" w:evenHBand="0" w:firstRowFirstColumn="0" w:firstRowLastColumn="0" w:lastRowFirstColumn="0" w:lastRowLastColumn="0"/>
            <w:tcW w:w="557" w:type="dxa"/>
            <w:vMerge/>
          </w:tcPr>
          <w:p w14:paraId="7C90134F" w14:textId="77777777" w:rsidR="00E8352F" w:rsidRPr="00236422" w:rsidRDefault="00E8352F" w:rsidP="00E8352F">
            <w:pPr>
              <w:rPr>
                <w:b w:val="0"/>
                <w:color w:val="000000"/>
              </w:rPr>
            </w:pPr>
          </w:p>
        </w:tc>
        <w:tc>
          <w:tcPr>
            <w:tcW w:w="2410" w:type="dxa"/>
            <w:gridSpan w:val="2"/>
            <w:tcBorders>
              <w:bottom w:val="nil"/>
            </w:tcBorders>
            <w:shd w:val="clear" w:color="auto" w:fill="D9D9D9" w:themeFill="background1" w:themeFillShade="D9"/>
          </w:tcPr>
          <w:p w14:paraId="3E41C41F" w14:textId="77777777" w:rsidR="00E8352F" w:rsidRPr="00236422" w:rsidRDefault="00E8352F" w:rsidP="00E8352F">
            <w:pPr>
              <w:cnfStyle w:val="000000000000" w:firstRow="0" w:lastRow="0" w:firstColumn="0" w:lastColumn="0" w:oddVBand="0" w:evenVBand="0" w:oddHBand="0" w:evenHBand="0" w:firstRowFirstColumn="0" w:firstRowLastColumn="0" w:lastRowFirstColumn="0" w:lastRowLastColumn="0"/>
              <w:rPr>
                <w:b/>
                <w:color w:val="000000"/>
              </w:rPr>
            </w:pPr>
            <w:proofErr w:type="spellStart"/>
            <w:r>
              <w:rPr>
                <w:b/>
                <w:color w:val="000000"/>
              </w:rPr>
              <w:t>integrityCheck</w:t>
            </w:r>
            <w:proofErr w:type="spellEnd"/>
          </w:p>
        </w:tc>
        <w:tc>
          <w:tcPr>
            <w:tcW w:w="6379" w:type="dxa"/>
          </w:tcPr>
          <w:p w14:paraId="7C0DAE01" w14:textId="77777777" w:rsidR="00E8352F" w:rsidRPr="00236422"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(optionnel, mais MD5-checksum est conseillé)</w:t>
            </w:r>
          </w:p>
        </w:tc>
      </w:tr>
      <w:tr w:rsidR="00E8352F" w:rsidRPr="00503485" w14:paraId="0AF229E5" w14:textId="77777777" w:rsidTr="00E8352F">
        <w:tc>
          <w:tcPr>
            <w:cnfStyle w:val="001000000000" w:firstRow="0" w:lastRow="0" w:firstColumn="1" w:lastColumn="0" w:oddVBand="0" w:evenVBand="0" w:oddHBand="0" w:evenHBand="0" w:firstRowFirstColumn="0" w:firstRowLastColumn="0" w:lastRowFirstColumn="0" w:lastRowLastColumn="0"/>
            <w:tcW w:w="557" w:type="dxa"/>
            <w:vMerge/>
          </w:tcPr>
          <w:p w14:paraId="31823DE0" w14:textId="77777777" w:rsidR="00E8352F" w:rsidRPr="00236422" w:rsidRDefault="00E8352F" w:rsidP="00E8352F">
            <w:pPr>
              <w:rPr>
                <w:b w:val="0"/>
                <w:color w:val="000000"/>
              </w:rPr>
            </w:pPr>
          </w:p>
        </w:tc>
        <w:tc>
          <w:tcPr>
            <w:tcW w:w="567" w:type="dxa"/>
            <w:vMerge w:val="restart"/>
            <w:tcBorders>
              <w:top w:val="nil"/>
            </w:tcBorders>
            <w:shd w:val="clear" w:color="auto" w:fill="D9D9D9" w:themeFill="background1" w:themeFillShade="D9"/>
          </w:tcPr>
          <w:p w14:paraId="6C8C7D0F" w14:textId="77777777" w:rsidR="00E8352F" w:rsidRDefault="00E8352F" w:rsidP="00E8352F">
            <w:pPr>
              <w:cnfStyle w:val="000000000000" w:firstRow="0" w:lastRow="0" w:firstColumn="0" w:lastColumn="0" w:oddVBand="0" w:evenVBand="0" w:oddHBand="0" w:evenHBand="0" w:firstRowFirstColumn="0" w:firstRowLastColumn="0" w:lastRowFirstColumn="0" w:lastRowLastColumn="0"/>
              <w:rPr>
                <w:b/>
                <w:color w:val="000000"/>
              </w:rPr>
            </w:pPr>
          </w:p>
        </w:tc>
        <w:tc>
          <w:tcPr>
            <w:tcW w:w="1843" w:type="dxa"/>
            <w:shd w:val="clear" w:color="auto" w:fill="D9D9D9" w:themeFill="background1" w:themeFillShade="D9"/>
          </w:tcPr>
          <w:p w14:paraId="64A69B9D" w14:textId="77777777" w:rsidR="00E8352F" w:rsidRDefault="00E8352F" w:rsidP="00E8352F">
            <w:pPr>
              <w:cnfStyle w:val="000000000000" w:firstRow="0" w:lastRow="0" w:firstColumn="0" w:lastColumn="0" w:oddVBand="0" w:evenVBand="0" w:oddHBand="0" w:evenHBand="0" w:firstRowFirstColumn="0" w:firstRowLastColumn="0" w:lastRowFirstColumn="0" w:lastRowLastColumn="0"/>
              <w:rPr>
                <w:b/>
                <w:color w:val="000000"/>
              </w:rPr>
            </w:pPr>
            <w:proofErr w:type="spellStart"/>
            <w:r>
              <w:rPr>
                <w:b/>
                <w:color w:val="000000"/>
              </w:rPr>
              <w:t>integrityMethod</w:t>
            </w:r>
            <w:proofErr w:type="spellEnd"/>
          </w:p>
        </w:tc>
        <w:tc>
          <w:tcPr>
            <w:tcW w:w="6379" w:type="dxa"/>
          </w:tcPr>
          <w:p w14:paraId="66ACB6EA" w14:textId="77777777" w:rsidR="00E8352F" w:rsidRPr="00236422"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MD5</w:t>
            </w:r>
          </w:p>
        </w:tc>
      </w:tr>
      <w:tr w:rsidR="00E8352F" w:rsidRPr="00503485" w14:paraId="1297A383" w14:textId="77777777" w:rsidTr="00E8352F">
        <w:tc>
          <w:tcPr>
            <w:cnfStyle w:val="001000000000" w:firstRow="0" w:lastRow="0" w:firstColumn="1" w:lastColumn="0" w:oddVBand="0" w:evenVBand="0" w:oddHBand="0" w:evenHBand="0" w:firstRowFirstColumn="0" w:firstRowLastColumn="0" w:lastRowFirstColumn="0" w:lastRowLastColumn="0"/>
            <w:tcW w:w="557" w:type="dxa"/>
            <w:vMerge/>
          </w:tcPr>
          <w:p w14:paraId="073DE57A" w14:textId="77777777" w:rsidR="00E8352F" w:rsidRPr="00236422" w:rsidRDefault="00E8352F" w:rsidP="00E8352F">
            <w:pPr>
              <w:rPr>
                <w:b w:val="0"/>
                <w:color w:val="000000"/>
              </w:rPr>
            </w:pPr>
          </w:p>
        </w:tc>
        <w:tc>
          <w:tcPr>
            <w:tcW w:w="567" w:type="dxa"/>
            <w:vMerge/>
            <w:shd w:val="clear" w:color="auto" w:fill="D9D9D9" w:themeFill="background1" w:themeFillShade="D9"/>
          </w:tcPr>
          <w:p w14:paraId="6C991E08" w14:textId="77777777" w:rsidR="00E8352F" w:rsidRDefault="00E8352F" w:rsidP="00E8352F">
            <w:pPr>
              <w:cnfStyle w:val="000000000000" w:firstRow="0" w:lastRow="0" w:firstColumn="0" w:lastColumn="0" w:oddVBand="0" w:evenVBand="0" w:oddHBand="0" w:evenHBand="0" w:firstRowFirstColumn="0" w:firstRowLastColumn="0" w:lastRowFirstColumn="0" w:lastRowLastColumn="0"/>
              <w:rPr>
                <w:b/>
                <w:color w:val="000000"/>
              </w:rPr>
            </w:pPr>
          </w:p>
        </w:tc>
        <w:tc>
          <w:tcPr>
            <w:tcW w:w="1843" w:type="dxa"/>
            <w:shd w:val="clear" w:color="auto" w:fill="D9D9D9" w:themeFill="background1" w:themeFillShade="D9"/>
          </w:tcPr>
          <w:p w14:paraId="49221942" w14:textId="77777777" w:rsidR="00E8352F" w:rsidRDefault="00E8352F" w:rsidP="00E8352F">
            <w:pPr>
              <w:cnfStyle w:val="000000000000" w:firstRow="0" w:lastRow="0" w:firstColumn="0" w:lastColumn="0" w:oddVBand="0" w:evenVBand="0" w:oddHBand="0" w:evenHBand="0" w:firstRowFirstColumn="0" w:firstRowLastColumn="0" w:lastRowFirstColumn="0" w:lastRowLastColumn="0"/>
              <w:rPr>
                <w:b/>
                <w:color w:val="000000"/>
              </w:rPr>
            </w:pPr>
            <w:r>
              <w:rPr>
                <w:b/>
                <w:color w:val="000000"/>
              </w:rPr>
              <w:t>Value</w:t>
            </w:r>
          </w:p>
        </w:tc>
        <w:tc>
          <w:tcPr>
            <w:tcW w:w="6379" w:type="dxa"/>
          </w:tcPr>
          <w:p w14:paraId="3C2FD8A9" w14:textId="77777777" w:rsidR="00E8352F" w:rsidRPr="00236422" w:rsidRDefault="00E8352F" w:rsidP="00E8352F">
            <w:pP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MD5 checksum du fichier non-compressé</w:t>
            </w:r>
          </w:p>
        </w:tc>
      </w:tr>
    </w:tbl>
    <w:p w14:paraId="5E68A371" w14:textId="77777777" w:rsidR="00E8352F" w:rsidRDefault="00E8352F" w:rsidP="00E8352F">
      <w:r>
        <w:br w:type="page"/>
      </w:r>
    </w:p>
    <w:p w14:paraId="5932CA55" w14:textId="3B4CD8C6" w:rsidR="004B3BDF" w:rsidRPr="00493622" w:rsidRDefault="004B3BDF" w:rsidP="00493622">
      <w:pPr>
        <w:pStyle w:val="Heading3"/>
        <w:numPr>
          <w:ilvl w:val="0"/>
          <w:numId w:val="35"/>
        </w:numPr>
        <w:rPr>
          <w:rFonts w:asciiTheme="majorHAnsi" w:hAnsiTheme="majorHAnsi"/>
          <w:color w:val="585858"/>
          <w:szCs w:val="28"/>
          <w:lang w:val="en-US"/>
        </w:rPr>
      </w:pPr>
      <w:r>
        <w:lastRenderedPageBreak/>
        <w:t>Échange de fichiers</w:t>
      </w:r>
      <w:bookmarkEnd w:id="82"/>
    </w:p>
    <w:tbl>
      <w:tblPr>
        <w:tblStyle w:val="BCSSTable2"/>
        <w:tblW w:w="9771" w:type="dxa"/>
        <w:tblLayout w:type="fixed"/>
        <w:tblLook w:val="04A0" w:firstRow="1" w:lastRow="0" w:firstColumn="1" w:lastColumn="0" w:noHBand="0" w:noVBand="1"/>
      </w:tblPr>
      <w:tblGrid>
        <w:gridCol w:w="2258"/>
        <w:gridCol w:w="7513"/>
      </w:tblGrid>
      <w:tr w:rsidR="004B3BDF" w:rsidRPr="00F47944" w14:paraId="77B21CFA" w14:textId="77777777" w:rsidTr="00E924DF">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258" w:type="dxa"/>
          </w:tcPr>
          <w:p w14:paraId="0C890EE6" w14:textId="77777777" w:rsidR="004B3BDF" w:rsidRPr="00F47944" w:rsidRDefault="004B3BDF" w:rsidP="000072FF"/>
        </w:tc>
        <w:tc>
          <w:tcPr>
            <w:tcW w:w="7513" w:type="dxa"/>
          </w:tcPr>
          <w:p w14:paraId="010D563D" w14:textId="77777777" w:rsidR="004B3BDF" w:rsidRPr="00F47944" w:rsidRDefault="004B3BDF" w:rsidP="000072FF">
            <w:pPr>
              <w:cnfStyle w:val="100000000000" w:firstRow="1" w:lastRow="0" w:firstColumn="0" w:lastColumn="0" w:oddVBand="0" w:evenVBand="0" w:oddHBand="0" w:evenHBand="0" w:firstRowFirstColumn="0" w:firstRowLastColumn="0" w:lastRowFirstColumn="0" w:lastRowLastColumn="0"/>
            </w:pPr>
          </w:p>
        </w:tc>
      </w:tr>
      <w:tr w:rsidR="004B3BDF" w:rsidRPr="00F47944" w14:paraId="0BD95FBE" w14:textId="77777777" w:rsidTr="00E924DF">
        <w:tc>
          <w:tcPr>
            <w:cnfStyle w:val="001000000000" w:firstRow="0" w:lastRow="0" w:firstColumn="1" w:lastColumn="0" w:oddVBand="0" w:evenVBand="0" w:oddHBand="0" w:evenHBand="0" w:firstRowFirstColumn="0" w:firstRowLastColumn="0" w:lastRowFirstColumn="0" w:lastRowLastColumn="0"/>
            <w:tcW w:w="2258" w:type="dxa"/>
          </w:tcPr>
          <w:p w14:paraId="070E9338" w14:textId="77777777" w:rsidR="004B3BDF" w:rsidRPr="00F47944" w:rsidRDefault="004B3BDF" w:rsidP="000A787E">
            <w:pPr>
              <w:jc w:val="left"/>
            </w:pPr>
            <w:r>
              <w:t>Fichiers de serveur</w:t>
            </w:r>
          </w:p>
        </w:tc>
        <w:tc>
          <w:tcPr>
            <w:tcW w:w="7513" w:type="dxa"/>
          </w:tcPr>
          <w:p w14:paraId="553275AD" w14:textId="3FE547DB" w:rsidR="004B3BDF" w:rsidRPr="004B3BDF" w:rsidRDefault="00CF536C" w:rsidP="00CF536C">
            <w:pPr>
              <w:cnfStyle w:val="000000000000" w:firstRow="0" w:lastRow="0" w:firstColumn="0" w:lastColumn="0" w:oddVBand="0" w:evenVBand="0" w:oddHBand="0" w:evenHBand="0" w:firstRowFirstColumn="0" w:firstRowLastColumn="0" w:lastRowFirstColumn="0" w:lastRowLastColumn="0"/>
              <w:rPr>
                <w:b/>
                <w:i/>
                <w:sz w:val="20"/>
                <w:szCs w:val="20"/>
              </w:rPr>
            </w:pPr>
            <w:r w:rsidDel="00CF536C">
              <w:rPr>
                <w:b/>
                <w:i/>
                <w:sz w:val="20"/>
              </w:rPr>
              <w:t xml:space="preserve"> </w:t>
            </w:r>
            <w:r w:rsidRPr="00E924DF">
              <w:t>SFTP/ FONDSXXX-BIIP38 (XXX correspond au numéro du fond)</w:t>
            </w:r>
          </w:p>
        </w:tc>
      </w:tr>
      <w:tr w:rsidR="004B3BDF" w:rsidRPr="00F47944" w14:paraId="4A2DB320" w14:textId="77777777" w:rsidTr="00E924DF">
        <w:tc>
          <w:tcPr>
            <w:cnfStyle w:val="001000000000" w:firstRow="0" w:lastRow="0" w:firstColumn="1" w:lastColumn="0" w:oddVBand="0" w:evenVBand="0" w:oddHBand="0" w:evenHBand="0" w:firstRowFirstColumn="0" w:firstRowLastColumn="0" w:lastRowFirstColumn="0" w:lastRowLastColumn="0"/>
            <w:tcW w:w="2258" w:type="dxa"/>
          </w:tcPr>
          <w:p w14:paraId="2D3AB319" w14:textId="77777777" w:rsidR="004B3BDF" w:rsidRPr="00F47944" w:rsidRDefault="004B3BDF" w:rsidP="000A787E">
            <w:pPr>
              <w:jc w:val="left"/>
            </w:pPr>
            <w:r>
              <w:t>Fichiers de répertoire</w:t>
            </w:r>
          </w:p>
        </w:tc>
        <w:tc>
          <w:tcPr>
            <w:tcW w:w="7513" w:type="dxa"/>
          </w:tcPr>
          <w:p w14:paraId="3FF58CF7" w14:textId="04B5BB3C" w:rsidR="004B3BDF" w:rsidRPr="004B3BDF" w:rsidRDefault="00CF536C" w:rsidP="00CF536C">
            <w:pPr>
              <w:cnfStyle w:val="000000000000" w:firstRow="0" w:lastRow="0" w:firstColumn="0" w:lastColumn="0" w:oddVBand="0" w:evenVBand="0" w:oddHBand="0" w:evenHBand="0" w:firstRowFirstColumn="0" w:firstRowLastColumn="0" w:lastRowFirstColumn="0" w:lastRowLastColumn="0"/>
              <w:rPr>
                <w:b/>
                <w:sz w:val="20"/>
                <w:szCs w:val="20"/>
              </w:rPr>
            </w:pPr>
            <w:r w:rsidDel="00CF536C">
              <w:rPr>
                <w:b/>
                <w:i/>
                <w:sz w:val="20"/>
              </w:rPr>
              <w:t xml:space="preserve"> </w:t>
            </w:r>
            <w:r w:rsidRPr="00E924DF">
              <w:t>FTP/BIIP38-FONDSXXX (XXX correspond au numéro du fond)</w:t>
            </w:r>
          </w:p>
        </w:tc>
      </w:tr>
      <w:tr w:rsidR="004B3BDF" w:rsidRPr="00526BDF" w14:paraId="17100A26" w14:textId="77777777" w:rsidTr="00E924DF">
        <w:tc>
          <w:tcPr>
            <w:cnfStyle w:val="001000000000" w:firstRow="0" w:lastRow="0" w:firstColumn="1" w:lastColumn="0" w:oddVBand="0" w:evenVBand="0" w:oddHBand="0" w:evenHBand="0" w:firstRowFirstColumn="0" w:firstRowLastColumn="0" w:lastRowFirstColumn="0" w:lastRowLastColumn="0"/>
            <w:tcW w:w="2258" w:type="dxa"/>
          </w:tcPr>
          <w:p w14:paraId="563DB2D5" w14:textId="77777777" w:rsidR="004B3BDF" w:rsidRDefault="004B3BDF" w:rsidP="000A787E">
            <w:pPr>
              <w:jc w:val="left"/>
            </w:pPr>
            <w:r>
              <w:t>Nom du fichier voucher</w:t>
            </w:r>
          </w:p>
        </w:tc>
        <w:tc>
          <w:tcPr>
            <w:tcW w:w="7513" w:type="dxa"/>
          </w:tcPr>
          <w:p w14:paraId="180277EA" w14:textId="77777777" w:rsidR="001F4E54" w:rsidRPr="00D45D5F" w:rsidRDefault="001F4E54" w:rsidP="001F4E54">
            <w:pPr>
              <w:cnfStyle w:val="000000000000" w:firstRow="0" w:lastRow="0" w:firstColumn="0" w:lastColumn="0" w:oddVBand="0" w:evenVBand="0" w:oddHBand="0" w:evenHBand="0" w:firstRowFirstColumn="0" w:firstRowLastColumn="0" w:lastRowFirstColumn="0" w:lastRowLastColumn="0"/>
              <w:rPr>
                <w:lang w:eastAsia="nl-BE"/>
              </w:rPr>
            </w:pPr>
            <w:r w:rsidRPr="00774A68">
              <w:rPr>
                <w:rFonts w:ascii="Courier New" w:hAnsi="Courier New" w:cs="Courier New"/>
                <w:sz w:val="21"/>
                <w:szCs w:val="21"/>
              </w:rPr>
              <w:t>&lt;</w:t>
            </w:r>
            <w:r w:rsidRPr="00774A68">
              <w:rPr>
                <w:rFonts w:ascii="Courier New" w:hAnsi="Courier New" w:cs="Courier New"/>
                <w:i/>
                <w:sz w:val="21"/>
                <w:szCs w:val="21"/>
              </w:rPr>
              <w:t>env</w:t>
            </w:r>
            <w:r w:rsidRPr="00774A68">
              <w:rPr>
                <w:rFonts w:ascii="Courier New" w:hAnsi="Courier New" w:cs="Courier New"/>
                <w:sz w:val="21"/>
                <w:szCs w:val="21"/>
              </w:rPr>
              <w:t>&gt;&lt;direction&gt;&lt;orgType&gt;&lt;org&gt;-xml-d&lt;</w:t>
            </w:r>
            <w:r w:rsidRPr="00774A68">
              <w:rPr>
                <w:rFonts w:ascii="Courier New" w:hAnsi="Courier New" w:cs="Courier New"/>
                <w:i/>
                <w:sz w:val="21"/>
                <w:szCs w:val="21"/>
              </w:rPr>
              <w:t>yyyyMM</w:t>
            </w:r>
            <w:r>
              <w:rPr>
                <w:rFonts w:ascii="Courier New" w:hAnsi="Courier New" w:cs="Courier New"/>
                <w:i/>
                <w:sz w:val="21"/>
                <w:szCs w:val="21"/>
              </w:rPr>
              <w:t>dd</w:t>
            </w:r>
            <w:r w:rsidRPr="00774A68">
              <w:rPr>
                <w:rFonts w:ascii="Courier New" w:hAnsi="Courier New" w:cs="Courier New"/>
                <w:sz w:val="21"/>
                <w:szCs w:val="21"/>
              </w:rPr>
              <w:t>&gt;u&lt;uniqID&gt;voucher.xml</w:t>
            </w:r>
          </w:p>
          <w:p w14:paraId="31BEFA04" w14:textId="77777777" w:rsidR="001F4E54" w:rsidRPr="00774A68" w:rsidRDefault="001F4E54" w:rsidP="001F4E54">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lang w:val="nl-BE"/>
              </w:rPr>
            </w:pPr>
            <w:proofErr w:type="spellStart"/>
            <w:r>
              <w:rPr>
                <w:b/>
                <w:lang w:val="nl-BE"/>
              </w:rPr>
              <w:t>e</w:t>
            </w:r>
            <w:r w:rsidRPr="00CF366A">
              <w:rPr>
                <w:b/>
                <w:lang w:val="nl-BE"/>
              </w:rPr>
              <w:t>nv</w:t>
            </w:r>
            <w:proofErr w:type="spellEnd"/>
            <w:r>
              <w:rPr>
                <w:lang w:val="nl-BE"/>
              </w:rPr>
              <w:t xml:space="preserve">: </w:t>
            </w:r>
            <w:proofErr w:type="spellStart"/>
            <w:r>
              <w:rPr>
                <w:lang w:val="nl-BE"/>
              </w:rPr>
              <w:t>défini</w:t>
            </w:r>
            <w:proofErr w:type="spellEnd"/>
            <w:r>
              <w:rPr>
                <w:lang w:val="nl-BE"/>
              </w:rPr>
              <w:t xml:space="preserve"> </w:t>
            </w:r>
            <w:proofErr w:type="spellStart"/>
            <w:r>
              <w:rPr>
                <w:lang w:val="nl-BE"/>
              </w:rPr>
              <w:t>l’environnement</w:t>
            </w:r>
            <w:proofErr w:type="spellEnd"/>
            <w:r w:rsidRPr="00774A68">
              <w:rPr>
                <w:lang w:val="nl-BE"/>
              </w:rPr>
              <w:t>:</w:t>
            </w:r>
          </w:p>
          <w:p w14:paraId="068A332A" w14:textId="77777777" w:rsidR="001F4E54" w:rsidRPr="00774A68" w:rsidRDefault="001F4E54" w:rsidP="001F4E54">
            <w:pPr>
              <w:pStyle w:val="ListParagraph"/>
              <w:numPr>
                <w:ilvl w:val="1"/>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lang w:val="nl-BE"/>
              </w:rPr>
            </w:pPr>
            <w:r w:rsidRPr="00774A68">
              <w:rPr>
                <w:lang w:val="nl-BE"/>
              </w:rPr>
              <w:t xml:space="preserve">t: </w:t>
            </w:r>
            <w:r w:rsidRPr="00774A68">
              <w:rPr>
                <w:b/>
                <w:lang w:val="nl-BE"/>
              </w:rPr>
              <w:t>t</w:t>
            </w:r>
            <w:r w:rsidRPr="00774A68">
              <w:rPr>
                <w:lang w:val="nl-BE"/>
              </w:rPr>
              <w:t>est</w:t>
            </w:r>
          </w:p>
          <w:p w14:paraId="7ED97F36" w14:textId="77777777" w:rsidR="001F4E54" w:rsidRPr="00774A68" w:rsidRDefault="001F4E54" w:rsidP="001F4E54">
            <w:pPr>
              <w:pStyle w:val="ListParagraph"/>
              <w:numPr>
                <w:ilvl w:val="1"/>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lang w:val="nl-BE"/>
              </w:rPr>
            </w:pPr>
            <w:r w:rsidRPr="00774A68">
              <w:rPr>
                <w:lang w:val="nl-BE"/>
              </w:rPr>
              <w:t xml:space="preserve">a: </w:t>
            </w:r>
            <w:proofErr w:type="spellStart"/>
            <w:r w:rsidRPr="00774A68">
              <w:rPr>
                <w:b/>
                <w:lang w:val="nl-BE"/>
              </w:rPr>
              <w:t>a</w:t>
            </w:r>
            <w:r w:rsidRPr="00774A68">
              <w:rPr>
                <w:lang w:val="nl-BE"/>
              </w:rPr>
              <w:t>cceptati</w:t>
            </w:r>
            <w:r>
              <w:rPr>
                <w:lang w:val="nl-BE"/>
              </w:rPr>
              <w:t>on</w:t>
            </w:r>
            <w:proofErr w:type="spellEnd"/>
          </w:p>
          <w:p w14:paraId="78F23A38" w14:textId="77777777" w:rsidR="001F4E54" w:rsidRPr="00774A68" w:rsidRDefault="001F4E54" w:rsidP="001F4E54">
            <w:pPr>
              <w:pStyle w:val="ListParagraph"/>
              <w:numPr>
                <w:ilvl w:val="1"/>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lang w:val="nl-BE"/>
              </w:rPr>
            </w:pPr>
            <w:r w:rsidRPr="00774A68">
              <w:rPr>
                <w:lang w:val="nl-BE"/>
              </w:rPr>
              <w:t xml:space="preserve">p: </w:t>
            </w:r>
            <w:proofErr w:type="spellStart"/>
            <w:r>
              <w:rPr>
                <w:b/>
                <w:lang w:val="nl-BE"/>
              </w:rPr>
              <w:t>p</w:t>
            </w:r>
            <w:r>
              <w:rPr>
                <w:lang w:val="nl-BE"/>
              </w:rPr>
              <w:t>roduction</w:t>
            </w:r>
            <w:proofErr w:type="spellEnd"/>
          </w:p>
          <w:p w14:paraId="7FB05D11" w14:textId="77777777" w:rsidR="001F4E54" w:rsidRPr="00A65E3D" w:rsidRDefault="001F4E54" w:rsidP="001F4E54">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r w:rsidRPr="00A65E3D">
              <w:rPr>
                <w:b/>
              </w:rPr>
              <w:t>direction</w:t>
            </w:r>
            <w:r w:rsidRPr="00A65E3D">
              <w:t xml:space="preserve">: </w:t>
            </w:r>
            <w:r w:rsidRPr="001971E2">
              <w:t>indique</w:t>
            </w:r>
            <w:r>
              <w:t xml:space="preserve"> l’</w:t>
            </w:r>
            <w:r w:rsidRPr="00A65E3D">
              <w:t xml:space="preserve">envoi ou </w:t>
            </w:r>
            <w:r>
              <w:t>la</w:t>
            </w:r>
            <w:r w:rsidRPr="00A65E3D">
              <w:t xml:space="preserve"> réception </w:t>
            </w:r>
            <w:r>
              <w:t>de la part du partenaire de la BCSS</w:t>
            </w:r>
          </w:p>
          <w:p w14:paraId="2BEF5694" w14:textId="77777777" w:rsidR="001F4E54" w:rsidRPr="00774A68" w:rsidRDefault="001F4E54" w:rsidP="001F4E54">
            <w:pPr>
              <w:pStyle w:val="ListParagraph"/>
              <w:numPr>
                <w:ilvl w:val="1"/>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lang w:val="nl-BE"/>
              </w:rPr>
            </w:pPr>
            <w:r w:rsidRPr="00774A68">
              <w:rPr>
                <w:lang w:val="nl-BE"/>
              </w:rPr>
              <w:t xml:space="preserve">f: </w:t>
            </w:r>
            <w:proofErr w:type="spellStart"/>
            <w:r w:rsidRPr="00774A68">
              <w:rPr>
                <w:b/>
                <w:lang w:val="nl-BE"/>
              </w:rPr>
              <w:t>f</w:t>
            </w:r>
            <w:r w:rsidRPr="00774A68">
              <w:rPr>
                <w:lang w:val="nl-BE"/>
              </w:rPr>
              <w:t>rom</w:t>
            </w:r>
            <w:proofErr w:type="spellEnd"/>
          </w:p>
          <w:p w14:paraId="17D939EB" w14:textId="77777777" w:rsidR="001F4E54" w:rsidRPr="001F4E54" w:rsidRDefault="001F4E54" w:rsidP="001F4E54">
            <w:pPr>
              <w:pStyle w:val="ListParagraph"/>
              <w:numPr>
                <w:ilvl w:val="1"/>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lang w:val="nl-BE"/>
              </w:rPr>
            </w:pPr>
            <w:r w:rsidRPr="00774A68">
              <w:rPr>
                <w:lang w:val="nl-BE"/>
              </w:rPr>
              <w:t xml:space="preserve">t: </w:t>
            </w:r>
            <w:proofErr w:type="spellStart"/>
            <w:r w:rsidRPr="00774A68">
              <w:rPr>
                <w:b/>
                <w:lang w:val="nl-BE"/>
              </w:rPr>
              <w:t>t</w:t>
            </w:r>
            <w:r w:rsidRPr="00774A68">
              <w:rPr>
                <w:lang w:val="nl-BE"/>
              </w:rPr>
              <w:t>o</w:t>
            </w:r>
            <w:proofErr w:type="spellEnd"/>
          </w:p>
          <w:p w14:paraId="038FB129" w14:textId="77777777" w:rsidR="001F4E54" w:rsidRPr="00A65E3D" w:rsidRDefault="001F4E54" w:rsidP="001F4E54">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proofErr w:type="spellStart"/>
            <w:r w:rsidRPr="00A65E3D">
              <w:rPr>
                <w:b/>
              </w:rPr>
              <w:t>orgType</w:t>
            </w:r>
            <w:proofErr w:type="spellEnd"/>
            <w:r w:rsidRPr="00A65E3D">
              <w:t>: spécifie comment l’institution est identifiée</w:t>
            </w:r>
          </w:p>
          <w:p w14:paraId="3A8C1BA1" w14:textId="77777777" w:rsidR="001F4E54" w:rsidRPr="00A65E3D" w:rsidRDefault="001F4E54" w:rsidP="001F4E54">
            <w:pPr>
              <w:pStyle w:val="ListParagraph"/>
              <w:numPr>
                <w:ilvl w:val="1"/>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r w:rsidRPr="00A65E3D">
              <w:t>e: au moyen du numéro d’entreprise</w:t>
            </w:r>
          </w:p>
          <w:p w14:paraId="2C0CCFFF" w14:textId="77777777" w:rsidR="001F4E54" w:rsidRPr="00A65E3D" w:rsidRDefault="001F4E54" w:rsidP="001F4E54">
            <w:pPr>
              <w:pStyle w:val="ListParagraph"/>
              <w:numPr>
                <w:ilvl w:val="1"/>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r w:rsidRPr="00A65E3D">
              <w:t xml:space="preserve">s: au moyen du numéro de secteur et </w:t>
            </w:r>
            <w:r>
              <w:t>du type</w:t>
            </w:r>
            <w:r w:rsidRPr="00A65E3D">
              <w:t xml:space="preserve"> d’institution</w:t>
            </w:r>
          </w:p>
          <w:p w14:paraId="029441AE" w14:textId="77777777" w:rsidR="001F4E54" w:rsidRPr="00774A68" w:rsidRDefault="001F4E54" w:rsidP="001F4E54">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lang w:val="nl-BE"/>
              </w:rPr>
            </w:pPr>
            <w:proofErr w:type="spellStart"/>
            <w:r w:rsidRPr="00CF366A">
              <w:rPr>
                <w:b/>
                <w:lang w:val="nl-BE"/>
              </w:rPr>
              <w:t>org</w:t>
            </w:r>
            <w:proofErr w:type="spellEnd"/>
            <w:r w:rsidRPr="00774A68">
              <w:rPr>
                <w:lang w:val="nl-BE"/>
              </w:rPr>
              <w:t>:</w:t>
            </w:r>
          </w:p>
          <w:p w14:paraId="0CA87419" w14:textId="77777777" w:rsidR="001F4E54" w:rsidRPr="00A65E3D" w:rsidRDefault="001F4E54" w:rsidP="001F4E54">
            <w:pPr>
              <w:pStyle w:val="ListParagraph"/>
              <w:numPr>
                <w:ilvl w:val="1"/>
                <w:numId w:val="36"/>
              </w:numPr>
              <w:cnfStyle w:val="000000000000" w:firstRow="0" w:lastRow="0" w:firstColumn="0" w:lastColumn="0" w:oddVBand="0" w:evenVBand="0" w:oddHBand="0" w:evenHBand="0" w:firstRowFirstColumn="0" w:firstRowLastColumn="0" w:lastRowFirstColumn="0" w:lastRowLastColumn="0"/>
            </w:pPr>
            <w:r w:rsidRPr="00A65E3D">
              <w:t>Numéro BC</w:t>
            </w:r>
            <w:r>
              <w:t>E</w:t>
            </w:r>
            <w:r w:rsidRPr="00A65E3D">
              <w:t xml:space="preserve"> de 10 chiffres, par exemple ‘0244640631’</w:t>
            </w:r>
          </w:p>
          <w:p w14:paraId="357AAC4A" w14:textId="77777777" w:rsidR="001F4E54" w:rsidRPr="00A65E3D" w:rsidRDefault="001F4E54" w:rsidP="001F4E54">
            <w:pPr>
              <w:pStyle w:val="ListParagraph"/>
              <w:numPr>
                <w:ilvl w:val="1"/>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r w:rsidRPr="00A65E3D">
              <w:t>3 chiffres pour le numéro de secte</w:t>
            </w:r>
            <w:r>
              <w:t>u</w:t>
            </w:r>
            <w:r w:rsidRPr="00A65E3D">
              <w:t>r, suivi de trois chiffres pour le type d’institution: par exemple ‘025000’</w:t>
            </w:r>
          </w:p>
          <w:p w14:paraId="3E306F1C" w14:textId="77777777" w:rsidR="001F4E54" w:rsidRPr="00A65E3D" w:rsidRDefault="001F4E54" w:rsidP="001F4E54">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proofErr w:type="spellStart"/>
            <w:r w:rsidRPr="00A65E3D">
              <w:rPr>
                <w:b/>
              </w:rPr>
              <w:t>yyyyMMdd</w:t>
            </w:r>
            <w:proofErr w:type="spellEnd"/>
            <w:r w:rsidRPr="00A65E3D">
              <w:t>: date à laquelle le fichier voucher a été créé, par exemple ‘20170102’.</w:t>
            </w:r>
          </w:p>
          <w:p w14:paraId="632366BA" w14:textId="1199F5C8" w:rsidR="004B3BDF" w:rsidRPr="000A787E" w:rsidRDefault="001F4E54" w:rsidP="00141724">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1"/>
                <w:szCs w:val="21"/>
              </w:rPr>
            </w:pPr>
            <w:proofErr w:type="spellStart"/>
            <w:r w:rsidRPr="000A787E">
              <w:rPr>
                <w:b/>
              </w:rPr>
              <w:t>uniqID</w:t>
            </w:r>
            <w:proofErr w:type="spellEnd"/>
            <w:r w:rsidRPr="00A65E3D">
              <w:t xml:space="preserve">: Un id unique. Dans le nom de fichier du voucher, </w:t>
            </w:r>
            <w:proofErr w:type="spellStart"/>
            <w:r w:rsidRPr="00A65E3D">
              <w:t>l’id</w:t>
            </w:r>
            <w:proofErr w:type="spellEnd"/>
            <w:r w:rsidRPr="00A65E3D">
              <w:t xml:space="preserve"> doit être unique pour chaque voucher </w:t>
            </w:r>
            <w:r>
              <w:t>remis au destinataire</w:t>
            </w:r>
            <w:r w:rsidRPr="00A65E3D">
              <w:t xml:space="preserve">. </w:t>
            </w:r>
            <w:r>
              <w:t xml:space="preserve">La valeur correspond à celle du champ </w:t>
            </w:r>
            <w:r w:rsidR="00E10D8E" w:rsidRPr="000A787E">
              <w:rPr>
                <w:i/>
              </w:rPr>
              <w:fldChar w:fldCharType="begin"/>
            </w:r>
            <w:r w:rsidR="00E10D8E">
              <w:instrText xml:space="preserve"> REF uniqueIdentifier \h </w:instrText>
            </w:r>
            <w:r w:rsidR="000A787E" w:rsidRPr="000A787E">
              <w:rPr>
                <w:i/>
              </w:rPr>
              <w:instrText xml:space="preserve"> \* MERGEFORMAT </w:instrText>
            </w:r>
            <w:r w:rsidR="00E10D8E" w:rsidRPr="000A787E">
              <w:rPr>
                <w:i/>
              </w:rPr>
            </w:r>
            <w:r w:rsidR="00E10D8E" w:rsidRPr="000A787E">
              <w:rPr>
                <w:i/>
              </w:rPr>
              <w:fldChar w:fldCharType="separate"/>
            </w:r>
            <w:proofErr w:type="spellStart"/>
            <w:r w:rsidR="00E10D8E" w:rsidRPr="000A787E">
              <w:rPr>
                <w:rFonts w:cstheme="minorHAnsi"/>
                <w:szCs w:val="20"/>
              </w:rPr>
              <w:t>uniqueIdentifer</w:t>
            </w:r>
            <w:proofErr w:type="spellEnd"/>
            <w:r w:rsidR="00E10D8E" w:rsidRPr="000A787E">
              <w:rPr>
                <w:i/>
              </w:rPr>
              <w:fldChar w:fldCharType="end"/>
            </w:r>
            <w:r w:rsidR="00E10D8E" w:rsidRPr="000A787E">
              <w:rPr>
                <w:i/>
              </w:rPr>
              <w:t xml:space="preserve"> </w:t>
            </w:r>
            <w:r>
              <w:t>dans le voucher</w:t>
            </w:r>
            <w:r w:rsidR="000E21BA">
              <w:t xml:space="preserve">. </w:t>
            </w:r>
            <w:r w:rsidRPr="00A65E3D">
              <w:t>La numérotation des</w:t>
            </w:r>
            <w:r w:rsidRPr="00C23FA1">
              <w:t xml:space="preserve"> fichier</w:t>
            </w:r>
            <w:r w:rsidRPr="00A65E3D">
              <w:t>s</w:t>
            </w:r>
            <w:r w:rsidRPr="00C23FA1">
              <w:t xml:space="preserve"> de données </w:t>
            </w:r>
            <w:r w:rsidRPr="00A65E3D">
              <w:t>est indépendante de la numérotation des fichier</w:t>
            </w:r>
            <w:r>
              <w:t>s</w:t>
            </w:r>
            <w:r w:rsidRPr="00A65E3D">
              <w:t xml:space="preserve"> voucher.</w:t>
            </w:r>
          </w:p>
          <w:p w14:paraId="6028DA71" w14:textId="77777777" w:rsidR="000072FF" w:rsidRPr="00A65E3D" w:rsidRDefault="000072FF" w:rsidP="000072FF">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Voici un exemple de nom de fichier pour le </w:t>
            </w:r>
            <w:r w:rsidRPr="00A65E3D">
              <w:rPr>
                <w:lang w:eastAsia="nl-BE"/>
              </w:rPr>
              <w:t>secteur 25, type d’institution 0:</w:t>
            </w:r>
          </w:p>
          <w:p w14:paraId="1A50F7F8" w14:textId="77777777" w:rsidR="000072FF" w:rsidRPr="00496AF8" w:rsidRDefault="000072FF" w:rsidP="000072FF">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lang w:val="nl-BE" w:eastAsia="nl-BE"/>
              </w:rPr>
            </w:pPr>
            <w:r w:rsidRPr="00496AF8">
              <w:rPr>
                <w:lang w:val="nl-BE" w:eastAsia="nl-BE"/>
              </w:rPr>
              <w:t>pfs025000-xml-d20170331uBatchSOAP0000000441voucher.xml</w:t>
            </w:r>
          </w:p>
          <w:p w14:paraId="2F45B38C" w14:textId="77777777" w:rsidR="000072FF" w:rsidRPr="00A65E3D" w:rsidRDefault="000072FF" w:rsidP="000072FF">
            <w:pPr>
              <w:cnfStyle w:val="000000000000" w:firstRow="0" w:lastRow="0" w:firstColumn="0" w:lastColumn="0" w:oddVBand="0" w:evenVBand="0" w:oddHBand="0" w:evenHBand="0" w:firstRowFirstColumn="0" w:firstRowLastColumn="0" w:lastRowFirstColumn="0" w:lastRowLastColumn="0"/>
              <w:rPr>
                <w:lang w:eastAsia="nl-BE"/>
              </w:rPr>
            </w:pPr>
            <w:r w:rsidRPr="00A65E3D">
              <w:rPr>
                <w:lang w:eastAsia="nl-BE"/>
              </w:rPr>
              <w:t>et un exemple pour le numéro BCE 0244640631:</w:t>
            </w:r>
          </w:p>
          <w:p w14:paraId="2005BC28" w14:textId="77777777" w:rsidR="004B3BDF" w:rsidRPr="000A787E" w:rsidRDefault="000072FF" w:rsidP="000072FF">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lang w:val="nl-BE" w:eastAsia="nl-BE"/>
              </w:rPr>
            </w:pPr>
            <w:r w:rsidRPr="00496AF8">
              <w:rPr>
                <w:lang w:val="nl-BE" w:eastAsia="nl-BE"/>
              </w:rPr>
              <w:t>pfe0244640631-xml-d20170331uBatchSOAP0000000012voucher.xml</w:t>
            </w:r>
          </w:p>
        </w:tc>
      </w:tr>
      <w:tr w:rsidR="004B3BDF" w:rsidRPr="00F47944" w14:paraId="51DF827D" w14:textId="77777777" w:rsidTr="00E924DF">
        <w:tc>
          <w:tcPr>
            <w:cnfStyle w:val="001000000000" w:firstRow="0" w:lastRow="0" w:firstColumn="1" w:lastColumn="0" w:oddVBand="0" w:evenVBand="0" w:oddHBand="0" w:evenHBand="0" w:firstRowFirstColumn="0" w:firstRowLastColumn="0" w:lastRowFirstColumn="0" w:lastRowLastColumn="0"/>
            <w:tcW w:w="2258" w:type="dxa"/>
          </w:tcPr>
          <w:p w14:paraId="5D620F72" w14:textId="77777777" w:rsidR="004B3BDF" w:rsidRDefault="004B3BDF" w:rsidP="000A787E">
            <w:pPr>
              <w:jc w:val="left"/>
            </w:pPr>
            <w:r>
              <w:t>Fichiers de données de compression</w:t>
            </w:r>
          </w:p>
        </w:tc>
        <w:tc>
          <w:tcPr>
            <w:tcW w:w="7513" w:type="dxa"/>
          </w:tcPr>
          <w:p w14:paraId="15F778BC" w14:textId="77777777" w:rsidR="004B3BDF" w:rsidRPr="000503FE" w:rsidRDefault="000072FF" w:rsidP="000072FF">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A65E3D">
              <w:t>gzip</w:t>
            </w:r>
            <w:proofErr w:type="spellEnd"/>
          </w:p>
        </w:tc>
      </w:tr>
      <w:tr w:rsidR="004B3BDF" w:rsidRPr="001F0765" w14:paraId="7F322DFE" w14:textId="77777777" w:rsidTr="00E924DF">
        <w:tc>
          <w:tcPr>
            <w:cnfStyle w:val="001000000000" w:firstRow="0" w:lastRow="0" w:firstColumn="1" w:lastColumn="0" w:oddVBand="0" w:evenVBand="0" w:oddHBand="0" w:evenHBand="0" w:firstRowFirstColumn="0" w:firstRowLastColumn="0" w:lastRowFirstColumn="0" w:lastRowLastColumn="0"/>
            <w:tcW w:w="2258" w:type="dxa"/>
          </w:tcPr>
          <w:p w14:paraId="069DC61D" w14:textId="77777777" w:rsidR="004B3BDF" w:rsidRDefault="004B3BDF" w:rsidP="000A787E">
            <w:pPr>
              <w:jc w:val="left"/>
            </w:pPr>
            <w:r>
              <w:t>Nom du fichier de données</w:t>
            </w:r>
          </w:p>
        </w:tc>
        <w:tc>
          <w:tcPr>
            <w:tcW w:w="7513" w:type="dxa"/>
          </w:tcPr>
          <w:p w14:paraId="5CF00F76" w14:textId="4970DBF2" w:rsidR="004B3BDF" w:rsidRDefault="00E10D8E" w:rsidP="00E924DF">
            <w:pPr>
              <w:jc w:val="lef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A65E3D">
              <w:rPr>
                <w:rFonts w:ascii="Courier New" w:hAnsi="Courier New" w:cs="Courier New"/>
                <w:sz w:val="21"/>
                <w:szCs w:val="21"/>
              </w:rPr>
              <w:t>&lt;</w:t>
            </w:r>
            <w:proofErr w:type="spellStart"/>
            <w:r w:rsidRPr="00A65E3D">
              <w:rPr>
                <w:rFonts w:ascii="Courier New" w:hAnsi="Courier New" w:cs="Courier New"/>
                <w:i/>
                <w:sz w:val="21"/>
                <w:szCs w:val="21"/>
              </w:rPr>
              <w:t>env</w:t>
            </w:r>
            <w:proofErr w:type="spellEnd"/>
            <w:r w:rsidRPr="00A65E3D">
              <w:rPr>
                <w:rFonts w:ascii="Courier New" w:hAnsi="Courier New" w:cs="Courier New"/>
                <w:sz w:val="21"/>
                <w:szCs w:val="21"/>
              </w:rPr>
              <w:t>&gt;&lt;direction&gt;&lt;</w:t>
            </w:r>
            <w:proofErr w:type="spellStart"/>
            <w:r w:rsidRPr="00A65E3D">
              <w:rPr>
                <w:rFonts w:ascii="Courier New" w:hAnsi="Courier New" w:cs="Courier New"/>
                <w:sz w:val="21"/>
                <w:szCs w:val="21"/>
              </w:rPr>
              <w:t>orgType</w:t>
            </w:r>
            <w:proofErr w:type="spellEnd"/>
            <w:r w:rsidRPr="00A65E3D">
              <w:rPr>
                <w:rFonts w:ascii="Courier New" w:hAnsi="Courier New" w:cs="Courier New"/>
                <w:sz w:val="21"/>
                <w:szCs w:val="21"/>
              </w:rPr>
              <w:t>&gt;&lt;</w:t>
            </w:r>
            <w:proofErr w:type="spellStart"/>
            <w:r w:rsidRPr="00A65E3D">
              <w:rPr>
                <w:rFonts w:ascii="Courier New" w:hAnsi="Courier New" w:cs="Courier New"/>
                <w:sz w:val="21"/>
                <w:szCs w:val="21"/>
              </w:rPr>
              <w:t>org</w:t>
            </w:r>
            <w:proofErr w:type="spellEnd"/>
            <w:r w:rsidRPr="00A65E3D">
              <w:rPr>
                <w:rFonts w:ascii="Courier New" w:hAnsi="Courier New" w:cs="Courier New"/>
                <w:sz w:val="21"/>
                <w:szCs w:val="21"/>
              </w:rPr>
              <w:t>&gt;-xml-d&lt;</w:t>
            </w:r>
            <w:proofErr w:type="spellStart"/>
            <w:r w:rsidRPr="00A65E3D">
              <w:rPr>
                <w:rFonts w:ascii="Courier New" w:hAnsi="Courier New" w:cs="Courier New"/>
                <w:i/>
                <w:sz w:val="21"/>
                <w:szCs w:val="21"/>
              </w:rPr>
              <w:t>yyyyMMdd</w:t>
            </w:r>
            <w:proofErr w:type="spellEnd"/>
            <w:r w:rsidRPr="00A65E3D">
              <w:rPr>
                <w:rFonts w:ascii="Courier New" w:hAnsi="Courier New" w:cs="Courier New"/>
                <w:sz w:val="21"/>
                <w:szCs w:val="21"/>
              </w:rPr>
              <w:t>&gt;u&lt;</w:t>
            </w:r>
            <w:proofErr w:type="spellStart"/>
            <w:r w:rsidRPr="00A65E3D">
              <w:rPr>
                <w:rFonts w:ascii="Courier New" w:hAnsi="Courier New" w:cs="Courier New"/>
                <w:sz w:val="21"/>
                <w:szCs w:val="21"/>
              </w:rPr>
              <w:t>uniqID</w:t>
            </w:r>
            <w:proofErr w:type="spellEnd"/>
            <w:r w:rsidRPr="00A65E3D">
              <w:rPr>
                <w:rFonts w:ascii="Courier New" w:hAnsi="Courier New" w:cs="Courier New"/>
                <w:sz w:val="21"/>
                <w:szCs w:val="21"/>
              </w:rPr>
              <w:t>&gt;.&lt;</w:t>
            </w:r>
            <w:proofErr w:type="spellStart"/>
            <w:r w:rsidRPr="00A65E3D">
              <w:rPr>
                <w:rFonts w:ascii="Courier New" w:hAnsi="Courier New" w:cs="Courier New"/>
                <w:sz w:val="21"/>
                <w:szCs w:val="21"/>
              </w:rPr>
              <w:t>ext</w:t>
            </w:r>
            <w:proofErr w:type="spellEnd"/>
            <w:r w:rsidRPr="00A65E3D">
              <w:rPr>
                <w:rFonts w:ascii="Courier New" w:hAnsi="Courier New" w:cs="Courier New"/>
                <w:sz w:val="21"/>
                <w:szCs w:val="21"/>
              </w:rPr>
              <w:t>&gt;</w:t>
            </w:r>
          </w:p>
          <w:p w14:paraId="008E0F31" w14:textId="77777777" w:rsidR="00E10D8E" w:rsidRPr="00A65E3D" w:rsidRDefault="00E10D8E" w:rsidP="00E10D8E">
            <w:pPr>
              <w:cnfStyle w:val="000000000000" w:firstRow="0" w:lastRow="0" w:firstColumn="0" w:lastColumn="0" w:oddVBand="0" w:evenVBand="0" w:oddHBand="0" w:evenHBand="0" w:firstRowFirstColumn="0" w:firstRowLastColumn="0" w:lastRowFirstColumn="0" w:lastRowLastColumn="0"/>
              <w:rPr>
                <w:lang w:eastAsia="nl-BE"/>
              </w:rPr>
            </w:pPr>
            <w:r w:rsidRPr="00A65E3D">
              <w:rPr>
                <w:lang w:eastAsia="nl-BE"/>
              </w:rPr>
              <w:t>Les variables dans le nom sont identiques que ci-dessus dans le voucher :</w:t>
            </w:r>
          </w:p>
          <w:p w14:paraId="64E97ECD" w14:textId="77777777" w:rsidR="00E10D8E" w:rsidRPr="00A65E3D" w:rsidRDefault="00E10D8E" w:rsidP="00E10D8E">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lang w:eastAsia="nl-BE"/>
              </w:rPr>
            </w:pPr>
            <w:proofErr w:type="spellStart"/>
            <w:r w:rsidRPr="00A65E3D">
              <w:rPr>
                <w:b/>
                <w:lang w:eastAsia="nl-BE"/>
              </w:rPr>
              <w:t>uniqID</w:t>
            </w:r>
            <w:proofErr w:type="spellEnd"/>
            <w:r w:rsidRPr="00A65E3D">
              <w:rPr>
                <w:lang w:eastAsia="nl-BE"/>
              </w:rPr>
              <w:t xml:space="preserve">: ID unique pour le fichier de données. </w:t>
            </w:r>
            <w:r w:rsidRPr="00907CD7">
              <w:rPr>
                <w:lang w:eastAsia="nl-BE"/>
              </w:rPr>
              <w:t xml:space="preserve">La valeur commence avec </w:t>
            </w:r>
            <w:r w:rsidRPr="00A65E3D">
              <w:rPr>
                <w:lang w:eastAsia="nl-BE"/>
              </w:rPr>
              <w:t>‘</w:t>
            </w:r>
            <w:proofErr w:type="spellStart"/>
            <w:r w:rsidRPr="00A65E3D">
              <w:rPr>
                <w:lang w:eastAsia="nl-BE"/>
              </w:rPr>
              <w:t>batchsoap</w:t>
            </w:r>
            <w:proofErr w:type="spellEnd"/>
            <w:r w:rsidRPr="00A65E3D">
              <w:rPr>
                <w:lang w:eastAsia="nl-BE"/>
              </w:rPr>
              <w:t xml:space="preserve">’ suivi d’un nombre croissant. </w:t>
            </w:r>
            <w:r w:rsidRPr="00907CD7">
              <w:rPr>
                <w:lang w:eastAsia="nl-BE"/>
              </w:rPr>
              <w:t xml:space="preserve">Le numéro est incrémenté pour chaque fichier </w:t>
            </w:r>
            <w:r w:rsidRPr="00A65E3D">
              <w:rPr>
                <w:lang w:eastAsia="nl-BE"/>
              </w:rPr>
              <w:t xml:space="preserve">de donnée </w:t>
            </w:r>
            <w:proofErr w:type="spellStart"/>
            <w:r w:rsidRPr="00907CD7">
              <w:rPr>
                <w:lang w:eastAsia="nl-BE"/>
              </w:rPr>
              <w:t>BatchSOAP</w:t>
            </w:r>
            <w:proofErr w:type="spellEnd"/>
            <w:r>
              <w:rPr>
                <w:lang w:eastAsia="nl-BE"/>
              </w:rPr>
              <w:t xml:space="preserve"> de ce partenaire.</w:t>
            </w:r>
          </w:p>
          <w:p w14:paraId="6CB25A8F" w14:textId="77777777" w:rsidR="00E10D8E" w:rsidRDefault="00E10D8E" w:rsidP="00E10D8E">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lang w:val="nl-BE" w:eastAsia="nl-BE"/>
              </w:rPr>
            </w:pPr>
            <w:proofErr w:type="spellStart"/>
            <w:r w:rsidRPr="00496AF8">
              <w:rPr>
                <w:b/>
                <w:lang w:val="nl-BE"/>
              </w:rPr>
              <w:t>ext</w:t>
            </w:r>
            <w:proofErr w:type="spellEnd"/>
            <w:r w:rsidRPr="00496AF8">
              <w:rPr>
                <w:lang w:val="nl-BE"/>
              </w:rPr>
              <w:t>:</w:t>
            </w:r>
          </w:p>
          <w:p w14:paraId="11490E52" w14:textId="77777777" w:rsidR="00E10D8E" w:rsidRPr="00A65E3D" w:rsidRDefault="00E10D8E" w:rsidP="00E10D8E">
            <w:pPr>
              <w:pStyle w:val="ListParagraph"/>
              <w:numPr>
                <w:ilvl w:val="1"/>
                <w:numId w:val="36"/>
              </w:numPr>
              <w:cnfStyle w:val="000000000000" w:firstRow="0" w:lastRow="0" w:firstColumn="0" w:lastColumn="0" w:oddVBand="0" w:evenVBand="0" w:oddHBand="0" w:evenHBand="0" w:firstRowFirstColumn="0" w:firstRowLastColumn="0" w:lastRowFirstColumn="0" w:lastRowLastColumn="0"/>
              <w:rPr>
                <w:lang w:eastAsia="nl-BE"/>
              </w:rPr>
            </w:pPr>
            <w:r w:rsidRPr="00A65E3D">
              <w:t>L’extension dépend de la manière dont le fichier a été compressé.</w:t>
            </w:r>
            <w:r w:rsidRPr="00C42EA1">
              <w:t xml:space="preserve"> </w:t>
            </w:r>
            <w:r w:rsidRPr="00A65E3D">
              <w:t xml:space="preserve">La BCSS utilise la compression </w:t>
            </w:r>
            <w:proofErr w:type="spellStart"/>
            <w:r w:rsidRPr="00A65E3D">
              <w:t>gzip</w:t>
            </w:r>
            <w:proofErr w:type="spellEnd"/>
            <w:r w:rsidRPr="00A65E3D">
              <w:t xml:space="preserve"> comme standard, et donc utilise l’extension ‘</w:t>
            </w:r>
            <w:proofErr w:type="spellStart"/>
            <w:r w:rsidRPr="00A65E3D">
              <w:t>gz</w:t>
            </w:r>
            <w:proofErr w:type="spellEnd"/>
            <w:r w:rsidRPr="00A65E3D">
              <w:t>’.  Pour les fichiers entrant</w:t>
            </w:r>
            <w:r>
              <w:t>s</w:t>
            </w:r>
            <w:r w:rsidRPr="00A65E3D">
              <w:t xml:space="preserve"> et sortants d’autres extensions peuvent être utilisées comme ‘zip’.</w:t>
            </w:r>
          </w:p>
          <w:p w14:paraId="3AB728B2" w14:textId="77777777" w:rsidR="00E10D8E" w:rsidRPr="00A65E3D" w:rsidRDefault="00E10D8E" w:rsidP="00E10D8E">
            <w:pPr>
              <w:cnfStyle w:val="000000000000" w:firstRow="0" w:lastRow="0" w:firstColumn="0" w:lastColumn="0" w:oddVBand="0" w:evenVBand="0" w:oddHBand="0" w:evenHBand="0" w:firstRowFirstColumn="0" w:firstRowLastColumn="0" w:lastRowFirstColumn="0" w:lastRowLastColumn="0"/>
              <w:rPr>
                <w:lang w:eastAsia="nl-BE"/>
              </w:rPr>
            </w:pPr>
            <w:r w:rsidRPr="00A65E3D">
              <w:rPr>
                <w:lang w:eastAsia="nl-BE"/>
              </w:rPr>
              <w:t>Un exemple pour le numéro BCE 0244640631:</w:t>
            </w:r>
          </w:p>
          <w:p w14:paraId="1FA10464" w14:textId="77777777" w:rsidR="004B3BDF" w:rsidRPr="000503FE" w:rsidRDefault="00E10D8E" w:rsidP="000A787E">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i/>
                <w:sz w:val="20"/>
                <w:szCs w:val="20"/>
              </w:rPr>
            </w:pPr>
            <w:r w:rsidRPr="00141724">
              <w:rPr>
                <w:lang w:eastAsia="nl-BE"/>
              </w:rPr>
              <w:t>pfs0244640631-xml-d20170331ubatchsoap0000000302.xml.gz</w:t>
            </w:r>
          </w:p>
        </w:tc>
      </w:tr>
    </w:tbl>
    <w:p w14:paraId="431B55EB" w14:textId="2E340B84" w:rsidR="0093488D" w:rsidRDefault="0093488D" w:rsidP="00E8257A">
      <w:pPr>
        <w:rPr>
          <w:sz w:val="2"/>
          <w:szCs w:val="2"/>
        </w:rPr>
      </w:pPr>
    </w:p>
    <w:p w14:paraId="2793967E" w14:textId="00E31A09" w:rsidR="006C7222" w:rsidRDefault="006C7222" w:rsidP="006C7222">
      <w:pPr>
        <w:pStyle w:val="Heading2"/>
        <w:rPr>
          <w:lang w:val="fr-BE"/>
        </w:rPr>
      </w:pPr>
      <w:r w:rsidRPr="006C7222">
        <w:rPr>
          <w:lang w:val="fr-BE"/>
        </w:rPr>
        <w:lastRenderedPageBreak/>
        <w:t>Exemples de requêtes et réponses</w:t>
      </w:r>
    </w:p>
    <w:p w14:paraId="236A802C" w14:textId="1CB28706" w:rsidR="00C92C8E" w:rsidRDefault="00493622" w:rsidP="00493622">
      <w:pPr>
        <w:pStyle w:val="Heading3"/>
        <w:numPr>
          <w:ilvl w:val="0"/>
          <w:numId w:val="43"/>
        </w:numPr>
      </w:pPr>
      <w:r>
        <w:t>Online</w:t>
      </w:r>
    </w:p>
    <w:p w14:paraId="411F77BC" w14:textId="0EBD83B0" w:rsidR="00493622" w:rsidRDefault="00493622" w:rsidP="00C92C8E">
      <w:r>
        <w:object w:dxaOrig="1201" w:dyaOrig="811" w14:anchorId="4CCA7A2A">
          <v:shape id="_x0000_i1030" type="#_x0000_t75" style="width:60pt;height:40.5pt" o:ole="">
            <v:imagedata r:id="rId48" o:title=""/>
          </v:shape>
          <o:OLEObject Type="Embed" ProgID="Package" ShapeID="_x0000_i1030" DrawAspect="Content" ObjectID="_1752494492" r:id="rId49"/>
        </w:object>
      </w:r>
    </w:p>
    <w:p w14:paraId="3261B06F" w14:textId="2C36C904" w:rsidR="00493622" w:rsidRPr="00C92C8E" w:rsidRDefault="00493622" w:rsidP="00493622">
      <w:pPr>
        <w:pStyle w:val="Heading3"/>
      </w:pPr>
      <w:proofErr w:type="spellStart"/>
      <w:r>
        <w:t>BatchSoap</w:t>
      </w:r>
      <w:proofErr w:type="spellEnd"/>
    </w:p>
    <w:p w14:paraId="6032B442" w14:textId="755389D1" w:rsidR="006C7222" w:rsidRPr="006C7222" w:rsidRDefault="00493622" w:rsidP="00F72366">
      <w:pPr>
        <w:rPr>
          <w:lang w:val="en-US"/>
        </w:rPr>
      </w:pPr>
      <w:r>
        <w:rPr>
          <w:lang w:val="en-US"/>
        </w:rPr>
        <w:object w:dxaOrig="1200" w:dyaOrig="810" w14:anchorId="3E6A6FF7">
          <v:shape id="_x0000_i1032" type="#_x0000_t75" style="width:60pt;height:39.75pt" o:ole="">
            <v:imagedata r:id="rId48" o:title=""/>
          </v:shape>
          <o:OLEObject Type="Embed" ProgID="Package" ShapeID="_x0000_i1032" DrawAspect="Content" ObjectID="_1752494493" r:id="rId50"/>
        </w:object>
      </w:r>
    </w:p>
    <w:p w14:paraId="17A12939" w14:textId="6E5CD3FC" w:rsidR="006C7222" w:rsidRPr="00E8257A" w:rsidRDefault="006C7222" w:rsidP="00E8257A">
      <w:pPr>
        <w:rPr>
          <w:sz w:val="2"/>
          <w:szCs w:val="2"/>
        </w:rPr>
      </w:pPr>
    </w:p>
    <w:sectPr w:rsidR="006C7222" w:rsidRPr="00E8257A" w:rsidSect="005715A1">
      <w:pgSz w:w="12240" w:h="15840"/>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38840" w14:textId="77777777" w:rsidR="00633FB1" w:rsidRDefault="00633FB1" w:rsidP="005563CE">
      <w:pPr>
        <w:spacing w:after="0" w:line="240" w:lineRule="auto"/>
      </w:pPr>
      <w:r>
        <w:separator/>
      </w:r>
    </w:p>
  </w:endnote>
  <w:endnote w:type="continuationSeparator" w:id="0">
    <w:p w14:paraId="1C8DC924" w14:textId="77777777" w:rsidR="00633FB1" w:rsidRDefault="00633FB1" w:rsidP="00556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3442304"/>
      <w:docPartObj>
        <w:docPartGallery w:val="Page Numbers (Bottom of Page)"/>
        <w:docPartUnique/>
      </w:docPartObj>
    </w:sdtPr>
    <w:sdtEndPr/>
    <w:sdtContent>
      <w:sdt>
        <w:sdtPr>
          <w:id w:val="212853189"/>
          <w:docPartObj>
            <w:docPartGallery w:val="Page Numbers (Top of Page)"/>
            <w:docPartUnique/>
          </w:docPartObj>
        </w:sdtPr>
        <w:sdtEndPr/>
        <w:sdtContent>
          <w:p w14:paraId="4F52D3AA" w14:textId="6462E42E" w:rsidR="00193440" w:rsidRDefault="00193440">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2C289C">
              <w:rPr>
                <w:bCs/>
                <w:noProof/>
              </w:rPr>
              <w:t>3</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2C289C">
              <w:rPr>
                <w:b/>
                <w:bCs/>
                <w:noProof/>
              </w:rPr>
              <w:t>47</w:t>
            </w:r>
            <w:r w:rsidRPr="008963AE">
              <w:rPr>
                <w:b/>
                <w:bCs/>
                <w:sz w:val="24"/>
                <w:szCs w:val="24"/>
              </w:rPr>
              <w:fldChar w:fldCharType="end"/>
            </w:r>
          </w:p>
        </w:sdtContent>
      </w:sdt>
    </w:sdtContent>
  </w:sdt>
  <w:p w14:paraId="378EF5CD" w14:textId="77777777" w:rsidR="00193440" w:rsidRDefault="001934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45D5F" w14:textId="77777777" w:rsidR="00633FB1" w:rsidRDefault="00633FB1" w:rsidP="005563CE">
      <w:pPr>
        <w:spacing w:after="0" w:line="240" w:lineRule="auto"/>
      </w:pPr>
      <w:r>
        <w:separator/>
      </w:r>
    </w:p>
  </w:footnote>
  <w:footnote w:type="continuationSeparator" w:id="0">
    <w:p w14:paraId="39DE6727" w14:textId="77777777" w:rsidR="00633FB1" w:rsidRDefault="00633FB1" w:rsidP="005563CE">
      <w:pPr>
        <w:spacing w:after="0" w:line="240" w:lineRule="auto"/>
      </w:pPr>
      <w:r>
        <w:continuationSeparator/>
      </w:r>
    </w:p>
  </w:footnote>
  <w:footnote w:id="1">
    <w:p w14:paraId="0618E622" w14:textId="77777777" w:rsidR="00193440" w:rsidRDefault="00193440" w:rsidP="006821E5">
      <w:pPr>
        <w:pStyle w:val="FootnoteText"/>
      </w:pPr>
      <w:r>
        <w:rPr>
          <w:rStyle w:val="FootnoteReference"/>
        </w:rPr>
        <w:footnoteRef/>
      </w:r>
      <w:r>
        <w:t xml:space="preserve"> </w:t>
      </w:r>
      <w:r w:rsidRPr="000650CE">
        <w:rPr>
          <w:b/>
          <w:sz w:val="22"/>
          <w:u w:val="single"/>
        </w:rPr>
        <w:t>N</w:t>
      </w:r>
      <w:r>
        <w:rPr>
          <w:sz w:val="22"/>
        </w:rPr>
        <w:t>uméro d’</w:t>
      </w:r>
      <w:r w:rsidRPr="000650CE">
        <w:rPr>
          <w:b/>
          <w:sz w:val="22"/>
          <w:u w:val="single"/>
        </w:rPr>
        <w:t>I</w:t>
      </w:r>
      <w:r>
        <w:rPr>
          <w:sz w:val="22"/>
        </w:rPr>
        <w:t xml:space="preserve">dentification de la </w:t>
      </w:r>
      <w:r w:rsidRPr="000650CE">
        <w:rPr>
          <w:b/>
          <w:sz w:val="22"/>
          <w:u w:val="single"/>
        </w:rPr>
        <w:t>S</w:t>
      </w:r>
      <w:r>
        <w:rPr>
          <w:sz w:val="22"/>
        </w:rPr>
        <w:t xml:space="preserve">écurité </w:t>
      </w:r>
      <w:proofErr w:type="spellStart"/>
      <w:r w:rsidRPr="000650CE">
        <w:rPr>
          <w:b/>
          <w:sz w:val="22"/>
          <w:u w:val="single"/>
        </w:rPr>
        <w:t>S</w:t>
      </w:r>
      <w:r w:rsidRPr="00977F4F">
        <w:rPr>
          <w:sz w:val="22"/>
        </w:rPr>
        <w:t>ocial</w:t>
      </w:r>
      <w:r>
        <w:rPr>
          <w:sz w:val="22"/>
        </w:rPr>
        <w:t>e</w:t>
      </w:r>
      <w:r w:rsidRPr="00977F4F">
        <w:rPr>
          <w:sz w:val="22"/>
          <w:vertAlign w:val="superscript"/>
        </w:rPr>
        <w:t>fr</w:t>
      </w:r>
      <w:proofErr w:type="spellEnd"/>
      <w:r>
        <w:rPr>
          <w:sz w:val="22"/>
          <w:vertAlign w:val="superscript"/>
        </w:rPr>
        <w:t xml:space="preserve"> </w:t>
      </w:r>
      <w:r w:rsidRPr="00977F4F">
        <w:rPr>
          <w:sz w:val="22"/>
        </w:rPr>
        <w:t xml:space="preserve">– </w:t>
      </w:r>
      <w:r w:rsidRPr="00977F4F">
        <w:rPr>
          <w:b/>
          <w:sz w:val="22"/>
          <w:u w:val="single"/>
        </w:rPr>
        <w:t xml:space="preserve"> S</w:t>
      </w:r>
      <w:r w:rsidRPr="00977F4F">
        <w:rPr>
          <w:sz w:val="22"/>
        </w:rPr>
        <w:t xml:space="preserve">ocial </w:t>
      </w:r>
      <w:r w:rsidRPr="00977F4F">
        <w:rPr>
          <w:b/>
          <w:sz w:val="22"/>
          <w:u w:val="single"/>
        </w:rPr>
        <w:t>S</w:t>
      </w:r>
      <w:r w:rsidRPr="00977F4F">
        <w:rPr>
          <w:sz w:val="22"/>
        </w:rPr>
        <w:t xml:space="preserve">ecurity </w:t>
      </w:r>
      <w:r w:rsidRPr="00977F4F">
        <w:rPr>
          <w:b/>
          <w:sz w:val="22"/>
          <w:u w:val="single"/>
        </w:rPr>
        <w:t>I</w:t>
      </w:r>
      <w:r w:rsidRPr="00977F4F">
        <w:rPr>
          <w:sz w:val="22"/>
        </w:rPr>
        <w:t xml:space="preserve">dentification </w:t>
      </w:r>
      <w:proofErr w:type="spellStart"/>
      <w:r w:rsidRPr="00977F4F">
        <w:rPr>
          <w:b/>
          <w:sz w:val="22"/>
          <w:u w:val="single"/>
        </w:rPr>
        <w:t>N</w:t>
      </w:r>
      <w:r w:rsidRPr="00977F4F">
        <w:rPr>
          <w:sz w:val="22"/>
        </w:rPr>
        <w:t>umber</w:t>
      </w:r>
      <w:r w:rsidRPr="00977F4F">
        <w:rPr>
          <w:sz w:val="22"/>
          <w:vertAlign w:val="superscript"/>
        </w:rPr>
        <w:t>en</w:t>
      </w:r>
      <w:proofErr w:type="spellEnd"/>
      <w:r>
        <w:rPr>
          <w:sz w:val="22"/>
        </w:rPr>
        <w:t xml:space="preserve"> </w:t>
      </w:r>
    </w:p>
  </w:footnote>
  <w:footnote w:id="2">
    <w:p w14:paraId="13F74210" w14:textId="77777777" w:rsidR="00193440" w:rsidRDefault="00193440" w:rsidP="00006DF9">
      <w:pPr>
        <w:pStyle w:val="FootnoteText"/>
      </w:pPr>
      <w:r>
        <w:rPr>
          <w:rStyle w:val="FootnoteReference"/>
        </w:rPr>
        <w:footnoteRef/>
      </w:r>
      <w:r>
        <w:t xml:space="preserve"> Registre National</w:t>
      </w:r>
    </w:p>
  </w:footnote>
  <w:footnote w:id="3">
    <w:p w14:paraId="044149DF" w14:textId="77777777" w:rsidR="00193440" w:rsidRPr="00EF5160" w:rsidRDefault="00193440" w:rsidP="004A5309">
      <w:pPr>
        <w:pStyle w:val="FootnoteText"/>
      </w:pPr>
      <w:r>
        <w:rPr>
          <w:rStyle w:val="FootnoteReference"/>
        </w:rPr>
        <w:footnoteRef/>
      </w:r>
      <w:r>
        <w:t xml:space="preserve"> Pour le VSI, seul le </w:t>
      </w:r>
      <w:r>
        <w:rPr>
          <w:i/>
        </w:rPr>
        <w:t>numéro BCE</w:t>
      </w:r>
      <w:r>
        <w:t xml:space="preserve"> sera autorisé. En cas d’utilisation du </w:t>
      </w:r>
      <w:proofErr w:type="spellStart"/>
      <w:r>
        <w:rPr>
          <w:i/>
        </w:rPr>
        <w:t>secteurr</w:t>
      </w:r>
      <w:proofErr w:type="spellEnd"/>
      <w:r>
        <w:rPr>
          <w:i/>
        </w:rPr>
        <w:t>/institution</w:t>
      </w:r>
      <w:r>
        <w:t>, un message d’erreur sera généré.</w:t>
      </w:r>
    </w:p>
  </w:footnote>
  <w:footnote w:id="4">
    <w:p w14:paraId="57BBA73C" w14:textId="77777777" w:rsidR="006775CA" w:rsidRDefault="006775CA" w:rsidP="003858BA">
      <w:pPr>
        <w:pStyle w:val="FootnoteText"/>
      </w:pPr>
      <w:r>
        <w:rPr>
          <w:rStyle w:val="FootnoteReference"/>
        </w:rPr>
        <w:footnoteRef/>
      </w:r>
      <w:r>
        <w:t xml:space="preserve"> </w:t>
      </w:r>
      <w:r w:rsidRPr="00E41787">
        <w:t xml:space="preserve"> </w:t>
      </w:r>
      <w:proofErr w:type="spellStart"/>
      <w:r w:rsidRPr="00E41787">
        <w:t>DGHan</w:t>
      </w:r>
      <w:proofErr w:type="spellEnd"/>
      <w:r w:rsidRPr="00E41787">
        <w:t xml:space="preserve"> et VSI</w:t>
      </w:r>
      <w:r>
        <w:t xml:space="preserve"> consultent le service par batch. Pour ce faire, ils utilisent le service </w:t>
      </w:r>
      <w:proofErr w:type="spellStart"/>
      <w:r>
        <w:t>BatchSOAP</w:t>
      </w:r>
      <w:proofErr w:type="spellEnd"/>
      <w:r>
        <w:t xml:space="preserve"> afin d’effectuer plusieurs demandes Web Service par lot. De plus amples informations sur le fonctionnement du service </w:t>
      </w:r>
      <w:proofErr w:type="spellStart"/>
      <w:r>
        <w:t>BatchSOAP</w:t>
      </w:r>
      <w:proofErr w:type="spellEnd"/>
      <w:r>
        <w:t xml:space="preserve"> peuvent être obtenus dans le point </w:t>
      </w:r>
      <w:r>
        <w:fldChar w:fldCharType="begin"/>
      </w:r>
      <w:r>
        <w:instrText xml:space="preserve"> REF _Ref527627242 \h </w:instrText>
      </w:r>
      <w:r>
        <w:fldChar w:fldCharType="separate"/>
      </w:r>
      <w:r>
        <w:t>Informations techniques relatives au batch</w:t>
      </w:r>
      <w:r>
        <w:fldChar w:fldCharType="end"/>
      </w:r>
      <w:r>
        <w:t xml:space="preserve"> ou via la documentation </w:t>
      </w:r>
      <w:r>
        <w:fldChar w:fldCharType="begin"/>
      </w:r>
      <w:r>
        <w:instrText xml:space="preserve"> REF DocumentationBatchSoap \h </w:instrText>
      </w:r>
      <w:r>
        <w:fldChar w:fldCharType="separate"/>
      </w:r>
      <w:r w:rsidRPr="00C7169B">
        <w:rPr>
          <w:b/>
        </w:rPr>
        <w:t>[4]</w:t>
      </w:r>
      <w:r>
        <w:rPr>
          <w:b/>
        </w:rPr>
        <w:t>.</w:t>
      </w:r>
      <w:r w:rsidRPr="00C7169B">
        <w:rPr>
          <w:b/>
        </w:rPr>
        <w:t xml:space="preserve"> </w:t>
      </w:r>
      <w:r>
        <w:fldChar w:fldCharType="end"/>
      </w:r>
    </w:p>
  </w:footnote>
  <w:footnote w:id="5">
    <w:p w14:paraId="550B7D9D" w14:textId="77777777" w:rsidR="00193440" w:rsidRDefault="00193440">
      <w:pPr>
        <w:pStyle w:val="FootnoteText"/>
      </w:pPr>
      <w:r>
        <w:rPr>
          <w:rStyle w:val="FootnoteReference"/>
        </w:rPr>
        <w:footnoteRef/>
      </w:r>
      <w:r>
        <w:t xml:space="preserve"> Les descriptions renvoyées proviennent directement de l’ONP et peuvent changer à tout moment.</w:t>
      </w:r>
    </w:p>
  </w:footnote>
  <w:footnote w:id="6">
    <w:p w14:paraId="34DEE18D" w14:textId="77777777" w:rsidR="00193440" w:rsidRPr="00C7169B" w:rsidRDefault="00193440" w:rsidP="00C7169B">
      <w:pPr>
        <w:pStyle w:val="FootnoteText"/>
      </w:pPr>
      <w:r>
        <w:rPr>
          <w:rStyle w:val="FootnoteReference"/>
        </w:rPr>
        <w:footnoteRef/>
      </w:r>
      <w:r w:rsidRPr="00C7169B">
        <w:t xml:space="preserve"> Uniquement pour les clients pour lesquels le contrôle d'intégration du registre de pension a été activé.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B614E" w14:textId="6432F765" w:rsidR="00193440" w:rsidRPr="005563CE" w:rsidRDefault="00193440" w:rsidP="005563CE">
    <w:pPr>
      <w:pStyle w:val="Header"/>
    </w:pPr>
    <w:r>
      <w:rPr>
        <w:noProof/>
        <w:lang w:val="en-US"/>
      </w:rPr>
      <w:drawing>
        <wp:inline distT="0" distB="0" distL="0" distR="0" wp14:anchorId="04C69B9E" wp14:editId="524CB3FF">
          <wp:extent cx="95250" cy="95250"/>
          <wp:effectExtent l="0" t="0" r="0" b="0"/>
          <wp:docPr id="76" name="Picture 76"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5563CE">
      <w:t xml:space="preserve"> </w:t>
    </w:r>
    <w:sdt>
      <w:sdtPr>
        <w:rPr>
          <w:sz w:val="18"/>
        </w:rPr>
        <w:alias w:val="Title"/>
        <w:tag w:val=""/>
        <w:id w:val="868110819"/>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Pr="00AF28C0">
          <w:rPr>
            <w:sz w:val="18"/>
          </w:rPr>
          <w:t>ConsultPensionRegister</w:t>
        </w:r>
        <w:proofErr w:type="spellEnd"/>
        <w:r w:rsidRPr="00AF28C0">
          <w:rPr>
            <w:sz w:val="18"/>
          </w:rPr>
          <w:t xml:space="preserve"> – </w:t>
        </w:r>
        <w:proofErr w:type="spellStart"/>
        <w:r w:rsidRPr="00AF28C0">
          <w:rPr>
            <w:sz w:val="18"/>
          </w:rPr>
          <w:t>Technical</w:t>
        </w:r>
        <w:proofErr w:type="spellEnd"/>
        <w:r w:rsidRPr="00AF28C0">
          <w:rPr>
            <w:sz w:val="18"/>
          </w:rPr>
          <w:t xml:space="preserve"> Service </w:t>
        </w:r>
        <w:proofErr w:type="spellStart"/>
        <w:r w:rsidRPr="00AF28C0">
          <w:rPr>
            <w:sz w:val="18"/>
          </w:rPr>
          <w:t>Specifications</w:t>
        </w:r>
        <w:proofErr w:type="spellEnd"/>
      </w:sdtContent>
    </w:sdt>
    <w:r w:rsidRPr="005563CE">
      <w:tab/>
    </w:r>
    <w:r w:rsidRPr="005563CE">
      <w:tab/>
    </w:r>
    <w:r w:rsidR="00493622">
      <w:t>02</w:t>
    </w:r>
    <w:r>
      <w:t>/</w:t>
    </w:r>
    <w:r w:rsidR="00493622">
      <w:t>08</w:t>
    </w:r>
    <w:r>
      <w:t>/202</w:t>
    </w:r>
    <w:r w:rsidR="00493622">
      <w:t>3</w:t>
    </w:r>
    <w:r w:rsidRPr="005563CE">
      <w:t xml:space="preserve"> </w:t>
    </w:r>
    <w:r>
      <w:rPr>
        <w:noProof/>
        <w:lang w:val="en-US"/>
      </w:rPr>
      <w:drawing>
        <wp:inline distT="0" distB="0" distL="0" distR="0" wp14:anchorId="63A20EEF" wp14:editId="5B23C3BC">
          <wp:extent cx="95250" cy="95250"/>
          <wp:effectExtent l="0" t="0" r="0" b="0"/>
          <wp:docPr id="77" name="Picture 77"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2900D197" w14:textId="77777777" w:rsidR="00193440" w:rsidRPr="004C03A2" w:rsidRDefault="00193440" w:rsidP="005563CE">
    <w:pPr>
      <w:pStyle w:val="Header"/>
      <w:rPr>
        <w:sz w:val="18"/>
      </w:rPr>
    </w:pPr>
    <w:r w:rsidRPr="004C03A2">
      <w:rPr>
        <w:sz w:val="18"/>
      </w:rPr>
      <w:t xml:space="preserve">Auteur(s) : </w:t>
    </w:r>
    <w:sdt>
      <w:sdtPr>
        <w:rPr>
          <w:sz w:val="18"/>
        </w:rPr>
        <w:alias w:val="Author"/>
        <w:tag w:val=""/>
        <w:id w:val="-819347535"/>
        <w:dataBinding w:prefixMappings="xmlns:ns0='http://purl.org/dc/elements/1.1/' xmlns:ns1='http://schemas.openxmlformats.org/package/2006/metadata/core-properties' " w:xpath="/ns1:coreProperties[1]/ns0:creator[1]" w:storeItemID="{6C3C8BC8-F283-45AE-878A-BAB7291924A1}"/>
        <w:text/>
      </w:sdtPr>
      <w:sdtEndPr/>
      <w:sdtContent>
        <w:r>
          <w:rPr>
            <w:sz w:val="18"/>
          </w:rPr>
          <w:t>Team Alcatraz</w:t>
        </w:r>
      </w:sdtContent>
    </w:sdt>
  </w:p>
  <w:p w14:paraId="1F75690C" w14:textId="77777777" w:rsidR="00193440" w:rsidRDefault="001934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5" type="#_x0000_t75" style="width:63pt;height:54pt" o:bullet="t">
        <v:imagedata r:id="rId1" o:title="greenv"/>
      </v:shape>
    </w:pict>
  </w:numPicBullet>
  <w:numPicBullet w:numPicBulletId="1">
    <w:pict>
      <v:shape id="_x0000_i1466" type="#_x0000_t75" style="width:48.75pt;height:46.5pt" o:bullet="t">
        <v:imagedata r:id="rId2" o:title="redx"/>
      </v:shape>
    </w:pict>
  </w:numPicBullet>
  <w:abstractNum w:abstractNumId="0" w15:restartNumberingAfterBreak="0">
    <w:nsid w:val="154B06C5"/>
    <w:multiLevelType w:val="hybridMultilevel"/>
    <w:tmpl w:val="DD521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7B0F8B"/>
    <w:multiLevelType w:val="hybridMultilevel"/>
    <w:tmpl w:val="19A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36954"/>
    <w:multiLevelType w:val="hybridMultilevel"/>
    <w:tmpl w:val="35C0832E"/>
    <w:lvl w:ilvl="0" w:tplc="EA4AB34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690F79"/>
    <w:multiLevelType w:val="hybridMultilevel"/>
    <w:tmpl w:val="0FD47FC8"/>
    <w:lvl w:ilvl="0" w:tplc="FE964798">
      <w:start w:val="1"/>
      <w:numFmt w:val="decimal"/>
      <w:lvlText w:val="1.%1 "/>
      <w:lvlJc w:val="left"/>
      <w:pPr>
        <w:ind w:left="1080" w:hanging="360"/>
      </w:pPr>
      <w:rPr>
        <w:rFonts w:hint="default"/>
      </w:rPr>
    </w:lvl>
    <w:lvl w:ilvl="1" w:tplc="A3A8EA4C">
      <w:start w:val="1"/>
      <w:numFmt w:val="lowerLetter"/>
      <w:lvlText w:val="%2."/>
      <w:lvlJc w:val="left"/>
      <w:pPr>
        <w:ind w:left="1800" w:hanging="360"/>
      </w:pPr>
      <w:rPr>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686671"/>
    <w:multiLevelType w:val="hybridMultilevel"/>
    <w:tmpl w:val="3B300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57056"/>
    <w:multiLevelType w:val="hybridMultilevel"/>
    <w:tmpl w:val="EAD4450C"/>
    <w:lvl w:ilvl="0" w:tplc="43240952">
      <w:start w:val="1"/>
      <w:numFmt w:val="decimal"/>
      <w:pStyle w:val="Heading3"/>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4C977A3"/>
    <w:multiLevelType w:val="hybridMultilevel"/>
    <w:tmpl w:val="189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82821"/>
    <w:multiLevelType w:val="hybridMultilevel"/>
    <w:tmpl w:val="60BA4C6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8" w15:restartNumberingAfterBreak="0">
    <w:nsid w:val="34F30223"/>
    <w:multiLevelType w:val="multilevel"/>
    <w:tmpl w:val="2DB86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FC2138"/>
    <w:multiLevelType w:val="hybridMultilevel"/>
    <w:tmpl w:val="426EDC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82F2FFD"/>
    <w:multiLevelType w:val="hybridMultilevel"/>
    <w:tmpl w:val="E1A63034"/>
    <w:lvl w:ilvl="0" w:tplc="45B0DDFA">
      <w:start w:val="1"/>
      <w:numFmt w:val="decimal"/>
      <w:lvlText w:val="1.%1 "/>
      <w:lvlJc w:val="left"/>
      <w:pPr>
        <w:ind w:left="1080" w:hanging="360"/>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DFB1092"/>
    <w:multiLevelType w:val="hybridMultilevel"/>
    <w:tmpl w:val="EF5C455C"/>
    <w:lvl w:ilvl="0" w:tplc="A8FC4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A4332C"/>
    <w:multiLevelType w:val="multilevel"/>
    <w:tmpl w:val="E9C247F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7E02A1D"/>
    <w:multiLevelType w:val="hybridMultilevel"/>
    <w:tmpl w:val="C5E0D984"/>
    <w:lvl w:ilvl="0" w:tplc="AC8272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9D45F3"/>
    <w:multiLevelType w:val="hybridMultilevel"/>
    <w:tmpl w:val="0E0C2E8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5AB23229"/>
    <w:multiLevelType w:val="multilevel"/>
    <w:tmpl w:val="04CA2644"/>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5B3E2F11"/>
    <w:multiLevelType w:val="hybridMultilevel"/>
    <w:tmpl w:val="6936C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B57E02"/>
    <w:multiLevelType w:val="hybridMultilevel"/>
    <w:tmpl w:val="C49402E2"/>
    <w:lvl w:ilvl="0" w:tplc="F60E22C0">
      <w:start w:val="1"/>
      <w:numFmt w:val="decimal"/>
      <w:pStyle w:val="Heading4"/>
      <w:lvlText w:val="1.%1 "/>
      <w:lvlJc w:val="left"/>
      <w:pPr>
        <w:ind w:left="720" w:hanging="360"/>
      </w:pPr>
      <w:rPr>
        <w:rFonts w:hint="default"/>
        <w:bCs w:val="0"/>
        <w:i w:val="0"/>
        <w:iCs w:val="0"/>
        <w:caps w:val="0"/>
        <w:smallCaps w:val="0"/>
        <w:strike w:val="0"/>
        <w:dstrike w:val="0"/>
        <w:noProof w:val="0"/>
        <w:vanish w:val="0"/>
        <w:color w:val="4BACC6" w:themeColor="accent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60CE791F"/>
    <w:multiLevelType w:val="hybridMultilevel"/>
    <w:tmpl w:val="E6E69C36"/>
    <w:lvl w:ilvl="0" w:tplc="529EFD10">
      <w:start w:val="1"/>
      <w:numFmt w:val="bullet"/>
      <w:lvlText w:val=""/>
      <w:lvlPicBulletId w:val="0"/>
      <w:lvlJc w:val="left"/>
      <w:pPr>
        <w:tabs>
          <w:tab w:val="num" w:pos="720"/>
        </w:tabs>
        <w:ind w:left="720" w:hanging="360"/>
      </w:pPr>
      <w:rPr>
        <w:rFonts w:ascii="Symbol" w:hAnsi="Symbol" w:hint="default"/>
      </w:rPr>
    </w:lvl>
    <w:lvl w:ilvl="1" w:tplc="E2AEB718" w:tentative="1">
      <w:start w:val="1"/>
      <w:numFmt w:val="bullet"/>
      <w:lvlText w:val=""/>
      <w:lvlJc w:val="left"/>
      <w:pPr>
        <w:tabs>
          <w:tab w:val="num" w:pos="1440"/>
        </w:tabs>
        <w:ind w:left="1440" w:hanging="360"/>
      </w:pPr>
      <w:rPr>
        <w:rFonts w:ascii="Symbol" w:hAnsi="Symbol" w:hint="default"/>
      </w:rPr>
    </w:lvl>
    <w:lvl w:ilvl="2" w:tplc="C33A0F5C" w:tentative="1">
      <w:start w:val="1"/>
      <w:numFmt w:val="bullet"/>
      <w:lvlText w:val=""/>
      <w:lvlJc w:val="left"/>
      <w:pPr>
        <w:tabs>
          <w:tab w:val="num" w:pos="2160"/>
        </w:tabs>
        <w:ind w:left="2160" w:hanging="360"/>
      </w:pPr>
      <w:rPr>
        <w:rFonts w:ascii="Symbol" w:hAnsi="Symbol" w:hint="default"/>
      </w:rPr>
    </w:lvl>
    <w:lvl w:ilvl="3" w:tplc="77D6C220" w:tentative="1">
      <w:start w:val="1"/>
      <w:numFmt w:val="bullet"/>
      <w:lvlText w:val=""/>
      <w:lvlJc w:val="left"/>
      <w:pPr>
        <w:tabs>
          <w:tab w:val="num" w:pos="2880"/>
        </w:tabs>
        <w:ind w:left="2880" w:hanging="360"/>
      </w:pPr>
      <w:rPr>
        <w:rFonts w:ascii="Symbol" w:hAnsi="Symbol" w:hint="default"/>
      </w:rPr>
    </w:lvl>
    <w:lvl w:ilvl="4" w:tplc="EFC0209C" w:tentative="1">
      <w:start w:val="1"/>
      <w:numFmt w:val="bullet"/>
      <w:lvlText w:val=""/>
      <w:lvlJc w:val="left"/>
      <w:pPr>
        <w:tabs>
          <w:tab w:val="num" w:pos="3600"/>
        </w:tabs>
        <w:ind w:left="3600" w:hanging="360"/>
      </w:pPr>
      <w:rPr>
        <w:rFonts w:ascii="Symbol" w:hAnsi="Symbol" w:hint="default"/>
      </w:rPr>
    </w:lvl>
    <w:lvl w:ilvl="5" w:tplc="71A0935E" w:tentative="1">
      <w:start w:val="1"/>
      <w:numFmt w:val="bullet"/>
      <w:lvlText w:val=""/>
      <w:lvlJc w:val="left"/>
      <w:pPr>
        <w:tabs>
          <w:tab w:val="num" w:pos="4320"/>
        </w:tabs>
        <w:ind w:left="4320" w:hanging="360"/>
      </w:pPr>
      <w:rPr>
        <w:rFonts w:ascii="Symbol" w:hAnsi="Symbol" w:hint="default"/>
      </w:rPr>
    </w:lvl>
    <w:lvl w:ilvl="6" w:tplc="1352A09A" w:tentative="1">
      <w:start w:val="1"/>
      <w:numFmt w:val="bullet"/>
      <w:lvlText w:val=""/>
      <w:lvlJc w:val="left"/>
      <w:pPr>
        <w:tabs>
          <w:tab w:val="num" w:pos="5040"/>
        </w:tabs>
        <w:ind w:left="5040" w:hanging="360"/>
      </w:pPr>
      <w:rPr>
        <w:rFonts w:ascii="Symbol" w:hAnsi="Symbol" w:hint="default"/>
      </w:rPr>
    </w:lvl>
    <w:lvl w:ilvl="7" w:tplc="B6C6400A" w:tentative="1">
      <w:start w:val="1"/>
      <w:numFmt w:val="bullet"/>
      <w:lvlText w:val=""/>
      <w:lvlJc w:val="left"/>
      <w:pPr>
        <w:tabs>
          <w:tab w:val="num" w:pos="5760"/>
        </w:tabs>
        <w:ind w:left="5760" w:hanging="360"/>
      </w:pPr>
      <w:rPr>
        <w:rFonts w:ascii="Symbol" w:hAnsi="Symbol" w:hint="default"/>
      </w:rPr>
    </w:lvl>
    <w:lvl w:ilvl="8" w:tplc="4FB6863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71732556"/>
    <w:multiLevelType w:val="hybridMultilevel"/>
    <w:tmpl w:val="0FFC8E06"/>
    <w:lvl w:ilvl="0" w:tplc="1D325A7A">
      <w:start w:val="1"/>
      <w:numFmt w:val="bullet"/>
      <w:lvlText w:val=""/>
      <w:lvlPicBulletId w:val="1"/>
      <w:lvlJc w:val="left"/>
      <w:pPr>
        <w:tabs>
          <w:tab w:val="num" w:pos="720"/>
        </w:tabs>
        <w:ind w:left="720" w:hanging="360"/>
      </w:pPr>
      <w:rPr>
        <w:rFonts w:ascii="Symbol" w:hAnsi="Symbol" w:hint="default"/>
      </w:rPr>
    </w:lvl>
    <w:lvl w:ilvl="1" w:tplc="53B23F4C" w:tentative="1">
      <w:start w:val="1"/>
      <w:numFmt w:val="bullet"/>
      <w:lvlText w:val=""/>
      <w:lvlJc w:val="left"/>
      <w:pPr>
        <w:tabs>
          <w:tab w:val="num" w:pos="1440"/>
        </w:tabs>
        <w:ind w:left="1440" w:hanging="360"/>
      </w:pPr>
      <w:rPr>
        <w:rFonts w:ascii="Symbol" w:hAnsi="Symbol" w:hint="default"/>
      </w:rPr>
    </w:lvl>
    <w:lvl w:ilvl="2" w:tplc="CC78BAE8" w:tentative="1">
      <w:start w:val="1"/>
      <w:numFmt w:val="bullet"/>
      <w:lvlText w:val=""/>
      <w:lvlJc w:val="left"/>
      <w:pPr>
        <w:tabs>
          <w:tab w:val="num" w:pos="2160"/>
        </w:tabs>
        <w:ind w:left="2160" w:hanging="360"/>
      </w:pPr>
      <w:rPr>
        <w:rFonts w:ascii="Symbol" w:hAnsi="Symbol" w:hint="default"/>
      </w:rPr>
    </w:lvl>
    <w:lvl w:ilvl="3" w:tplc="10528FAA" w:tentative="1">
      <w:start w:val="1"/>
      <w:numFmt w:val="bullet"/>
      <w:lvlText w:val=""/>
      <w:lvlJc w:val="left"/>
      <w:pPr>
        <w:tabs>
          <w:tab w:val="num" w:pos="2880"/>
        </w:tabs>
        <w:ind w:left="2880" w:hanging="360"/>
      </w:pPr>
      <w:rPr>
        <w:rFonts w:ascii="Symbol" w:hAnsi="Symbol" w:hint="default"/>
      </w:rPr>
    </w:lvl>
    <w:lvl w:ilvl="4" w:tplc="CE88B6D0" w:tentative="1">
      <w:start w:val="1"/>
      <w:numFmt w:val="bullet"/>
      <w:lvlText w:val=""/>
      <w:lvlJc w:val="left"/>
      <w:pPr>
        <w:tabs>
          <w:tab w:val="num" w:pos="3600"/>
        </w:tabs>
        <w:ind w:left="3600" w:hanging="360"/>
      </w:pPr>
      <w:rPr>
        <w:rFonts w:ascii="Symbol" w:hAnsi="Symbol" w:hint="default"/>
      </w:rPr>
    </w:lvl>
    <w:lvl w:ilvl="5" w:tplc="EB0E25B4" w:tentative="1">
      <w:start w:val="1"/>
      <w:numFmt w:val="bullet"/>
      <w:lvlText w:val=""/>
      <w:lvlJc w:val="left"/>
      <w:pPr>
        <w:tabs>
          <w:tab w:val="num" w:pos="4320"/>
        </w:tabs>
        <w:ind w:left="4320" w:hanging="360"/>
      </w:pPr>
      <w:rPr>
        <w:rFonts w:ascii="Symbol" w:hAnsi="Symbol" w:hint="default"/>
      </w:rPr>
    </w:lvl>
    <w:lvl w:ilvl="6" w:tplc="E4F87AE6" w:tentative="1">
      <w:start w:val="1"/>
      <w:numFmt w:val="bullet"/>
      <w:lvlText w:val=""/>
      <w:lvlJc w:val="left"/>
      <w:pPr>
        <w:tabs>
          <w:tab w:val="num" w:pos="5040"/>
        </w:tabs>
        <w:ind w:left="5040" w:hanging="360"/>
      </w:pPr>
      <w:rPr>
        <w:rFonts w:ascii="Symbol" w:hAnsi="Symbol" w:hint="default"/>
      </w:rPr>
    </w:lvl>
    <w:lvl w:ilvl="7" w:tplc="3350F8F8" w:tentative="1">
      <w:start w:val="1"/>
      <w:numFmt w:val="bullet"/>
      <w:lvlText w:val=""/>
      <w:lvlJc w:val="left"/>
      <w:pPr>
        <w:tabs>
          <w:tab w:val="num" w:pos="5760"/>
        </w:tabs>
        <w:ind w:left="5760" w:hanging="360"/>
      </w:pPr>
      <w:rPr>
        <w:rFonts w:ascii="Symbol" w:hAnsi="Symbol" w:hint="default"/>
      </w:rPr>
    </w:lvl>
    <w:lvl w:ilvl="8" w:tplc="E50C812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AC49FE"/>
    <w:multiLevelType w:val="hybridMultilevel"/>
    <w:tmpl w:val="8F008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A7740C"/>
    <w:multiLevelType w:val="multilevel"/>
    <w:tmpl w:val="D570CB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9126D1A"/>
    <w:multiLevelType w:val="hybridMultilevel"/>
    <w:tmpl w:val="436E3580"/>
    <w:lvl w:ilvl="0" w:tplc="51488C64">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2"/>
  </w:num>
  <w:num w:numId="2">
    <w:abstractNumId w:val="12"/>
  </w:num>
  <w:num w:numId="3">
    <w:abstractNumId w:val="12"/>
  </w:num>
  <w:num w:numId="4">
    <w:abstractNumId w:val="23"/>
  </w:num>
  <w:num w:numId="5">
    <w:abstractNumId w:val="20"/>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num>
  <w:num w:numId="9">
    <w:abstractNumId w:val="10"/>
  </w:num>
  <w:num w:numId="10">
    <w:abstractNumId w:val="10"/>
  </w:num>
  <w:num w:numId="11">
    <w:abstractNumId w:val="12"/>
  </w:num>
  <w:num w:numId="12">
    <w:abstractNumId w:val="10"/>
  </w:num>
  <w:num w:numId="13">
    <w:abstractNumId w:val="13"/>
  </w:num>
  <w:num w:numId="14">
    <w:abstractNumId w:val="1"/>
  </w:num>
  <w:num w:numId="15">
    <w:abstractNumId w:val="6"/>
  </w:num>
  <w:num w:numId="16">
    <w:abstractNumId w:val="2"/>
  </w:num>
  <w:num w:numId="17">
    <w:abstractNumId w:val="3"/>
  </w:num>
  <w:num w:numId="18">
    <w:abstractNumId w:val="3"/>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12"/>
  </w:num>
  <w:num w:numId="22">
    <w:abstractNumId w:val="12"/>
  </w:num>
  <w:num w:numId="23">
    <w:abstractNumId w:val="11"/>
  </w:num>
  <w:num w:numId="24">
    <w:abstractNumId w:val="14"/>
  </w:num>
  <w:num w:numId="25">
    <w:abstractNumId w:val="9"/>
  </w:num>
  <w:num w:numId="26">
    <w:abstractNumId w:val="17"/>
  </w:num>
  <w:num w:numId="27">
    <w:abstractNumId w:val="5"/>
  </w:num>
  <w:num w:numId="28">
    <w:abstractNumId w:val="18"/>
  </w:num>
  <w:num w:numId="29">
    <w:abstractNumId w:val="19"/>
  </w:num>
  <w:num w:numId="30">
    <w:abstractNumId w:val="8"/>
  </w:num>
  <w:num w:numId="31">
    <w:abstractNumId w:val="5"/>
  </w:num>
  <w:num w:numId="32">
    <w:abstractNumId w:val="17"/>
    <w:lvlOverride w:ilvl="0">
      <w:startOverride w:val="1"/>
    </w:lvlOverride>
  </w:num>
  <w:num w:numId="33">
    <w:abstractNumId w:val="5"/>
    <w:lvlOverride w:ilvl="0">
      <w:startOverride w:val="2"/>
    </w:lvlOverride>
  </w:num>
  <w:num w:numId="34">
    <w:abstractNumId w:val="5"/>
    <w:lvlOverride w:ilvl="0">
      <w:startOverride w:val="1"/>
    </w:lvlOverride>
  </w:num>
  <w:num w:numId="35">
    <w:abstractNumId w:val="5"/>
    <w:lvlOverride w:ilvl="0">
      <w:startOverride w:val="2"/>
    </w:lvlOverride>
  </w:num>
  <w:num w:numId="36">
    <w:abstractNumId w:val="21"/>
  </w:num>
  <w:num w:numId="37">
    <w:abstractNumId w:val="4"/>
  </w:num>
  <w:num w:numId="38">
    <w:abstractNumId w:val="0"/>
  </w:num>
  <w:num w:numId="39">
    <w:abstractNumId w:val="5"/>
    <w:lvlOverride w:ilvl="0">
      <w:startOverride w:val="1"/>
    </w:lvlOverride>
  </w:num>
  <w:num w:numId="40">
    <w:abstractNumId w:val="5"/>
    <w:lvlOverride w:ilvl="0">
      <w:startOverride w:val="1"/>
    </w:lvlOverride>
  </w:num>
  <w:num w:numId="41">
    <w:abstractNumId w:val="7"/>
  </w:num>
  <w:num w:numId="42">
    <w:abstractNumId w:val="16"/>
  </w:num>
  <w:num w:numId="43">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8C0"/>
    <w:rsid w:val="000037F2"/>
    <w:rsid w:val="00006DF9"/>
    <w:rsid w:val="000072FF"/>
    <w:rsid w:val="0003375B"/>
    <w:rsid w:val="00035059"/>
    <w:rsid w:val="000505B5"/>
    <w:rsid w:val="000547C4"/>
    <w:rsid w:val="000574B6"/>
    <w:rsid w:val="0006687D"/>
    <w:rsid w:val="0008303B"/>
    <w:rsid w:val="00087870"/>
    <w:rsid w:val="000A5E46"/>
    <w:rsid w:val="000A787E"/>
    <w:rsid w:val="000C13BA"/>
    <w:rsid w:val="000D1516"/>
    <w:rsid w:val="000D734D"/>
    <w:rsid w:val="000E21BA"/>
    <w:rsid w:val="000F5326"/>
    <w:rsid w:val="00112C83"/>
    <w:rsid w:val="0011744C"/>
    <w:rsid w:val="00132AA2"/>
    <w:rsid w:val="00141724"/>
    <w:rsid w:val="001457D0"/>
    <w:rsid w:val="00164470"/>
    <w:rsid w:val="00193440"/>
    <w:rsid w:val="001A4336"/>
    <w:rsid w:val="001A5968"/>
    <w:rsid w:val="001B2B50"/>
    <w:rsid w:val="001B45A6"/>
    <w:rsid w:val="001C7E9F"/>
    <w:rsid w:val="001F4E54"/>
    <w:rsid w:val="001F71A7"/>
    <w:rsid w:val="00217DEC"/>
    <w:rsid w:val="0022187C"/>
    <w:rsid w:val="00225A7F"/>
    <w:rsid w:val="0023368C"/>
    <w:rsid w:val="00236422"/>
    <w:rsid w:val="002C033D"/>
    <w:rsid w:val="002C289C"/>
    <w:rsid w:val="002D07EE"/>
    <w:rsid w:val="002E6FC8"/>
    <w:rsid w:val="002F18ED"/>
    <w:rsid w:val="002F3CEA"/>
    <w:rsid w:val="00311BA6"/>
    <w:rsid w:val="003123A8"/>
    <w:rsid w:val="00326E92"/>
    <w:rsid w:val="003276A4"/>
    <w:rsid w:val="00361241"/>
    <w:rsid w:val="00366F48"/>
    <w:rsid w:val="003858BA"/>
    <w:rsid w:val="003B2268"/>
    <w:rsid w:val="003C0038"/>
    <w:rsid w:val="003F0DB0"/>
    <w:rsid w:val="003F6B95"/>
    <w:rsid w:val="00401B20"/>
    <w:rsid w:val="00421090"/>
    <w:rsid w:val="00435739"/>
    <w:rsid w:val="00463D43"/>
    <w:rsid w:val="00473B49"/>
    <w:rsid w:val="00486F56"/>
    <w:rsid w:val="00493622"/>
    <w:rsid w:val="004A5309"/>
    <w:rsid w:val="004B3BDF"/>
    <w:rsid w:val="004D191E"/>
    <w:rsid w:val="004D4996"/>
    <w:rsid w:val="00503485"/>
    <w:rsid w:val="00513A55"/>
    <w:rsid w:val="00544F4C"/>
    <w:rsid w:val="005563CE"/>
    <w:rsid w:val="00557A9B"/>
    <w:rsid w:val="005632B4"/>
    <w:rsid w:val="0056403C"/>
    <w:rsid w:val="0056664B"/>
    <w:rsid w:val="005715A1"/>
    <w:rsid w:val="00576A6A"/>
    <w:rsid w:val="00576EDC"/>
    <w:rsid w:val="00583D77"/>
    <w:rsid w:val="00595585"/>
    <w:rsid w:val="005A0359"/>
    <w:rsid w:val="005B06C3"/>
    <w:rsid w:val="005B0846"/>
    <w:rsid w:val="005C355F"/>
    <w:rsid w:val="005C78EC"/>
    <w:rsid w:val="005D5D42"/>
    <w:rsid w:val="005F4B5D"/>
    <w:rsid w:val="006069E2"/>
    <w:rsid w:val="00615F8B"/>
    <w:rsid w:val="00617AE0"/>
    <w:rsid w:val="00633FB1"/>
    <w:rsid w:val="00634D2F"/>
    <w:rsid w:val="006775CA"/>
    <w:rsid w:val="006821E5"/>
    <w:rsid w:val="006A1EBA"/>
    <w:rsid w:val="006B4BB1"/>
    <w:rsid w:val="006C7222"/>
    <w:rsid w:val="006D3BF3"/>
    <w:rsid w:val="006D4E12"/>
    <w:rsid w:val="006D6E3E"/>
    <w:rsid w:val="006E0886"/>
    <w:rsid w:val="006E4DEE"/>
    <w:rsid w:val="007013ED"/>
    <w:rsid w:val="007042CC"/>
    <w:rsid w:val="00705065"/>
    <w:rsid w:val="00742640"/>
    <w:rsid w:val="00755072"/>
    <w:rsid w:val="0076090C"/>
    <w:rsid w:val="00777E1B"/>
    <w:rsid w:val="00781208"/>
    <w:rsid w:val="007B233B"/>
    <w:rsid w:val="007B5FB8"/>
    <w:rsid w:val="007B708F"/>
    <w:rsid w:val="007D20B5"/>
    <w:rsid w:val="007E19EE"/>
    <w:rsid w:val="007E713A"/>
    <w:rsid w:val="007F3C03"/>
    <w:rsid w:val="007F453C"/>
    <w:rsid w:val="00811BCD"/>
    <w:rsid w:val="00827EB4"/>
    <w:rsid w:val="008345DE"/>
    <w:rsid w:val="008963AE"/>
    <w:rsid w:val="008C004F"/>
    <w:rsid w:val="008D7299"/>
    <w:rsid w:val="008E20D2"/>
    <w:rsid w:val="008E21F6"/>
    <w:rsid w:val="008E4CCF"/>
    <w:rsid w:val="0093488D"/>
    <w:rsid w:val="009A77E4"/>
    <w:rsid w:val="009D4DEC"/>
    <w:rsid w:val="009E06A4"/>
    <w:rsid w:val="00A12A84"/>
    <w:rsid w:val="00A16D4F"/>
    <w:rsid w:val="00A2769E"/>
    <w:rsid w:val="00A60FE5"/>
    <w:rsid w:val="00A62F08"/>
    <w:rsid w:val="00A73D92"/>
    <w:rsid w:val="00A85664"/>
    <w:rsid w:val="00AB2302"/>
    <w:rsid w:val="00AB4840"/>
    <w:rsid w:val="00AC4666"/>
    <w:rsid w:val="00AE2A89"/>
    <w:rsid w:val="00AF28C0"/>
    <w:rsid w:val="00AF5F27"/>
    <w:rsid w:val="00AF6A90"/>
    <w:rsid w:val="00B02093"/>
    <w:rsid w:val="00B07933"/>
    <w:rsid w:val="00B13ED5"/>
    <w:rsid w:val="00B3479B"/>
    <w:rsid w:val="00B66CAE"/>
    <w:rsid w:val="00B77872"/>
    <w:rsid w:val="00B8591B"/>
    <w:rsid w:val="00B9336B"/>
    <w:rsid w:val="00B96ACF"/>
    <w:rsid w:val="00BC14D6"/>
    <w:rsid w:val="00BC491F"/>
    <w:rsid w:val="00BD0D30"/>
    <w:rsid w:val="00C360A3"/>
    <w:rsid w:val="00C52683"/>
    <w:rsid w:val="00C7169B"/>
    <w:rsid w:val="00C92C8E"/>
    <w:rsid w:val="00C93855"/>
    <w:rsid w:val="00C95E83"/>
    <w:rsid w:val="00CA72A0"/>
    <w:rsid w:val="00CB38E5"/>
    <w:rsid w:val="00CB47E7"/>
    <w:rsid w:val="00CD6F54"/>
    <w:rsid w:val="00CE1544"/>
    <w:rsid w:val="00CE1A58"/>
    <w:rsid w:val="00CE75D5"/>
    <w:rsid w:val="00CF2DF6"/>
    <w:rsid w:val="00CF536C"/>
    <w:rsid w:val="00CF6525"/>
    <w:rsid w:val="00D145F2"/>
    <w:rsid w:val="00D269F3"/>
    <w:rsid w:val="00D26AB4"/>
    <w:rsid w:val="00D569A8"/>
    <w:rsid w:val="00D67F90"/>
    <w:rsid w:val="00D75205"/>
    <w:rsid w:val="00D77FEC"/>
    <w:rsid w:val="00D8004D"/>
    <w:rsid w:val="00D81B55"/>
    <w:rsid w:val="00DA3394"/>
    <w:rsid w:val="00DA58D2"/>
    <w:rsid w:val="00DA6B5C"/>
    <w:rsid w:val="00DB0270"/>
    <w:rsid w:val="00DB1837"/>
    <w:rsid w:val="00DE6936"/>
    <w:rsid w:val="00DE6D7D"/>
    <w:rsid w:val="00DF4621"/>
    <w:rsid w:val="00DF6808"/>
    <w:rsid w:val="00E03768"/>
    <w:rsid w:val="00E10D8E"/>
    <w:rsid w:val="00E222C5"/>
    <w:rsid w:val="00E22FDF"/>
    <w:rsid w:val="00E341CD"/>
    <w:rsid w:val="00E37063"/>
    <w:rsid w:val="00E41787"/>
    <w:rsid w:val="00E51861"/>
    <w:rsid w:val="00E7641A"/>
    <w:rsid w:val="00E8257A"/>
    <w:rsid w:val="00E8352F"/>
    <w:rsid w:val="00E924DF"/>
    <w:rsid w:val="00EB1836"/>
    <w:rsid w:val="00EB6572"/>
    <w:rsid w:val="00EE6D1C"/>
    <w:rsid w:val="00EF5160"/>
    <w:rsid w:val="00EF5385"/>
    <w:rsid w:val="00F07239"/>
    <w:rsid w:val="00F10C05"/>
    <w:rsid w:val="00F12B8D"/>
    <w:rsid w:val="00F14F1C"/>
    <w:rsid w:val="00F15B7A"/>
    <w:rsid w:val="00F57A36"/>
    <w:rsid w:val="00F65567"/>
    <w:rsid w:val="00F65B2E"/>
    <w:rsid w:val="00F65C90"/>
    <w:rsid w:val="00F72366"/>
    <w:rsid w:val="00F81165"/>
    <w:rsid w:val="00F82A71"/>
    <w:rsid w:val="00F90F79"/>
    <w:rsid w:val="00FC07E6"/>
    <w:rsid w:val="00FD0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A11B3"/>
  <w15:docId w15:val="{2D359D4A-C3DA-49F5-B5BE-1704B880D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B5D"/>
    <w:pPr>
      <w:jc w:val="both"/>
    </w:pPr>
    <w:rPr>
      <w:lang w:val="fr-BE"/>
    </w:rPr>
  </w:style>
  <w:style w:type="paragraph" w:styleId="Heading1">
    <w:name w:val="heading 1"/>
    <w:basedOn w:val="Normal"/>
    <w:next w:val="Normal"/>
    <w:link w:val="Heading1Char"/>
    <w:uiPriority w:val="9"/>
    <w:qFormat/>
    <w:rsid w:val="005F4B5D"/>
    <w:pPr>
      <w:keepNext/>
      <w:keepLines/>
      <w:pBdr>
        <w:bottom w:val="single" w:sz="12" w:space="1" w:color="018AC0"/>
      </w:pBdr>
      <w:spacing w:before="600" w:after="120"/>
      <w:outlineLvl w:val="0"/>
    </w:pPr>
    <w:rPr>
      <w:rFonts w:asciiTheme="majorHAnsi" w:eastAsiaTheme="majorEastAsia" w:hAnsiTheme="majorHAnsi" w:cstheme="majorBidi"/>
      <w:b/>
      <w:bCs/>
      <w:color w:val="585858"/>
      <w:sz w:val="28"/>
      <w:szCs w:val="28"/>
      <w:lang w:val="en-US"/>
    </w:rPr>
  </w:style>
  <w:style w:type="paragraph" w:styleId="Heading2">
    <w:name w:val="heading 2"/>
    <w:basedOn w:val="Heading1"/>
    <w:next w:val="Normal"/>
    <w:link w:val="Heading2Char"/>
    <w:uiPriority w:val="9"/>
    <w:unhideWhenUsed/>
    <w:qFormat/>
    <w:rsid w:val="00EF5160"/>
    <w:pPr>
      <w:keepNext w:val="0"/>
      <w:keepLines w:val="0"/>
      <w:pBdr>
        <w:bottom w:val="none" w:sz="0" w:space="0" w:color="auto"/>
      </w:pBdr>
      <w:spacing w:before="0"/>
      <w:ind w:left="360" w:hanging="360"/>
      <w:outlineLvl w:val="1"/>
    </w:pPr>
    <w:rPr>
      <w:rFonts w:asciiTheme="minorHAnsi" w:eastAsiaTheme="minorHAnsi" w:hAnsiTheme="minorHAnsi" w:cstheme="minorBidi"/>
      <w:bCs w:val="0"/>
      <w:color w:val="018AC0"/>
      <w:szCs w:val="24"/>
      <w:u w:val="single"/>
    </w:rPr>
  </w:style>
  <w:style w:type="paragraph" w:styleId="Heading3">
    <w:name w:val="heading 3"/>
    <w:basedOn w:val="Normal"/>
    <w:next w:val="Normal"/>
    <w:link w:val="Heading3Char"/>
    <w:autoRedefine/>
    <w:uiPriority w:val="9"/>
    <w:unhideWhenUsed/>
    <w:qFormat/>
    <w:rsid w:val="00493622"/>
    <w:pPr>
      <w:keepNext/>
      <w:keepLines/>
      <w:numPr>
        <w:numId w:val="27"/>
      </w:numPr>
      <w:spacing w:before="200" w:after="240"/>
      <w:outlineLvl w:val="2"/>
    </w:pPr>
    <w:rPr>
      <w:rFonts w:ascii="Calibri" w:eastAsiaTheme="majorEastAsia" w:hAnsi="Calibri" w:cstheme="majorBidi"/>
      <w:bCs/>
      <w:color w:val="4F81BD" w:themeColor="accent1"/>
      <w:sz w:val="28"/>
    </w:rPr>
  </w:style>
  <w:style w:type="paragraph" w:styleId="Heading4">
    <w:name w:val="heading 4"/>
    <w:basedOn w:val="Heading3"/>
    <w:next w:val="Normal"/>
    <w:link w:val="Heading4Char"/>
    <w:autoRedefine/>
    <w:uiPriority w:val="9"/>
    <w:unhideWhenUsed/>
    <w:qFormat/>
    <w:rsid w:val="004B3BDF"/>
    <w:pPr>
      <w:numPr>
        <w:numId w:val="26"/>
      </w:numPr>
      <w:outlineLvl w:val="3"/>
    </w:pPr>
    <w:rPr>
      <w:rFonts w:asciiTheme="majorHAnsi" w:hAnsiTheme="majorHAnsi"/>
      <w:b/>
      <w:i/>
      <w:iCs/>
      <w:color w:val="018AC0"/>
      <w:sz w:val="24"/>
    </w:rPr>
  </w:style>
  <w:style w:type="paragraph" w:styleId="Heading5">
    <w:name w:val="heading 5"/>
    <w:basedOn w:val="Normal"/>
    <w:next w:val="Normal"/>
    <w:link w:val="Heading5Char"/>
    <w:autoRedefine/>
    <w:uiPriority w:val="9"/>
    <w:unhideWhenUsed/>
    <w:qFormat/>
    <w:rsid w:val="005715A1"/>
    <w:pPr>
      <w:keepNext/>
      <w:keepLines/>
      <w:spacing w:after="0" w:line="360" w:lineRule="auto"/>
      <w:jc w:val="left"/>
      <w:outlineLvl w:val="4"/>
    </w:pPr>
    <w:rPr>
      <w:rFonts w:asciiTheme="majorHAnsi" w:eastAsiaTheme="majorEastAsia" w:hAnsiTheme="majorHAnsi" w:cstheme="majorBidi"/>
      <w:b/>
      <w:i/>
      <w:color w:val="018A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uiPriority w:val="9"/>
    <w:rsid w:val="005F4B5D"/>
    <w:rPr>
      <w:rFonts w:asciiTheme="majorHAnsi" w:eastAsiaTheme="majorEastAsia" w:hAnsiTheme="majorHAnsi" w:cstheme="majorBidi"/>
      <w:b/>
      <w:bCs/>
      <w:color w:val="585858"/>
      <w:sz w:val="28"/>
      <w:szCs w:val="28"/>
    </w:rPr>
  </w:style>
  <w:style w:type="character" w:customStyle="1" w:styleId="Heading3Char">
    <w:name w:val="Heading 3 Char"/>
    <w:basedOn w:val="DefaultParagraphFont"/>
    <w:link w:val="Heading3"/>
    <w:uiPriority w:val="9"/>
    <w:rsid w:val="00493622"/>
    <w:rPr>
      <w:rFonts w:ascii="Calibri" w:eastAsiaTheme="majorEastAsia" w:hAnsi="Calibri" w:cstheme="majorBidi"/>
      <w:bCs/>
      <w:color w:val="4F81BD" w:themeColor="accent1"/>
      <w:sz w:val="28"/>
      <w:lang w:val="fr-BE"/>
    </w:rPr>
  </w:style>
  <w:style w:type="table" w:customStyle="1" w:styleId="BCSSTable">
    <w:name w:val="BCSS Table"/>
    <w:basedOn w:val="TableNormal"/>
    <w:uiPriority w:val="99"/>
    <w:rsid w:val="00B3479B"/>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character" w:customStyle="1" w:styleId="Heading2Char">
    <w:name w:val="Heading 2 Char"/>
    <w:basedOn w:val="DefaultParagraphFont"/>
    <w:link w:val="Heading2"/>
    <w:uiPriority w:val="9"/>
    <w:rsid w:val="00EF5160"/>
    <w:rPr>
      <w:b/>
      <w:color w:val="018AC0"/>
      <w:sz w:val="28"/>
      <w:szCs w:val="24"/>
      <w:u w:val="single"/>
    </w:rPr>
  </w:style>
  <w:style w:type="table" w:customStyle="1" w:styleId="BCSSTable2">
    <w:name w:val="BCSS Table 2"/>
    <w:basedOn w:val="TableNormal"/>
    <w:uiPriority w:val="99"/>
    <w:rsid w:val="005563CE"/>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8" w:space="0" w:color="018AC0"/>
          <w:left w:val="single" w:sz="8" w:space="0" w:color="018AC0"/>
          <w:bottom w:val="nil"/>
          <w:right w:val="single" w:sz="8" w:space="0" w:color="018AC0"/>
          <w:insideH w:val="nil"/>
          <w:insideV w:val="single" w:sz="8"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paragraph" w:styleId="TOCHeading">
    <w:name w:val="TOC Heading"/>
    <w:basedOn w:val="Heading1"/>
    <w:next w:val="Normal"/>
    <w:uiPriority w:val="39"/>
    <w:semiHidden/>
    <w:unhideWhenUsed/>
    <w:qFormat/>
    <w:rsid w:val="005F4B5D"/>
    <w:pPr>
      <w:pBdr>
        <w:bottom w:val="none" w:sz="0" w:space="0" w:color="auto"/>
      </w:pBdr>
      <w:spacing w:before="480" w:after="0"/>
      <w:jc w:val="left"/>
      <w:outlineLvl w:val="9"/>
    </w:pPr>
    <w:rPr>
      <w:color w:val="365F91" w:themeColor="accent1" w:themeShade="BF"/>
      <w:lang w:eastAsia="ja-JP"/>
    </w:rPr>
  </w:style>
  <w:style w:type="character" w:customStyle="1" w:styleId="Heading5Char">
    <w:name w:val="Heading 5 Char"/>
    <w:basedOn w:val="DefaultParagraphFont"/>
    <w:link w:val="Heading5"/>
    <w:uiPriority w:val="9"/>
    <w:rsid w:val="005715A1"/>
    <w:rPr>
      <w:rFonts w:asciiTheme="majorHAnsi" w:eastAsiaTheme="majorEastAsia" w:hAnsiTheme="majorHAnsi" w:cstheme="majorBidi"/>
      <w:b/>
      <w:i/>
      <w:color w:val="018AC0"/>
      <w:lang w:val="fr-BE"/>
    </w:rPr>
  </w:style>
  <w:style w:type="paragraph" w:styleId="Title">
    <w:name w:val="Title"/>
    <w:basedOn w:val="Normal"/>
    <w:next w:val="Normal"/>
    <w:link w:val="TitleChar"/>
    <w:uiPriority w:val="10"/>
    <w:qFormat/>
    <w:rsid w:val="005F4B5D"/>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5F4B5D"/>
    <w:rPr>
      <w:rFonts w:asciiTheme="majorHAnsi" w:eastAsiaTheme="majorEastAsia" w:hAnsiTheme="majorHAnsi" w:cstheme="majorBidi"/>
      <w:b/>
      <w:color w:val="585858"/>
      <w:spacing w:val="5"/>
      <w:kern w:val="28"/>
      <w:sz w:val="56"/>
      <w:szCs w:val="56"/>
      <w:lang w:val="fr-BE"/>
    </w:rPr>
  </w:style>
  <w:style w:type="paragraph" w:styleId="ListParagraph">
    <w:name w:val="List Paragraph"/>
    <w:aliases w:val="List Paragraph 1"/>
    <w:basedOn w:val="Normal"/>
    <w:link w:val="ListParagraphChar"/>
    <w:uiPriority w:val="34"/>
    <w:qFormat/>
    <w:rsid w:val="005F4B5D"/>
    <w:pPr>
      <w:ind w:left="720"/>
      <w:contextualSpacing/>
    </w:pPr>
  </w:style>
  <w:style w:type="table" w:styleId="LightList-Accent1">
    <w:name w:val="Light List Accent 1"/>
    <w:basedOn w:val="TableNormal"/>
    <w:uiPriority w:val="61"/>
    <w:rsid w:val="005563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5563CE"/>
    <w:rPr>
      <w:color w:val="808080"/>
    </w:rPr>
  </w:style>
  <w:style w:type="paragraph" w:styleId="BalloonText">
    <w:name w:val="Balloon Text"/>
    <w:basedOn w:val="Normal"/>
    <w:link w:val="BalloonTextChar"/>
    <w:uiPriority w:val="99"/>
    <w:semiHidden/>
    <w:unhideWhenUsed/>
    <w:rsid w:val="00556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3CE"/>
    <w:rPr>
      <w:rFonts w:ascii="Tahoma" w:hAnsi="Tahoma" w:cs="Tahoma"/>
      <w:sz w:val="16"/>
      <w:szCs w:val="16"/>
      <w:lang w:val="fr-BE"/>
    </w:rPr>
  </w:style>
  <w:style w:type="paragraph" w:styleId="Header">
    <w:name w:val="header"/>
    <w:basedOn w:val="Normal"/>
    <w:link w:val="HeaderChar"/>
    <w:unhideWhenUsed/>
    <w:rsid w:val="005563CE"/>
    <w:pPr>
      <w:tabs>
        <w:tab w:val="center" w:pos="4680"/>
        <w:tab w:val="right" w:pos="9360"/>
      </w:tabs>
      <w:spacing w:after="0" w:line="240" w:lineRule="auto"/>
    </w:pPr>
  </w:style>
  <w:style w:type="character" w:customStyle="1" w:styleId="HeaderChar">
    <w:name w:val="Header Char"/>
    <w:basedOn w:val="DefaultParagraphFont"/>
    <w:link w:val="Header"/>
    <w:rsid w:val="005563CE"/>
    <w:rPr>
      <w:lang w:val="fr-BE"/>
    </w:rPr>
  </w:style>
  <w:style w:type="paragraph" w:styleId="Footer">
    <w:name w:val="footer"/>
    <w:basedOn w:val="Normal"/>
    <w:link w:val="FooterChar"/>
    <w:uiPriority w:val="99"/>
    <w:unhideWhenUsed/>
    <w:rsid w:val="00556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3CE"/>
    <w:rPr>
      <w:lang w:val="fr-BE"/>
    </w:rPr>
  </w:style>
  <w:style w:type="character" w:styleId="Hyperlink">
    <w:name w:val="Hyperlink"/>
    <w:basedOn w:val="DefaultParagraphFont"/>
    <w:uiPriority w:val="99"/>
    <w:unhideWhenUsed/>
    <w:rsid w:val="005563CE"/>
    <w:rPr>
      <w:color w:val="0000FF" w:themeColor="hyperlink"/>
      <w:u w:val="single"/>
    </w:rPr>
  </w:style>
  <w:style w:type="table" w:styleId="TableGrid">
    <w:name w:val="Table Grid"/>
    <w:basedOn w:val="TableNormal"/>
    <w:uiPriority w:val="59"/>
    <w:rsid w:val="00556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5F4B5D"/>
    <w:pPr>
      <w:spacing w:after="0"/>
      <w:ind w:left="220"/>
      <w:jc w:val="left"/>
    </w:pPr>
    <w:rPr>
      <w:smallCaps/>
      <w:sz w:val="20"/>
      <w:szCs w:val="20"/>
    </w:rPr>
  </w:style>
  <w:style w:type="paragraph" w:styleId="TOC1">
    <w:name w:val="toc 1"/>
    <w:basedOn w:val="Normal"/>
    <w:next w:val="Normal"/>
    <w:autoRedefine/>
    <w:uiPriority w:val="39"/>
    <w:unhideWhenUsed/>
    <w:qFormat/>
    <w:rsid w:val="005F4B5D"/>
    <w:pPr>
      <w:spacing w:before="120" w:after="120"/>
      <w:jc w:val="left"/>
    </w:pPr>
    <w:rPr>
      <w:b/>
      <w:bCs/>
      <w:caps/>
      <w:sz w:val="20"/>
      <w:szCs w:val="20"/>
    </w:rPr>
  </w:style>
  <w:style w:type="paragraph" w:styleId="TOC3">
    <w:name w:val="toc 3"/>
    <w:basedOn w:val="Normal"/>
    <w:next w:val="Normal"/>
    <w:autoRedefine/>
    <w:uiPriority w:val="39"/>
    <w:unhideWhenUsed/>
    <w:qFormat/>
    <w:rsid w:val="005F4B5D"/>
    <w:pPr>
      <w:spacing w:after="0"/>
      <w:ind w:left="440"/>
      <w:jc w:val="left"/>
    </w:pPr>
    <w:rPr>
      <w:i/>
      <w:iCs/>
      <w:sz w:val="20"/>
      <w:szCs w:val="20"/>
    </w:rPr>
  </w:style>
  <w:style w:type="paragraph" w:styleId="TOC4">
    <w:name w:val="toc 4"/>
    <w:basedOn w:val="Normal"/>
    <w:next w:val="Normal"/>
    <w:autoRedefine/>
    <w:uiPriority w:val="39"/>
    <w:unhideWhenUsed/>
    <w:rsid w:val="00A16D4F"/>
    <w:pPr>
      <w:spacing w:after="0"/>
      <w:ind w:left="660"/>
      <w:jc w:val="left"/>
    </w:pPr>
    <w:rPr>
      <w:sz w:val="18"/>
      <w:szCs w:val="18"/>
    </w:rPr>
  </w:style>
  <w:style w:type="paragraph" w:styleId="TOC5">
    <w:name w:val="toc 5"/>
    <w:basedOn w:val="Normal"/>
    <w:next w:val="Normal"/>
    <w:autoRedefine/>
    <w:uiPriority w:val="39"/>
    <w:unhideWhenUsed/>
    <w:rsid w:val="00A16D4F"/>
    <w:pPr>
      <w:spacing w:after="0"/>
      <w:ind w:left="880"/>
      <w:jc w:val="left"/>
    </w:pPr>
    <w:rPr>
      <w:sz w:val="18"/>
      <w:szCs w:val="18"/>
    </w:rPr>
  </w:style>
  <w:style w:type="paragraph" w:styleId="TOC6">
    <w:name w:val="toc 6"/>
    <w:basedOn w:val="Normal"/>
    <w:next w:val="Normal"/>
    <w:autoRedefine/>
    <w:uiPriority w:val="39"/>
    <w:unhideWhenUsed/>
    <w:rsid w:val="00A16D4F"/>
    <w:pPr>
      <w:spacing w:after="0"/>
      <w:ind w:left="1100"/>
      <w:jc w:val="left"/>
    </w:pPr>
    <w:rPr>
      <w:sz w:val="18"/>
      <w:szCs w:val="18"/>
    </w:rPr>
  </w:style>
  <w:style w:type="paragraph" w:styleId="TOC7">
    <w:name w:val="toc 7"/>
    <w:basedOn w:val="Normal"/>
    <w:next w:val="Normal"/>
    <w:autoRedefine/>
    <w:uiPriority w:val="39"/>
    <w:unhideWhenUsed/>
    <w:rsid w:val="00A16D4F"/>
    <w:pPr>
      <w:spacing w:after="0"/>
      <w:ind w:left="1320"/>
      <w:jc w:val="left"/>
    </w:pPr>
    <w:rPr>
      <w:sz w:val="18"/>
      <w:szCs w:val="18"/>
    </w:rPr>
  </w:style>
  <w:style w:type="paragraph" w:styleId="TOC8">
    <w:name w:val="toc 8"/>
    <w:basedOn w:val="Normal"/>
    <w:next w:val="Normal"/>
    <w:autoRedefine/>
    <w:uiPriority w:val="39"/>
    <w:unhideWhenUsed/>
    <w:rsid w:val="00A16D4F"/>
    <w:pPr>
      <w:spacing w:after="0"/>
      <w:ind w:left="1540"/>
      <w:jc w:val="left"/>
    </w:pPr>
    <w:rPr>
      <w:sz w:val="18"/>
      <w:szCs w:val="18"/>
    </w:rPr>
  </w:style>
  <w:style w:type="paragraph" w:styleId="TOC9">
    <w:name w:val="toc 9"/>
    <w:basedOn w:val="Normal"/>
    <w:next w:val="Normal"/>
    <w:autoRedefine/>
    <w:uiPriority w:val="39"/>
    <w:unhideWhenUsed/>
    <w:rsid w:val="00A16D4F"/>
    <w:pPr>
      <w:spacing w:after="0"/>
      <w:ind w:left="1760"/>
      <w:jc w:val="left"/>
    </w:pPr>
    <w:rPr>
      <w:sz w:val="18"/>
      <w:szCs w:val="18"/>
    </w:rPr>
  </w:style>
  <w:style w:type="paragraph" w:styleId="NoSpacing">
    <w:name w:val="No Spacing"/>
    <w:uiPriority w:val="1"/>
    <w:qFormat/>
    <w:rsid w:val="005F4B5D"/>
    <w:pPr>
      <w:spacing w:after="0" w:line="240" w:lineRule="auto"/>
      <w:jc w:val="both"/>
    </w:pPr>
    <w:rPr>
      <w:lang w:val="fr-BE"/>
    </w:rPr>
  </w:style>
  <w:style w:type="character" w:customStyle="1" w:styleId="Heading4Char">
    <w:name w:val="Heading 4 Char"/>
    <w:basedOn w:val="DefaultParagraphFont"/>
    <w:link w:val="Heading4"/>
    <w:uiPriority w:val="9"/>
    <w:rsid w:val="004B3BDF"/>
    <w:rPr>
      <w:rFonts w:asciiTheme="majorHAnsi" w:eastAsiaTheme="majorEastAsia" w:hAnsiTheme="majorHAnsi" w:cstheme="majorBidi"/>
      <w:b/>
      <w:bCs/>
      <w:i/>
      <w:iCs/>
      <w:color w:val="018AC0"/>
      <w:sz w:val="24"/>
      <w:lang w:val="fr-BE"/>
    </w:rPr>
  </w:style>
  <w:style w:type="paragraph" w:customStyle="1" w:styleId="Default">
    <w:name w:val="Default"/>
    <w:rsid w:val="00C93855"/>
    <w:pPr>
      <w:autoSpaceDE w:val="0"/>
      <w:autoSpaceDN w:val="0"/>
      <w:adjustRightInd w:val="0"/>
      <w:spacing w:after="0" w:line="240" w:lineRule="auto"/>
    </w:pPr>
    <w:rPr>
      <w:rFonts w:ascii="Calibri" w:hAnsi="Calibri" w:cs="Calibri"/>
      <w:color w:val="000000"/>
      <w:sz w:val="24"/>
      <w:szCs w:val="24"/>
      <w:lang w:val="fr-BE"/>
    </w:rPr>
  </w:style>
  <w:style w:type="character" w:styleId="FollowedHyperlink">
    <w:name w:val="FollowedHyperlink"/>
    <w:basedOn w:val="DefaultParagraphFont"/>
    <w:uiPriority w:val="99"/>
    <w:semiHidden/>
    <w:unhideWhenUsed/>
    <w:rsid w:val="002D07EE"/>
    <w:rPr>
      <w:color w:val="800080" w:themeColor="followedHyperlink"/>
      <w:u w:val="single"/>
    </w:rPr>
  </w:style>
  <w:style w:type="character" w:customStyle="1" w:styleId="ListParagraphChar">
    <w:name w:val="List Paragraph Char"/>
    <w:aliases w:val="List Paragraph 1 Char"/>
    <w:basedOn w:val="DefaultParagraphFont"/>
    <w:link w:val="ListParagraph"/>
    <w:uiPriority w:val="34"/>
    <w:rsid w:val="00AF28C0"/>
    <w:rPr>
      <w:lang w:val="fr-BE"/>
    </w:rPr>
  </w:style>
  <w:style w:type="paragraph" w:styleId="FootnoteText">
    <w:name w:val="footnote text"/>
    <w:basedOn w:val="Normal"/>
    <w:link w:val="FootnoteTextChar"/>
    <w:uiPriority w:val="99"/>
    <w:semiHidden/>
    <w:unhideWhenUsed/>
    <w:rsid w:val="006821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21E5"/>
    <w:rPr>
      <w:sz w:val="20"/>
      <w:szCs w:val="20"/>
      <w:lang w:val="fr-BE"/>
    </w:rPr>
  </w:style>
  <w:style w:type="character" w:styleId="FootnoteReference">
    <w:name w:val="footnote reference"/>
    <w:basedOn w:val="DefaultParagraphFont"/>
    <w:uiPriority w:val="99"/>
    <w:unhideWhenUsed/>
    <w:rsid w:val="006821E5"/>
    <w:rPr>
      <w:vertAlign w:val="superscript"/>
    </w:rPr>
  </w:style>
  <w:style w:type="character" w:customStyle="1" w:styleId="apple-style-span">
    <w:name w:val="apple-style-span"/>
    <w:basedOn w:val="DefaultParagraphFont"/>
    <w:rsid w:val="00705065"/>
  </w:style>
  <w:style w:type="character" w:styleId="CommentReference">
    <w:name w:val="annotation reference"/>
    <w:basedOn w:val="DefaultParagraphFont"/>
    <w:uiPriority w:val="99"/>
    <w:semiHidden/>
    <w:unhideWhenUsed/>
    <w:rsid w:val="00E7641A"/>
    <w:rPr>
      <w:sz w:val="16"/>
      <w:szCs w:val="16"/>
    </w:rPr>
  </w:style>
  <w:style w:type="paragraph" w:styleId="CommentText">
    <w:name w:val="annotation text"/>
    <w:basedOn w:val="Normal"/>
    <w:link w:val="CommentTextChar"/>
    <w:uiPriority w:val="99"/>
    <w:semiHidden/>
    <w:unhideWhenUsed/>
    <w:rsid w:val="00E7641A"/>
    <w:pPr>
      <w:spacing w:line="240" w:lineRule="auto"/>
    </w:pPr>
    <w:rPr>
      <w:sz w:val="20"/>
      <w:szCs w:val="20"/>
    </w:rPr>
  </w:style>
  <w:style w:type="character" w:customStyle="1" w:styleId="CommentTextChar">
    <w:name w:val="Comment Text Char"/>
    <w:basedOn w:val="DefaultParagraphFont"/>
    <w:link w:val="CommentText"/>
    <w:uiPriority w:val="99"/>
    <w:semiHidden/>
    <w:rsid w:val="00E7641A"/>
    <w:rPr>
      <w:sz w:val="20"/>
      <w:szCs w:val="20"/>
      <w:lang w:val="fr-BE"/>
    </w:rPr>
  </w:style>
  <w:style w:type="paragraph" w:styleId="CommentSubject">
    <w:name w:val="annotation subject"/>
    <w:basedOn w:val="CommentText"/>
    <w:next w:val="CommentText"/>
    <w:link w:val="CommentSubjectChar"/>
    <w:uiPriority w:val="99"/>
    <w:semiHidden/>
    <w:unhideWhenUsed/>
    <w:rsid w:val="00E7641A"/>
    <w:rPr>
      <w:b/>
      <w:bCs/>
    </w:rPr>
  </w:style>
  <w:style w:type="character" w:customStyle="1" w:styleId="CommentSubjectChar">
    <w:name w:val="Comment Subject Char"/>
    <w:basedOn w:val="CommentTextChar"/>
    <w:link w:val="CommentSubject"/>
    <w:uiPriority w:val="99"/>
    <w:semiHidden/>
    <w:rsid w:val="00E7641A"/>
    <w:rPr>
      <w:b/>
      <w:bCs/>
      <w:sz w:val="20"/>
      <w:szCs w:val="20"/>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517499">
      <w:bodyDiv w:val="1"/>
      <w:marLeft w:val="0"/>
      <w:marRight w:val="0"/>
      <w:marTop w:val="0"/>
      <w:marBottom w:val="0"/>
      <w:divBdr>
        <w:top w:val="none" w:sz="0" w:space="0" w:color="auto"/>
        <w:left w:val="none" w:sz="0" w:space="0" w:color="auto"/>
        <w:bottom w:val="none" w:sz="0" w:space="0" w:color="auto"/>
        <w:right w:val="none" w:sz="0" w:space="0" w:color="auto"/>
      </w:divBdr>
    </w:div>
    <w:div w:id="89693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hyperlink" Target="https://webapps.cbss.inet/sskm-admin/organization/show/37" TargetMode="External"/><Relationship Id="rId50"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webapps.cbss.inet/sskm-admin/organization/show/78"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www.ksz-bcss.fgov.be/fr/service-des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oleObject" Target="embeddings/oleObject1.bin"/><Relationship Id="rId10" Type="http://schemas.openxmlformats.org/officeDocument/2006/relationships/hyperlink" Target="https://www.ksz.fgov.be/sites/default/files/assets/services_et_support/tss_batchsoap_fr.pdf"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mailto:servicedesk@ksz-bcss.fgov.b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ksz-bcss.fgov.be/fr/services-et-support/methode-de-travail/architecture-orientee-service" TargetMode="External"/><Relationship Id="rId14" Type="http://schemas.openxmlformats.org/officeDocument/2006/relationships/hyperlink" Target="https://www.ksz-bcss.fgov.be/binaries/documentation/nl/documentation/general/2015_cbss_server_ssl_certificates.zip"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4.emf"/><Relationship Id="rId8" Type="http://schemas.openxmlformats.org/officeDocument/2006/relationships/hyperlink" Target="https://www.ksz.fgov.be/fr/services-et-support/methode-de-travail/architecture-orientee-service"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CerberusTeam\Templates\TSS%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2C6B4-90A3-4A41-88A2-2C576DC3E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TSS - Template.dotx</Template>
  <TotalTime>6507</TotalTime>
  <Pages>48</Pages>
  <Words>4896</Words>
  <Characters>27909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ConsultPensionRegister – Technical Service Specifications</vt:lpstr>
    </vt:vector>
  </TitlesOfParts>
  <Company>KSZ-BCSS</Company>
  <LinksUpToDate>false</LinksUpToDate>
  <CharactersWithSpaces>32740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ConsultPensionRegister – Technical Service Specifications</dc:title>
  <dc:creator>Team Alcatraz</dc:creator>
  <cp:lastModifiedBy>Tom Puttemans</cp:lastModifiedBy>
  <cp:revision>70</cp:revision>
  <cp:lastPrinted>2015-03-16T12:58:00Z</cp:lastPrinted>
  <dcterms:created xsi:type="dcterms:W3CDTF">2018-10-17T11:31:00Z</dcterms:created>
  <dcterms:modified xsi:type="dcterms:W3CDTF">2023-08-02T13:15:00Z</dcterms:modified>
</cp:coreProperties>
</file>